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220" w:rsidRDefault="009B0220" w:rsidP="009B022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B0220">
        <w:rPr>
          <w:rFonts w:ascii="Times New Roman" w:hAnsi="Times New Roman" w:cs="Times New Roman"/>
          <w:color w:val="auto"/>
          <w:sz w:val="24"/>
          <w:szCs w:val="24"/>
        </w:rPr>
        <w:t xml:space="preserve">муниципальное бюджетное дошкольное образовательное учреждение № 83 </w:t>
      </w:r>
    </w:p>
    <w:p w:rsidR="009B0220" w:rsidRDefault="009B0220" w:rsidP="009B0220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 w:rsidRPr="009B0220">
        <w:rPr>
          <w:rFonts w:ascii="Times New Roman" w:hAnsi="Times New Roman" w:cs="Times New Roman"/>
          <w:color w:val="auto"/>
          <w:sz w:val="24"/>
          <w:szCs w:val="24"/>
        </w:rPr>
        <w:t>«Соколенок»   города Калуги</w:t>
      </w:r>
    </w:p>
    <w:p w:rsidR="0062183E" w:rsidRPr="0062183E" w:rsidRDefault="0062183E" w:rsidP="0062183E">
      <w:pPr>
        <w:jc w:val="center"/>
        <w:rPr>
          <w:rFonts w:ascii="Times New Roman" w:hAnsi="Times New Roman" w:cs="Times New Roman"/>
          <w:b/>
          <w:sz w:val="24"/>
        </w:rPr>
      </w:pPr>
      <w:r w:rsidRPr="0062183E">
        <w:rPr>
          <w:rFonts w:ascii="Times New Roman" w:hAnsi="Times New Roman" w:cs="Times New Roman"/>
          <w:b/>
          <w:sz w:val="24"/>
        </w:rPr>
        <w:t xml:space="preserve">(МБДОУ № 83 «Соколенок» </w:t>
      </w:r>
      <w:proofErr w:type="spellStart"/>
      <w:r w:rsidRPr="0062183E">
        <w:rPr>
          <w:rFonts w:ascii="Times New Roman" w:hAnsi="Times New Roman" w:cs="Times New Roman"/>
          <w:b/>
          <w:sz w:val="24"/>
        </w:rPr>
        <w:t>г</w:t>
      </w:r>
      <w:proofErr w:type="gramStart"/>
      <w:r w:rsidRPr="0062183E">
        <w:rPr>
          <w:rFonts w:ascii="Times New Roman" w:hAnsi="Times New Roman" w:cs="Times New Roman"/>
          <w:b/>
          <w:sz w:val="24"/>
        </w:rPr>
        <w:t>.К</w:t>
      </w:r>
      <w:proofErr w:type="gramEnd"/>
      <w:r w:rsidRPr="0062183E">
        <w:rPr>
          <w:rFonts w:ascii="Times New Roman" w:hAnsi="Times New Roman" w:cs="Times New Roman"/>
          <w:b/>
          <w:sz w:val="24"/>
        </w:rPr>
        <w:t>алуги</w:t>
      </w:r>
      <w:proofErr w:type="spellEnd"/>
      <w:r w:rsidRPr="0062183E">
        <w:rPr>
          <w:rFonts w:ascii="Times New Roman" w:hAnsi="Times New Roman" w:cs="Times New Roman"/>
          <w:b/>
          <w:sz w:val="24"/>
        </w:rPr>
        <w:t>)</w:t>
      </w:r>
    </w:p>
    <w:p w:rsidR="0095176F" w:rsidRPr="009B0220" w:rsidRDefault="0095176F" w:rsidP="00951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76F" w:rsidRPr="009B0220" w:rsidRDefault="0095176F" w:rsidP="00951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5493"/>
      </w:tblGrid>
      <w:tr w:rsidR="009B0220" w:rsidTr="009B0220">
        <w:tc>
          <w:tcPr>
            <w:tcW w:w="4503" w:type="dxa"/>
          </w:tcPr>
          <w:p w:rsidR="009B0220" w:rsidRPr="00401A7D" w:rsidRDefault="00C64447" w:rsidP="00951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Принят</w:t>
            </w:r>
            <w:proofErr w:type="gramEnd"/>
          </w:p>
          <w:p w:rsidR="009B0220" w:rsidRPr="00401A7D" w:rsidRDefault="009B0220" w:rsidP="00951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B0220" w:rsidRDefault="009B0220" w:rsidP="00951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01A7D">
              <w:rPr>
                <w:rFonts w:ascii="Times New Roman" w:hAnsi="Times New Roman" w:cs="Times New Roman"/>
                <w:sz w:val="24"/>
                <w:szCs w:val="24"/>
              </w:rPr>
              <w:t>Педагогическим советом</w:t>
            </w:r>
          </w:p>
          <w:p w:rsidR="00E2695C" w:rsidRPr="00401A7D" w:rsidRDefault="00E2695C" w:rsidP="00951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7A">
              <w:rPr>
                <w:rFonts w:ascii="Times New Roman" w:hAnsi="Times New Roman" w:cs="Times New Roman"/>
                <w:sz w:val="24"/>
                <w:szCs w:val="24"/>
              </w:rPr>
              <w:t xml:space="preserve">МБДОУ № 83 «Соколенок» </w:t>
            </w:r>
            <w:proofErr w:type="spellStart"/>
            <w:r w:rsidRPr="00BA07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A077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A077A">
              <w:rPr>
                <w:rFonts w:ascii="Times New Roman" w:hAnsi="Times New Roman" w:cs="Times New Roman"/>
                <w:sz w:val="24"/>
                <w:szCs w:val="24"/>
              </w:rPr>
              <w:t>алуги</w:t>
            </w:r>
            <w:proofErr w:type="spellEnd"/>
          </w:p>
          <w:p w:rsidR="009B0220" w:rsidRPr="00CA526E" w:rsidRDefault="00401A7D" w:rsidP="00401A7D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401A7D">
              <w:rPr>
                <w:rFonts w:ascii="Times New Roman" w:hAnsi="Times New Roman" w:cs="Times New Roman"/>
                <w:sz w:val="24"/>
                <w:szCs w:val="24"/>
              </w:rPr>
              <w:t>протокол № 4 от 11</w:t>
            </w:r>
            <w:r w:rsidR="009B0220" w:rsidRPr="00401A7D">
              <w:rPr>
                <w:rFonts w:ascii="Times New Roman" w:hAnsi="Times New Roman" w:cs="Times New Roman"/>
                <w:sz w:val="24"/>
                <w:szCs w:val="24"/>
              </w:rPr>
              <w:t>.0</w:t>
            </w:r>
            <w:r w:rsidR="00CB29A4" w:rsidRPr="00401A7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401A7D">
              <w:rPr>
                <w:rFonts w:ascii="Times New Roman" w:hAnsi="Times New Roman" w:cs="Times New Roman"/>
                <w:sz w:val="24"/>
                <w:szCs w:val="24"/>
              </w:rPr>
              <w:t>.2024</w:t>
            </w:r>
            <w:r w:rsidR="009B0220" w:rsidRPr="00401A7D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5493" w:type="dxa"/>
          </w:tcPr>
          <w:p w:rsidR="009B0220" w:rsidRPr="00BA077A" w:rsidRDefault="009B0220" w:rsidP="00951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7A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</w:p>
          <w:p w:rsidR="009B0220" w:rsidRPr="00BA077A" w:rsidRDefault="009B0220" w:rsidP="00951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2695C" w:rsidRDefault="009B0220" w:rsidP="00951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7A">
              <w:rPr>
                <w:rFonts w:ascii="Times New Roman" w:hAnsi="Times New Roman" w:cs="Times New Roman"/>
                <w:sz w:val="24"/>
                <w:szCs w:val="24"/>
              </w:rPr>
              <w:t xml:space="preserve">Приказом </w:t>
            </w:r>
          </w:p>
          <w:p w:rsidR="009B0220" w:rsidRPr="00BA077A" w:rsidRDefault="009B0220" w:rsidP="0095176F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077A">
              <w:rPr>
                <w:rFonts w:ascii="Times New Roman" w:hAnsi="Times New Roman" w:cs="Times New Roman"/>
                <w:sz w:val="24"/>
                <w:szCs w:val="24"/>
              </w:rPr>
              <w:t xml:space="preserve">МБДОУ № 83 «Соколенок» </w:t>
            </w:r>
            <w:proofErr w:type="spellStart"/>
            <w:r w:rsidRPr="00BA077A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BA077A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BA077A">
              <w:rPr>
                <w:rFonts w:ascii="Times New Roman" w:hAnsi="Times New Roman" w:cs="Times New Roman"/>
                <w:sz w:val="24"/>
                <w:szCs w:val="24"/>
              </w:rPr>
              <w:t>алуги</w:t>
            </w:r>
            <w:proofErr w:type="spellEnd"/>
          </w:p>
          <w:p w:rsidR="009B0220" w:rsidRPr="00FF0714" w:rsidRDefault="00BA077A" w:rsidP="00BA077A">
            <w:pPr>
              <w:spacing w:after="0"/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BA077A">
              <w:rPr>
                <w:rFonts w:ascii="Times New Roman" w:hAnsi="Times New Roman" w:cs="Times New Roman"/>
                <w:sz w:val="24"/>
                <w:szCs w:val="24"/>
              </w:rPr>
              <w:t>№ 83</w:t>
            </w:r>
            <w:r w:rsidR="00CD12C3" w:rsidRPr="00BA077A">
              <w:rPr>
                <w:rFonts w:ascii="Times New Roman" w:hAnsi="Times New Roman" w:cs="Times New Roman"/>
                <w:sz w:val="24"/>
                <w:szCs w:val="24"/>
              </w:rPr>
              <w:t>/01-0</w:t>
            </w:r>
            <w:r w:rsidRPr="00BA077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CD12C3" w:rsidRPr="00BA077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B0220" w:rsidRPr="00BA077A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CD12C3" w:rsidRPr="00BA077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A077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CD12C3" w:rsidRPr="00BA077A">
              <w:rPr>
                <w:rFonts w:ascii="Times New Roman" w:hAnsi="Times New Roman" w:cs="Times New Roman"/>
                <w:sz w:val="24"/>
                <w:szCs w:val="24"/>
              </w:rPr>
              <w:t>.03.202</w:t>
            </w:r>
            <w:r w:rsidRPr="00BA077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D12C3" w:rsidRPr="00BA077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</w:tbl>
    <w:p w:rsidR="0095176F" w:rsidRDefault="0095176F" w:rsidP="00951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220" w:rsidRDefault="009B0220" w:rsidP="00951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220" w:rsidRDefault="009B0220" w:rsidP="00951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220" w:rsidRDefault="009B0220" w:rsidP="00951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B0220" w:rsidRPr="009B0220" w:rsidRDefault="009B0220" w:rsidP="00951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76F" w:rsidRPr="009B0220" w:rsidRDefault="0095176F" w:rsidP="00951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76F" w:rsidRPr="009B0220" w:rsidRDefault="00401A7D" w:rsidP="006218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220">
        <w:rPr>
          <w:rFonts w:ascii="Times New Roman" w:hAnsi="Times New Roman" w:cs="Times New Roman"/>
          <w:b/>
          <w:sz w:val="24"/>
          <w:szCs w:val="24"/>
        </w:rPr>
        <w:t xml:space="preserve">ОТЧЕТ </w:t>
      </w:r>
    </w:p>
    <w:p w:rsidR="0095176F" w:rsidRPr="009B0220" w:rsidRDefault="00401A7D" w:rsidP="006218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220">
        <w:rPr>
          <w:rFonts w:ascii="Times New Roman" w:hAnsi="Times New Roman" w:cs="Times New Roman"/>
          <w:b/>
          <w:sz w:val="24"/>
          <w:szCs w:val="24"/>
        </w:rPr>
        <w:t>О РЕЗУЛЬТАТАХ САМООБСЛЕДОВАНИЯ</w:t>
      </w:r>
    </w:p>
    <w:p w:rsidR="0062183E" w:rsidRDefault="00401A7D" w:rsidP="006218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220">
        <w:rPr>
          <w:rFonts w:ascii="Times New Roman" w:hAnsi="Times New Roman" w:cs="Times New Roman"/>
          <w:b/>
          <w:sz w:val="24"/>
          <w:szCs w:val="24"/>
        </w:rPr>
        <w:t>ЗА 202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9B0220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95176F" w:rsidRPr="009B0220" w:rsidRDefault="00401A7D" w:rsidP="0062183E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2183E">
        <w:rPr>
          <w:rFonts w:ascii="Times New Roman" w:hAnsi="Times New Roman" w:cs="Times New Roman"/>
          <w:b/>
          <w:sz w:val="24"/>
        </w:rPr>
        <w:t>МБДОУ № 83 «СОКОЛЕНОК» Г.КАЛУГИ</w:t>
      </w:r>
    </w:p>
    <w:p w:rsidR="0095176F" w:rsidRPr="009B0220" w:rsidRDefault="0095176F" w:rsidP="0095176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5176F" w:rsidRPr="009B0220" w:rsidRDefault="0095176F" w:rsidP="0095176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220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1D5E7F" w:rsidRPr="009B0220" w:rsidRDefault="001D5E7F">
      <w:pPr>
        <w:rPr>
          <w:rFonts w:ascii="Times New Roman" w:hAnsi="Times New Roman" w:cs="Times New Roman"/>
          <w:sz w:val="24"/>
          <w:szCs w:val="24"/>
        </w:rPr>
      </w:pPr>
    </w:p>
    <w:p w:rsidR="000B3A60" w:rsidRPr="009B0220" w:rsidRDefault="000B3A60">
      <w:pPr>
        <w:rPr>
          <w:rFonts w:ascii="Times New Roman" w:hAnsi="Times New Roman" w:cs="Times New Roman"/>
          <w:sz w:val="24"/>
          <w:szCs w:val="24"/>
        </w:rPr>
      </w:pPr>
    </w:p>
    <w:p w:rsidR="000B3A60" w:rsidRPr="009B0220" w:rsidRDefault="000B3A60">
      <w:pPr>
        <w:rPr>
          <w:rFonts w:ascii="Times New Roman" w:hAnsi="Times New Roman" w:cs="Times New Roman"/>
          <w:sz w:val="24"/>
          <w:szCs w:val="24"/>
        </w:rPr>
      </w:pPr>
    </w:p>
    <w:p w:rsidR="000B3A60" w:rsidRPr="009B0220" w:rsidRDefault="000B3A60">
      <w:pPr>
        <w:rPr>
          <w:rFonts w:ascii="Times New Roman" w:hAnsi="Times New Roman" w:cs="Times New Roman"/>
          <w:sz w:val="24"/>
          <w:szCs w:val="24"/>
        </w:rPr>
      </w:pPr>
    </w:p>
    <w:p w:rsidR="000B3A60" w:rsidRPr="009B0220" w:rsidRDefault="000B3A60">
      <w:pPr>
        <w:rPr>
          <w:rFonts w:ascii="Times New Roman" w:hAnsi="Times New Roman" w:cs="Times New Roman"/>
          <w:sz w:val="24"/>
          <w:szCs w:val="24"/>
        </w:rPr>
      </w:pPr>
    </w:p>
    <w:p w:rsidR="000B3A60" w:rsidRPr="009B0220" w:rsidRDefault="000B3A60">
      <w:pPr>
        <w:rPr>
          <w:rFonts w:ascii="Times New Roman" w:hAnsi="Times New Roman" w:cs="Times New Roman"/>
          <w:sz w:val="24"/>
          <w:szCs w:val="24"/>
        </w:rPr>
      </w:pPr>
    </w:p>
    <w:p w:rsidR="000B3A60" w:rsidRPr="009B0220" w:rsidRDefault="000B3A60">
      <w:pPr>
        <w:rPr>
          <w:rFonts w:ascii="Times New Roman" w:hAnsi="Times New Roman" w:cs="Times New Roman"/>
          <w:sz w:val="24"/>
          <w:szCs w:val="24"/>
        </w:rPr>
      </w:pPr>
    </w:p>
    <w:p w:rsidR="000B3A60" w:rsidRPr="009B0220" w:rsidRDefault="000B3A60">
      <w:pPr>
        <w:rPr>
          <w:rFonts w:ascii="Times New Roman" w:hAnsi="Times New Roman" w:cs="Times New Roman"/>
          <w:sz w:val="24"/>
          <w:szCs w:val="24"/>
        </w:rPr>
      </w:pPr>
    </w:p>
    <w:p w:rsidR="000B3A60" w:rsidRDefault="000B3A60">
      <w:pPr>
        <w:rPr>
          <w:rFonts w:ascii="Times New Roman" w:hAnsi="Times New Roman" w:cs="Times New Roman"/>
          <w:sz w:val="24"/>
          <w:szCs w:val="24"/>
        </w:rPr>
      </w:pPr>
    </w:p>
    <w:p w:rsidR="009B0220" w:rsidRPr="009B0220" w:rsidRDefault="009B0220">
      <w:pPr>
        <w:rPr>
          <w:rFonts w:ascii="Times New Roman" w:hAnsi="Times New Roman" w:cs="Times New Roman"/>
          <w:sz w:val="24"/>
          <w:szCs w:val="24"/>
        </w:rPr>
      </w:pPr>
    </w:p>
    <w:p w:rsidR="000B3A60" w:rsidRPr="009B0220" w:rsidRDefault="000B3A60">
      <w:pPr>
        <w:rPr>
          <w:rFonts w:ascii="Times New Roman" w:hAnsi="Times New Roman" w:cs="Times New Roman"/>
          <w:sz w:val="24"/>
          <w:szCs w:val="24"/>
        </w:rPr>
      </w:pPr>
    </w:p>
    <w:p w:rsidR="000B3A60" w:rsidRPr="009B0220" w:rsidRDefault="000B3A60">
      <w:pPr>
        <w:rPr>
          <w:rFonts w:ascii="Times New Roman" w:hAnsi="Times New Roman" w:cs="Times New Roman"/>
          <w:sz w:val="24"/>
          <w:szCs w:val="24"/>
        </w:rPr>
      </w:pPr>
    </w:p>
    <w:p w:rsidR="000B3A60" w:rsidRPr="009B0220" w:rsidRDefault="000B3A60">
      <w:pPr>
        <w:rPr>
          <w:rFonts w:ascii="Times New Roman" w:hAnsi="Times New Roman" w:cs="Times New Roman"/>
          <w:sz w:val="24"/>
          <w:szCs w:val="24"/>
        </w:rPr>
      </w:pPr>
    </w:p>
    <w:p w:rsidR="00E2695C" w:rsidRDefault="00E2695C" w:rsidP="0062183E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B3A60" w:rsidRDefault="0062183E" w:rsidP="0062183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г. Калуга</w:t>
      </w:r>
    </w:p>
    <w:p w:rsidR="0062183E" w:rsidRPr="009B0220" w:rsidRDefault="0062183E" w:rsidP="0062183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2024</w:t>
      </w:r>
    </w:p>
    <w:p w:rsidR="00D65E64" w:rsidRPr="009B0220" w:rsidRDefault="00D65E64" w:rsidP="00D65E6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B0220">
        <w:rPr>
          <w:rFonts w:ascii="Times New Roman" w:hAnsi="Times New Roman" w:cs="Times New Roman"/>
          <w:b/>
          <w:sz w:val="24"/>
          <w:szCs w:val="24"/>
        </w:rPr>
        <w:lastRenderedPageBreak/>
        <w:t>СОДЕРЖАНИЕ:</w:t>
      </w:r>
    </w:p>
    <w:p w:rsidR="00D65E64" w:rsidRPr="009B0220" w:rsidRDefault="00D65E64" w:rsidP="00D65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64" w:rsidRPr="009B0220" w:rsidRDefault="00D65E64" w:rsidP="00D65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9B0220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9B0220">
        <w:rPr>
          <w:rFonts w:ascii="Times New Roman" w:hAnsi="Times New Roman" w:cs="Times New Roman"/>
          <w:sz w:val="24"/>
          <w:szCs w:val="24"/>
        </w:rPr>
        <w:t>.   ВВОДНАЯ ЧАСТЬ.</w:t>
      </w:r>
      <w:proofErr w:type="gramEnd"/>
    </w:p>
    <w:p w:rsidR="00D65E64" w:rsidRPr="009B0220" w:rsidRDefault="00D65E64" w:rsidP="00D65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64" w:rsidRPr="009B0220" w:rsidRDefault="00D65E64" w:rsidP="00D65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9B0220">
        <w:rPr>
          <w:rFonts w:ascii="Times New Roman" w:hAnsi="Times New Roman" w:cs="Times New Roman"/>
          <w:sz w:val="24"/>
          <w:szCs w:val="24"/>
        </w:rPr>
        <w:t>. ОСНОВНАЯ ЧАСТЬ:</w:t>
      </w:r>
    </w:p>
    <w:p w:rsidR="00D65E64" w:rsidRPr="009B0220" w:rsidRDefault="00885E02" w:rsidP="00467FA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Общие сведения об образовательной  организации</w:t>
      </w:r>
    </w:p>
    <w:p w:rsidR="00885E02" w:rsidRPr="009B0220" w:rsidRDefault="00885E02" w:rsidP="00467FA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Оценка системы управления организации</w:t>
      </w:r>
    </w:p>
    <w:p w:rsidR="00885E02" w:rsidRPr="009B0220" w:rsidRDefault="00885E02" w:rsidP="00467FA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Оценка образовательной деятельности</w:t>
      </w:r>
    </w:p>
    <w:p w:rsidR="00885E02" w:rsidRPr="009B0220" w:rsidRDefault="00885E02" w:rsidP="00467FA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Оценка функционирования ВСОКО</w:t>
      </w:r>
    </w:p>
    <w:p w:rsidR="00885E02" w:rsidRPr="009B0220" w:rsidRDefault="00885E02" w:rsidP="00467FA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Оценка кадрового обеспечения</w:t>
      </w:r>
    </w:p>
    <w:p w:rsidR="00885E02" w:rsidRPr="009B0220" w:rsidRDefault="00885E02" w:rsidP="00467FA4">
      <w:pPr>
        <w:pStyle w:val="a7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Оценка учебно-методического и библиотечно-информационного обеспечения</w:t>
      </w:r>
    </w:p>
    <w:p w:rsidR="00B7480B" w:rsidRPr="009B0220" w:rsidRDefault="00B7480B" w:rsidP="00B7480B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7480B" w:rsidRPr="009B0220" w:rsidRDefault="00D65E64" w:rsidP="00B7480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</w:pPr>
      <w:r w:rsidRPr="009B0220">
        <w:rPr>
          <w:rFonts w:ascii="Times New Roman" w:hAnsi="Times New Roman" w:cs="Times New Roman"/>
          <w:sz w:val="24"/>
          <w:szCs w:val="24"/>
          <w:lang w:val="en-US"/>
        </w:rPr>
        <w:t>III</w:t>
      </w:r>
      <w:r w:rsidRPr="009B0220">
        <w:rPr>
          <w:rFonts w:ascii="Times New Roman" w:hAnsi="Times New Roman" w:cs="Times New Roman"/>
          <w:sz w:val="24"/>
          <w:szCs w:val="24"/>
        </w:rPr>
        <w:t xml:space="preserve">. </w:t>
      </w:r>
      <w:r w:rsidR="00B7480B" w:rsidRPr="009B0220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Показатели </w:t>
      </w:r>
      <w:proofErr w:type="gramStart"/>
      <w:r w:rsidR="00B7480B" w:rsidRPr="009B0220">
        <w:rPr>
          <w:rFonts w:ascii="Times New Roman" w:eastAsia="Times New Roman" w:hAnsi="Times New Roman" w:cs="Times New Roman"/>
          <w:bCs/>
          <w:spacing w:val="-8"/>
          <w:sz w:val="24"/>
          <w:szCs w:val="24"/>
          <w:lang w:eastAsia="ru-RU"/>
        </w:rPr>
        <w:t xml:space="preserve">деятельности  </w:t>
      </w:r>
      <w:r w:rsidR="00B7480B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</w:t>
      </w:r>
      <w:proofErr w:type="gramEnd"/>
      <w:r w:rsidR="00B7480B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дошкольного </w:t>
      </w:r>
      <w:r w:rsid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B7480B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бразовательного учреждения  № 83 «Соколенок» города Калуги, </w:t>
      </w:r>
      <w:r w:rsidR="00B7480B" w:rsidRPr="009B0220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 xml:space="preserve">подлежащие </w:t>
      </w:r>
      <w:proofErr w:type="spellStart"/>
      <w:r w:rsidR="00B7480B" w:rsidRPr="009B0220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самообследованию</w:t>
      </w:r>
      <w:proofErr w:type="spellEnd"/>
      <w:r w:rsidR="00B7480B" w:rsidRPr="009B0220">
        <w:rPr>
          <w:rFonts w:ascii="Times New Roman" w:eastAsia="Times New Roman" w:hAnsi="Times New Roman" w:cs="Times New Roman"/>
          <w:bCs/>
          <w:spacing w:val="-7"/>
          <w:sz w:val="24"/>
          <w:szCs w:val="24"/>
          <w:lang w:eastAsia="ru-RU"/>
        </w:rPr>
        <w:t>.</w:t>
      </w:r>
    </w:p>
    <w:p w:rsidR="00D65E64" w:rsidRPr="009B0220" w:rsidRDefault="00D65E64" w:rsidP="00D65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65E64" w:rsidRPr="009B0220" w:rsidRDefault="00B7480B" w:rsidP="00D65E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  <w:lang w:val="en-US"/>
        </w:rPr>
        <w:t>IV</w:t>
      </w:r>
      <w:r w:rsidRPr="009B0220">
        <w:rPr>
          <w:rFonts w:ascii="Times New Roman" w:hAnsi="Times New Roman" w:cs="Times New Roman"/>
          <w:sz w:val="24"/>
          <w:szCs w:val="24"/>
        </w:rPr>
        <w:t>. ЗАКЛЮЧЕНИЕ</w:t>
      </w:r>
    </w:p>
    <w:p w:rsidR="00D65E64" w:rsidRPr="009B0220" w:rsidRDefault="00D65E64" w:rsidP="00D65E64">
      <w:pPr>
        <w:pStyle w:val="a7"/>
        <w:jc w:val="center"/>
        <w:rPr>
          <w:rFonts w:ascii="Times New Roman" w:hAnsi="Times New Roman" w:cs="Times New Roman"/>
          <w:sz w:val="24"/>
          <w:szCs w:val="24"/>
        </w:rPr>
      </w:pPr>
    </w:p>
    <w:p w:rsidR="00D65E64" w:rsidRPr="009B0220" w:rsidRDefault="00D65E64" w:rsidP="00D65E6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220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9B0220">
        <w:rPr>
          <w:rFonts w:ascii="Times New Roman" w:hAnsi="Times New Roman" w:cs="Times New Roman"/>
          <w:b/>
          <w:sz w:val="24"/>
          <w:szCs w:val="24"/>
        </w:rPr>
        <w:t>. ВВОДНАЯ ЧАСТЬ</w:t>
      </w:r>
    </w:p>
    <w:p w:rsidR="00D65E64" w:rsidRPr="009B0220" w:rsidRDefault="00D65E64" w:rsidP="00D65E6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E64" w:rsidRPr="009B0220" w:rsidRDefault="00D65E64" w:rsidP="00D65E64">
      <w:pPr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B29A4">
        <w:rPr>
          <w:rFonts w:ascii="Times New Roman" w:hAnsi="Times New Roman" w:cs="Times New Roman"/>
          <w:bCs/>
          <w:i/>
          <w:sz w:val="24"/>
          <w:szCs w:val="24"/>
        </w:rPr>
        <w:t xml:space="preserve">Целями </w:t>
      </w:r>
      <w:r w:rsidRPr="00CB29A4">
        <w:rPr>
          <w:rFonts w:ascii="Times New Roman" w:hAnsi="Times New Roman" w:cs="Times New Roman"/>
          <w:i/>
          <w:sz w:val="24"/>
          <w:szCs w:val="24"/>
        </w:rPr>
        <w:t>учреждения</w:t>
      </w:r>
      <w:r w:rsidRPr="009B022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B0220">
        <w:rPr>
          <w:rFonts w:ascii="Times New Roman" w:hAnsi="Times New Roman" w:cs="Times New Roman"/>
          <w:sz w:val="24"/>
          <w:szCs w:val="24"/>
        </w:rPr>
        <w:t>являются:</w:t>
      </w:r>
    </w:p>
    <w:p w:rsidR="00D65E64" w:rsidRPr="009B0220" w:rsidRDefault="00D65E64" w:rsidP="00467F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реализация конституционного права на получение общедоступного и бесплатного дошкольного образования;</w:t>
      </w:r>
    </w:p>
    <w:p w:rsidR="00D65E64" w:rsidRPr="009B0220" w:rsidRDefault="00D65E64" w:rsidP="00467F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формирование общей культуры, развитие физических, интеллектуальных, нравственных, эстетических и личностных качеств, предпосылок учебной деятельности;</w:t>
      </w:r>
    </w:p>
    <w:p w:rsidR="00D65E64" w:rsidRPr="009B0220" w:rsidRDefault="00D65E64" w:rsidP="00467FA4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сохранение и укрепление здоровья воспитанников.</w:t>
      </w:r>
    </w:p>
    <w:p w:rsidR="00D65E64" w:rsidRPr="009B0220" w:rsidRDefault="00D65E64" w:rsidP="00D65E64">
      <w:pPr>
        <w:pStyle w:val="4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ind w:left="0" w:firstLine="709"/>
        <w:jc w:val="both"/>
        <w:rPr>
          <w:sz w:val="24"/>
        </w:rPr>
      </w:pPr>
      <w:r w:rsidRPr="00CB29A4">
        <w:rPr>
          <w:i/>
          <w:sz w:val="24"/>
        </w:rPr>
        <w:t>Наша миссия</w:t>
      </w:r>
      <w:r w:rsidRPr="009B0220">
        <w:rPr>
          <w:sz w:val="24"/>
        </w:rPr>
        <w:t xml:space="preserve"> - создание благоприятных условий для полноценного проживания воспитанниками дошкольного детства, всестороннее развитие личности воспитанника в соответствии с возрастными и индивидуальными особенностями, подготовка воспитанников к жизни в современном обществе.</w:t>
      </w:r>
    </w:p>
    <w:p w:rsidR="00D65E64" w:rsidRPr="00CB29A4" w:rsidRDefault="00D65E64" w:rsidP="00D65E64">
      <w:pPr>
        <w:pStyle w:val="aa"/>
        <w:spacing w:after="0"/>
        <w:ind w:firstLine="709"/>
        <w:jc w:val="both"/>
        <w:rPr>
          <w:i/>
          <w:iCs/>
        </w:rPr>
      </w:pPr>
      <w:r w:rsidRPr="00CB29A4">
        <w:rPr>
          <w:i/>
          <w:iCs/>
        </w:rPr>
        <w:t xml:space="preserve">Основные виды деятельности: </w:t>
      </w:r>
    </w:p>
    <w:p w:rsidR="00D65E64" w:rsidRPr="00CA526E" w:rsidRDefault="00D65E64" w:rsidP="00CA526E">
      <w:pPr>
        <w:pStyle w:val="aa"/>
        <w:numPr>
          <w:ilvl w:val="0"/>
          <w:numId w:val="25"/>
        </w:numPr>
        <w:spacing w:after="0"/>
        <w:jc w:val="both"/>
        <w:rPr>
          <w:iCs/>
        </w:rPr>
      </w:pPr>
      <w:r w:rsidRPr="00CA526E">
        <w:rPr>
          <w:iCs/>
        </w:rPr>
        <w:t>реализация основной образовательной программы дошкольного образования</w:t>
      </w:r>
      <w:r w:rsidR="00CA526E" w:rsidRPr="00CA526E">
        <w:rPr>
          <w:iCs/>
        </w:rPr>
        <w:t xml:space="preserve"> - образовательн</w:t>
      </w:r>
      <w:r w:rsidR="00CA526E">
        <w:rPr>
          <w:iCs/>
        </w:rPr>
        <w:t>ой</w:t>
      </w:r>
      <w:r w:rsidR="00CA526E" w:rsidRPr="00CA526E">
        <w:rPr>
          <w:iCs/>
        </w:rPr>
        <w:t xml:space="preserve"> программ</w:t>
      </w:r>
      <w:r w:rsidR="00CA526E">
        <w:rPr>
          <w:iCs/>
        </w:rPr>
        <w:t>ы</w:t>
      </w:r>
      <w:r w:rsidR="00CA526E" w:rsidRPr="00CA526E">
        <w:rPr>
          <w:iCs/>
        </w:rPr>
        <w:t xml:space="preserve"> дошкольного образования МБДОУ № 83 «Соколенок» </w:t>
      </w:r>
      <w:proofErr w:type="spellStart"/>
      <w:r w:rsidR="00CA526E" w:rsidRPr="00CA526E">
        <w:rPr>
          <w:iCs/>
        </w:rPr>
        <w:t>г</w:t>
      </w:r>
      <w:proofErr w:type="gramStart"/>
      <w:r w:rsidR="00CA526E" w:rsidRPr="00CA526E">
        <w:rPr>
          <w:iCs/>
        </w:rPr>
        <w:t>.К</w:t>
      </w:r>
      <w:proofErr w:type="gramEnd"/>
      <w:r w:rsidR="00CA526E" w:rsidRPr="00CA526E">
        <w:rPr>
          <w:iCs/>
        </w:rPr>
        <w:t>алуги</w:t>
      </w:r>
      <w:proofErr w:type="spellEnd"/>
      <w:r w:rsidR="00CA526E" w:rsidRPr="00CA526E">
        <w:rPr>
          <w:iCs/>
        </w:rPr>
        <w:t xml:space="preserve"> (новая редакция)</w:t>
      </w:r>
      <w:r w:rsidRPr="00CA526E">
        <w:rPr>
          <w:iCs/>
        </w:rPr>
        <w:t>;</w:t>
      </w:r>
    </w:p>
    <w:p w:rsidR="00D65E64" w:rsidRPr="009B0220" w:rsidRDefault="00D65E64" w:rsidP="00467FA4">
      <w:pPr>
        <w:pStyle w:val="aa"/>
        <w:numPr>
          <w:ilvl w:val="0"/>
          <w:numId w:val="2"/>
        </w:numPr>
        <w:spacing w:after="0"/>
        <w:jc w:val="both"/>
        <w:rPr>
          <w:iCs/>
        </w:rPr>
      </w:pPr>
      <w:r w:rsidRPr="009B0220">
        <w:rPr>
          <w:iCs/>
        </w:rPr>
        <w:t xml:space="preserve">организация методического </w:t>
      </w:r>
      <w:proofErr w:type="gramStart"/>
      <w:r w:rsidRPr="009B0220">
        <w:rPr>
          <w:iCs/>
        </w:rPr>
        <w:t>сопровождения процесса реализации основной образовательной программы дошкольного образования</w:t>
      </w:r>
      <w:proofErr w:type="gramEnd"/>
      <w:r w:rsidRPr="009B0220">
        <w:rPr>
          <w:iCs/>
        </w:rPr>
        <w:t>;</w:t>
      </w:r>
    </w:p>
    <w:p w:rsidR="00D65E64" w:rsidRPr="009B0220" w:rsidRDefault="00D65E64" w:rsidP="00467FA4">
      <w:pPr>
        <w:pStyle w:val="aa"/>
        <w:numPr>
          <w:ilvl w:val="0"/>
          <w:numId w:val="2"/>
        </w:numPr>
        <w:spacing w:after="0"/>
        <w:jc w:val="both"/>
        <w:rPr>
          <w:iCs/>
        </w:rPr>
      </w:pPr>
      <w:r w:rsidRPr="009B0220">
        <w:rPr>
          <w:iCs/>
        </w:rPr>
        <w:t>осуществление консультативной поддержки педагогических работников и родителей (законных представителей) по вопросам образования и охраны здоровья воспитанников;</w:t>
      </w:r>
    </w:p>
    <w:p w:rsidR="00D65E64" w:rsidRPr="009B0220" w:rsidRDefault="00D65E64" w:rsidP="00467FA4">
      <w:pPr>
        <w:pStyle w:val="aa"/>
        <w:numPr>
          <w:ilvl w:val="0"/>
          <w:numId w:val="2"/>
        </w:numPr>
        <w:spacing w:after="0"/>
        <w:jc w:val="both"/>
        <w:rPr>
          <w:iCs/>
        </w:rPr>
      </w:pPr>
      <w:r w:rsidRPr="009B0220">
        <w:rPr>
          <w:iCs/>
        </w:rPr>
        <w:t xml:space="preserve">обеспечение коррекции нарушений речевого развития </w:t>
      </w:r>
      <w:r w:rsidR="00842005">
        <w:t>воспитанников</w:t>
      </w:r>
      <w:r w:rsidRPr="009B0220">
        <w:rPr>
          <w:iCs/>
        </w:rPr>
        <w:t>, оказание им квалифицированной помощи в освоении основной образовательной программы дошкольного образования;</w:t>
      </w:r>
    </w:p>
    <w:p w:rsidR="00D65E64" w:rsidRPr="009B0220" w:rsidRDefault="00D65E64" w:rsidP="00467FA4">
      <w:pPr>
        <w:pStyle w:val="aa"/>
        <w:numPr>
          <w:ilvl w:val="0"/>
          <w:numId w:val="2"/>
        </w:numPr>
        <w:spacing w:after="0"/>
        <w:jc w:val="both"/>
        <w:rPr>
          <w:iCs/>
        </w:rPr>
      </w:pPr>
      <w:r w:rsidRPr="009B0220">
        <w:rPr>
          <w:iCs/>
        </w:rPr>
        <w:t>осуществление деятельности по присмотру и уходу за воспитанниками.</w:t>
      </w:r>
    </w:p>
    <w:p w:rsidR="00D65E64" w:rsidRPr="009B0220" w:rsidRDefault="00D65E64" w:rsidP="00D65E64">
      <w:pPr>
        <w:pStyle w:val="aa"/>
        <w:tabs>
          <w:tab w:val="left" w:pos="3240"/>
        </w:tabs>
        <w:spacing w:after="0"/>
        <w:ind w:firstLine="709"/>
        <w:jc w:val="both"/>
      </w:pPr>
      <w:r w:rsidRPr="009B0220">
        <w:t>Муниципальное бюджетное дошкольное образовательное учреждение № 83 «Соколенок»  города Калуги (далее МБДОУ) ориентировано на всестороннее формирование личности воспитанников дошкольного возраста с учётом их индивидуальных (возрастных, физиологических, психологических, интеллектуальных и других) особенностей и способностей.</w:t>
      </w:r>
    </w:p>
    <w:p w:rsidR="00D65E64" w:rsidRPr="009B0220" w:rsidRDefault="00D65E64" w:rsidP="00D65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885E02" w:rsidRDefault="00885E02" w:rsidP="00D65E64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021" w:rsidRPr="009B0220" w:rsidRDefault="00557021" w:rsidP="0055702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220">
        <w:rPr>
          <w:rFonts w:ascii="Times New Roman" w:hAnsi="Times New Roman" w:cs="Times New Roman"/>
          <w:b/>
          <w:sz w:val="24"/>
          <w:szCs w:val="24"/>
        </w:rPr>
        <w:lastRenderedPageBreak/>
        <w:t>II. ОСНОВНАЯ ЧАСТЬ</w:t>
      </w:r>
    </w:p>
    <w:p w:rsidR="00557021" w:rsidRPr="009B0220" w:rsidRDefault="00557021" w:rsidP="00557021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65E64" w:rsidRPr="00CB29A4" w:rsidRDefault="00557021" w:rsidP="00557021">
      <w:pPr>
        <w:pStyle w:val="a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29A4">
        <w:rPr>
          <w:rFonts w:ascii="Times New Roman" w:hAnsi="Times New Roman" w:cs="Times New Roman"/>
          <w:i/>
          <w:sz w:val="24"/>
          <w:szCs w:val="24"/>
        </w:rPr>
        <w:t>1.</w:t>
      </w:r>
      <w:r w:rsidR="00D65E64" w:rsidRPr="00CB29A4">
        <w:rPr>
          <w:rFonts w:ascii="Times New Roman" w:hAnsi="Times New Roman" w:cs="Times New Roman"/>
          <w:i/>
          <w:sz w:val="24"/>
          <w:szCs w:val="24"/>
        </w:rPr>
        <w:t xml:space="preserve"> Общие сведения об образовательной организации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69"/>
        <w:gridCol w:w="6089"/>
      </w:tblGrid>
      <w:tr w:rsidR="00D65E64" w:rsidRPr="009B0220" w:rsidTr="00557021">
        <w:tc>
          <w:tcPr>
            <w:tcW w:w="3369" w:type="dxa"/>
          </w:tcPr>
          <w:p w:rsidR="00D65E64" w:rsidRPr="009B0220" w:rsidRDefault="00D65E64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Полное наименование  учреждения</w:t>
            </w:r>
          </w:p>
        </w:tc>
        <w:tc>
          <w:tcPr>
            <w:tcW w:w="6089" w:type="dxa"/>
          </w:tcPr>
          <w:p w:rsidR="00D65E64" w:rsidRPr="009B0220" w:rsidRDefault="00D65E64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муниципальное бюджетное дошкольное образовательное учреждение № 83 «Соколенок» города Калуги</w:t>
            </w:r>
          </w:p>
        </w:tc>
      </w:tr>
      <w:tr w:rsidR="00D65E64" w:rsidRPr="009B0220" w:rsidTr="00557021">
        <w:tc>
          <w:tcPr>
            <w:tcW w:w="3369" w:type="dxa"/>
          </w:tcPr>
          <w:p w:rsidR="00D65E64" w:rsidRPr="009B0220" w:rsidRDefault="00D65E64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Краткое наименование  учреждения</w:t>
            </w:r>
          </w:p>
        </w:tc>
        <w:tc>
          <w:tcPr>
            <w:tcW w:w="6089" w:type="dxa"/>
          </w:tcPr>
          <w:p w:rsidR="00D65E64" w:rsidRPr="009B0220" w:rsidRDefault="00D65E64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 xml:space="preserve"> МБДОУ № 83 «Соколенок» </w:t>
            </w:r>
            <w:proofErr w:type="spellStart"/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алуги</w:t>
            </w:r>
            <w:proofErr w:type="spellEnd"/>
            <w:r w:rsidRPr="009B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D65E64" w:rsidRPr="009B0220" w:rsidTr="00557021">
        <w:tc>
          <w:tcPr>
            <w:tcW w:w="3369" w:type="dxa"/>
          </w:tcPr>
          <w:p w:rsidR="00D65E64" w:rsidRPr="009B0220" w:rsidRDefault="00D65E64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6089" w:type="dxa"/>
          </w:tcPr>
          <w:p w:rsidR="00D65E64" w:rsidRPr="009B0220" w:rsidRDefault="00D65E64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Пафнутьева Ольга Владимировна</w:t>
            </w:r>
          </w:p>
        </w:tc>
      </w:tr>
      <w:tr w:rsidR="00D65E64" w:rsidRPr="009B0220" w:rsidTr="00557021">
        <w:tc>
          <w:tcPr>
            <w:tcW w:w="3369" w:type="dxa"/>
          </w:tcPr>
          <w:p w:rsidR="00D65E64" w:rsidRPr="009B0220" w:rsidRDefault="00D65E64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Юридический адрес</w:t>
            </w: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6089" w:type="dxa"/>
          </w:tcPr>
          <w:p w:rsidR="00D65E64" w:rsidRPr="009B0220" w:rsidRDefault="00D65E64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248016, г. Калуга, ул. Баррикад, д. 142</w:t>
            </w:r>
          </w:p>
        </w:tc>
      </w:tr>
      <w:tr w:rsidR="00D65E64" w:rsidRPr="009B0220" w:rsidTr="00557021">
        <w:tc>
          <w:tcPr>
            <w:tcW w:w="3369" w:type="dxa"/>
          </w:tcPr>
          <w:p w:rsidR="00D65E64" w:rsidRPr="009B0220" w:rsidRDefault="00D65E64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6089" w:type="dxa"/>
          </w:tcPr>
          <w:p w:rsidR="00D65E64" w:rsidRPr="009B0220" w:rsidRDefault="00D65E64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+7 (4842) 54-25-13, +7 (4842) 54-28-94</w:t>
            </w:r>
          </w:p>
        </w:tc>
      </w:tr>
      <w:tr w:rsidR="00D65E64" w:rsidRPr="009B0220" w:rsidTr="00BC6DFB">
        <w:trPr>
          <w:trHeight w:val="363"/>
        </w:trPr>
        <w:tc>
          <w:tcPr>
            <w:tcW w:w="3369" w:type="dxa"/>
          </w:tcPr>
          <w:p w:rsidR="00D65E64" w:rsidRPr="009B0220" w:rsidRDefault="00D65E64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6089" w:type="dxa"/>
          </w:tcPr>
          <w:p w:rsidR="00D65E64" w:rsidRPr="009B0220" w:rsidRDefault="00D65E64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B0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dou_8</w:t>
            </w: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9B02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@adm.kaluga.ru</w:t>
            </w:r>
          </w:p>
        </w:tc>
      </w:tr>
      <w:tr w:rsidR="00A73C6C" w:rsidRPr="009B0220" w:rsidTr="00F9060B">
        <w:tc>
          <w:tcPr>
            <w:tcW w:w="3369" w:type="dxa"/>
          </w:tcPr>
          <w:p w:rsidR="00A73C6C" w:rsidRPr="009B0220" w:rsidRDefault="00A73C6C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сайта</w:t>
            </w:r>
          </w:p>
        </w:tc>
        <w:tc>
          <w:tcPr>
            <w:tcW w:w="6089" w:type="dxa"/>
            <w:vAlign w:val="center"/>
          </w:tcPr>
          <w:p w:rsidR="00A73C6C" w:rsidRPr="00A73C6C" w:rsidRDefault="00A73C6C" w:rsidP="00F9060B">
            <w:pPr>
              <w:spacing w:line="100" w:lineRule="atLeast"/>
              <w:rPr>
                <w:rFonts w:ascii="Times New Roman" w:hAnsi="Times New Roman" w:cs="Times New Roman"/>
              </w:rPr>
            </w:pPr>
            <w:r w:rsidRPr="00A73C6C">
              <w:rPr>
                <w:rFonts w:ascii="Times New Roman" w:hAnsi="Times New Roman" w:cs="Times New Roman"/>
                <w:sz w:val="24"/>
              </w:rPr>
              <w:t>http://ds83.kaluga.ru/</w:t>
            </w:r>
          </w:p>
        </w:tc>
      </w:tr>
      <w:tr w:rsidR="00A73C6C" w:rsidRPr="009B0220" w:rsidTr="00557021">
        <w:tc>
          <w:tcPr>
            <w:tcW w:w="3369" w:type="dxa"/>
          </w:tcPr>
          <w:p w:rsidR="00A73C6C" w:rsidRPr="009B0220" w:rsidRDefault="00A73C6C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Учредитель</w:t>
            </w:r>
          </w:p>
        </w:tc>
        <w:tc>
          <w:tcPr>
            <w:tcW w:w="6089" w:type="dxa"/>
          </w:tcPr>
          <w:p w:rsidR="00A73C6C" w:rsidRPr="009B0220" w:rsidRDefault="00A73C6C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образование «Город Калуга» </w:t>
            </w:r>
          </w:p>
          <w:p w:rsidR="00A73C6C" w:rsidRPr="009B0220" w:rsidRDefault="00A73C6C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Функции и полномочия учредителя осуществляет Городская Управа города Калуги. Дошкольное учреждение</w:t>
            </w:r>
            <w:r w:rsidRPr="009B0220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подведомственно структурному подразделению Городской Управы города Калуги – управлению образования города Калуги, осуществляющему управление в сфере образования.</w:t>
            </w:r>
          </w:p>
        </w:tc>
      </w:tr>
      <w:tr w:rsidR="00A73C6C" w:rsidRPr="009B0220" w:rsidTr="00557021">
        <w:tc>
          <w:tcPr>
            <w:tcW w:w="3369" w:type="dxa"/>
          </w:tcPr>
          <w:p w:rsidR="00A73C6C" w:rsidRPr="009B0220" w:rsidRDefault="00A73C6C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Дата создания</w:t>
            </w:r>
          </w:p>
        </w:tc>
        <w:tc>
          <w:tcPr>
            <w:tcW w:w="6089" w:type="dxa"/>
          </w:tcPr>
          <w:p w:rsidR="00A73C6C" w:rsidRPr="009B0220" w:rsidRDefault="00A73C6C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Здание построено в  декабре 1979 года.</w:t>
            </w:r>
          </w:p>
        </w:tc>
      </w:tr>
      <w:tr w:rsidR="00A73C6C" w:rsidRPr="009B0220" w:rsidTr="00557021">
        <w:tc>
          <w:tcPr>
            <w:tcW w:w="3369" w:type="dxa"/>
          </w:tcPr>
          <w:p w:rsidR="00A73C6C" w:rsidRPr="009B0220" w:rsidRDefault="00A73C6C" w:rsidP="00885E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Лицензия на осуществление образовательной деятельности</w:t>
            </w:r>
          </w:p>
        </w:tc>
        <w:tc>
          <w:tcPr>
            <w:tcW w:w="6089" w:type="dxa"/>
          </w:tcPr>
          <w:p w:rsidR="00A73C6C" w:rsidRPr="009B0220" w:rsidRDefault="00A73C6C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 xml:space="preserve">серия 40П01 № 0002371, </w:t>
            </w:r>
            <w:proofErr w:type="gramStart"/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регистрационный</w:t>
            </w:r>
            <w:proofErr w:type="gramEnd"/>
            <w:r w:rsidRPr="009B0220">
              <w:rPr>
                <w:rFonts w:ascii="Times New Roman" w:hAnsi="Times New Roman" w:cs="Times New Roman"/>
                <w:sz w:val="24"/>
                <w:szCs w:val="24"/>
              </w:rPr>
              <w:t xml:space="preserve"> № 447 от 15 марта 2016 года, выданная Министерством образования и науки Калужской области, предоставленная бессрочно</w:t>
            </w:r>
          </w:p>
        </w:tc>
      </w:tr>
      <w:tr w:rsidR="00A73C6C" w:rsidRPr="009B0220" w:rsidTr="00557021">
        <w:tc>
          <w:tcPr>
            <w:tcW w:w="3369" w:type="dxa"/>
          </w:tcPr>
          <w:p w:rsidR="00A73C6C" w:rsidRPr="009B0220" w:rsidRDefault="00A73C6C" w:rsidP="0088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Лицензия на осуществление медицинской деятельности</w:t>
            </w:r>
          </w:p>
        </w:tc>
        <w:tc>
          <w:tcPr>
            <w:tcW w:w="6089" w:type="dxa"/>
          </w:tcPr>
          <w:p w:rsidR="00A73C6C" w:rsidRPr="009B0220" w:rsidRDefault="00A73C6C" w:rsidP="00885E0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 xml:space="preserve">от 27.10.2015 № ЛО-40-01-001117 </w:t>
            </w:r>
            <w:proofErr w:type="gramStart"/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выдана</w:t>
            </w:r>
            <w:proofErr w:type="gramEnd"/>
            <w:r w:rsidRPr="009B0220">
              <w:rPr>
                <w:rFonts w:ascii="Times New Roman" w:hAnsi="Times New Roman" w:cs="Times New Roman"/>
                <w:sz w:val="24"/>
                <w:szCs w:val="24"/>
              </w:rPr>
              <w:t xml:space="preserve"> министерством здравоохранения Калужской области</w:t>
            </w:r>
          </w:p>
        </w:tc>
      </w:tr>
      <w:tr w:rsidR="00A73C6C" w:rsidRPr="009B0220" w:rsidTr="00557021">
        <w:tc>
          <w:tcPr>
            <w:tcW w:w="3369" w:type="dxa"/>
          </w:tcPr>
          <w:p w:rsidR="00A73C6C" w:rsidRPr="009B0220" w:rsidRDefault="00A73C6C" w:rsidP="0088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 работы</w:t>
            </w:r>
          </w:p>
          <w:p w:rsidR="00A73C6C" w:rsidRPr="009B0220" w:rsidRDefault="00A73C6C" w:rsidP="00885E0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089" w:type="dxa"/>
          </w:tcPr>
          <w:p w:rsidR="00A73C6C" w:rsidRPr="009B0220" w:rsidRDefault="00A73C6C" w:rsidP="00885E02">
            <w:pPr>
              <w:spacing w:after="0" w:line="240" w:lineRule="auto"/>
              <w:outlineLvl w:val="2"/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МБДОУ функционирует в режиме пятидневной рабочей недели с двенадцатичасовым рабочим днем (с 7.00 до 19.00.); </w:t>
            </w:r>
          </w:p>
          <w:p w:rsidR="00A73C6C" w:rsidRPr="009B0220" w:rsidRDefault="00A73C6C" w:rsidP="00885E02">
            <w:pPr>
              <w:spacing w:after="0" w:line="240" w:lineRule="auto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суббота, воскресенье, праздничные дни 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oftHyphen/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sym w:font="Symbol" w:char="F02D"/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 xml:space="preserve"> выходные.</w:t>
            </w:r>
          </w:p>
        </w:tc>
      </w:tr>
    </w:tbl>
    <w:p w:rsidR="00557021" w:rsidRPr="009B0220" w:rsidRDefault="00557021" w:rsidP="00557021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557021" w:rsidRPr="009B0220" w:rsidRDefault="00557021" w:rsidP="00EB2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Здание </w:t>
      </w:r>
      <w:r w:rsidR="00EB2066" w:rsidRPr="009B0220">
        <w:rPr>
          <w:rFonts w:ascii="Times New Roman" w:hAnsi="Times New Roman" w:cs="Times New Roman"/>
          <w:sz w:val="24"/>
          <w:szCs w:val="24"/>
        </w:rPr>
        <w:t xml:space="preserve">МБДОУ </w:t>
      </w:r>
      <w:r w:rsidRPr="009B0220">
        <w:rPr>
          <w:rFonts w:ascii="Times New Roman" w:hAnsi="Times New Roman" w:cs="Times New Roman"/>
          <w:sz w:val="24"/>
          <w:szCs w:val="24"/>
        </w:rPr>
        <w:t xml:space="preserve">построено в  декабре 1979 года. </w:t>
      </w:r>
    </w:p>
    <w:p w:rsidR="00EB2066" w:rsidRPr="009B0220" w:rsidRDefault="00557021" w:rsidP="00EB2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57021" w:rsidRPr="009B0220" w:rsidRDefault="00557021" w:rsidP="00EB2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С 1980 по 1998 гг. в здании располагался Детский  комбинат  «Соколенок  №  83»,  с  1998 по 2002 гг. – </w:t>
      </w:r>
      <w:proofErr w:type="gramStart"/>
      <w:r w:rsidRPr="009B0220">
        <w:rPr>
          <w:rFonts w:ascii="Times New Roman" w:hAnsi="Times New Roman" w:cs="Times New Roman"/>
          <w:sz w:val="24"/>
          <w:szCs w:val="24"/>
        </w:rPr>
        <w:t>ясли-сад</w:t>
      </w:r>
      <w:proofErr w:type="gramEnd"/>
      <w:r w:rsidRPr="009B0220">
        <w:rPr>
          <w:rFonts w:ascii="Times New Roman" w:hAnsi="Times New Roman" w:cs="Times New Roman"/>
          <w:sz w:val="24"/>
          <w:szCs w:val="24"/>
        </w:rPr>
        <w:t xml:space="preserve"> «Соколенок № 83» Калужского машиностроительного завода ОП «</w:t>
      </w:r>
      <w:proofErr w:type="spellStart"/>
      <w:r w:rsidRPr="009B0220">
        <w:rPr>
          <w:rFonts w:ascii="Times New Roman" w:hAnsi="Times New Roman" w:cs="Times New Roman"/>
          <w:sz w:val="24"/>
          <w:szCs w:val="24"/>
        </w:rPr>
        <w:t>Калугапутьмаш</w:t>
      </w:r>
      <w:proofErr w:type="spellEnd"/>
      <w:r w:rsidRPr="009B0220">
        <w:rPr>
          <w:rFonts w:ascii="Times New Roman" w:hAnsi="Times New Roman" w:cs="Times New Roman"/>
          <w:sz w:val="24"/>
          <w:szCs w:val="24"/>
        </w:rPr>
        <w:t>, в дальнейшем преобразованного в ОАО «</w:t>
      </w:r>
      <w:proofErr w:type="spellStart"/>
      <w:r w:rsidRPr="009B0220">
        <w:rPr>
          <w:rFonts w:ascii="Times New Roman" w:hAnsi="Times New Roman" w:cs="Times New Roman"/>
          <w:sz w:val="24"/>
          <w:szCs w:val="24"/>
        </w:rPr>
        <w:t>Калугапутьмаш</w:t>
      </w:r>
      <w:proofErr w:type="spellEnd"/>
      <w:r w:rsidRPr="009B0220">
        <w:rPr>
          <w:rFonts w:ascii="Times New Roman" w:hAnsi="Times New Roman" w:cs="Times New Roman"/>
          <w:sz w:val="24"/>
          <w:szCs w:val="24"/>
        </w:rPr>
        <w:t xml:space="preserve">». </w:t>
      </w:r>
    </w:p>
    <w:p w:rsidR="00EB2066" w:rsidRPr="009B0220" w:rsidRDefault="00557021" w:rsidP="00EB2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557021" w:rsidRPr="009B0220" w:rsidRDefault="00557021" w:rsidP="00EB2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 С 2002 по 2008 гг. в здании располагалось  НОУ «Начальная школа – Детский сад «Радуга».  </w:t>
      </w:r>
    </w:p>
    <w:p w:rsidR="00EB2066" w:rsidRPr="009B0220" w:rsidRDefault="00557021" w:rsidP="00EB2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557021" w:rsidRPr="009B0220" w:rsidRDefault="00557021" w:rsidP="00EB2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  С 15 января 2009 года функционирует как муниципальное бюджетное дошкольное образовательное учреждение № 83 «Соколенок» «Детский сад комбинированного вида» города Калуги. </w:t>
      </w:r>
    </w:p>
    <w:p w:rsidR="00EB2066" w:rsidRPr="009B0220" w:rsidRDefault="00557021" w:rsidP="00EB2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557021" w:rsidRPr="009B0220" w:rsidRDefault="00557021" w:rsidP="00EB2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На основании Постановления Городской Управы  города Калуги от 28.04.2015, лист записи Единого государственного реестра юридических лиц от 27.05.2015 муниципальное бюджетное дошкольное образовательное учреждение № 83 «Соколенок» «Детский сад комбинированного вида» города Калуги переименовано в муниципальное бюджетное дошкольное образовательное учреждение № 83 «Соколенок» города Калуги.</w:t>
      </w:r>
    </w:p>
    <w:p w:rsidR="00C9074E" w:rsidRDefault="00557021" w:rsidP="00C9074E">
      <w:pPr>
        <w:pStyle w:val="2"/>
        <w:spacing w:after="0" w:line="240" w:lineRule="auto"/>
        <w:ind w:firstLine="709"/>
        <w:jc w:val="both"/>
      </w:pPr>
      <w:r w:rsidRPr="009B0220">
        <w:lastRenderedPageBreak/>
        <w:t xml:space="preserve">Муниципальное бюджетное дошкольное образовательное учреждение № 83 «Соколенок» города Калуги является образовательным учреждением, ориентированным на работу с воспитанниками </w:t>
      </w:r>
      <w:r w:rsidR="00520CF2">
        <w:t>от 1 года и до прекращения образовательных отношений.</w:t>
      </w:r>
      <w:r w:rsidRPr="009B0220">
        <w:t xml:space="preserve"> </w:t>
      </w:r>
    </w:p>
    <w:p w:rsidR="006F57B7" w:rsidRDefault="006F57B7" w:rsidP="006F57B7">
      <w:pPr>
        <w:pStyle w:val="2"/>
        <w:spacing w:after="0" w:line="240" w:lineRule="auto"/>
        <w:ind w:firstLine="709"/>
        <w:jc w:val="both"/>
      </w:pPr>
      <w:r>
        <w:t>В дошкольном учреждении функционирует:</w:t>
      </w:r>
    </w:p>
    <w:p w:rsidR="006F57B7" w:rsidRDefault="006F57B7" w:rsidP="006F57B7">
      <w:pPr>
        <w:pStyle w:val="2"/>
        <w:spacing w:after="0" w:line="240" w:lineRule="auto"/>
        <w:ind w:firstLine="709"/>
        <w:jc w:val="both"/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352"/>
      </w:tblGrid>
      <w:tr w:rsidR="006F57B7" w:rsidTr="006F57B7">
        <w:tc>
          <w:tcPr>
            <w:tcW w:w="4644" w:type="dxa"/>
            <w:hideMark/>
          </w:tcPr>
          <w:p w:rsidR="006F57B7" w:rsidRDefault="006F57B7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января 2023г.  по 31 августа 2023г.     –</w:t>
            </w:r>
          </w:p>
        </w:tc>
        <w:tc>
          <w:tcPr>
            <w:tcW w:w="5352" w:type="dxa"/>
            <w:hideMark/>
          </w:tcPr>
          <w:p w:rsidR="006F57B7" w:rsidRDefault="006F57B7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групп общеразвивающей направленности</w:t>
            </w:r>
          </w:p>
        </w:tc>
      </w:tr>
      <w:tr w:rsidR="006F57B7" w:rsidTr="006F57B7">
        <w:tc>
          <w:tcPr>
            <w:tcW w:w="4644" w:type="dxa"/>
            <w:hideMark/>
          </w:tcPr>
          <w:p w:rsidR="006F57B7" w:rsidRDefault="006F57B7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1сентября 2023 г. по 31 декабря 2023 г. –</w:t>
            </w:r>
          </w:p>
        </w:tc>
        <w:tc>
          <w:tcPr>
            <w:tcW w:w="5352" w:type="dxa"/>
            <w:hideMark/>
          </w:tcPr>
          <w:p w:rsidR="006F57B7" w:rsidRDefault="006F57B7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7 групп: 6 групп общеразвивающей направленности и 1 группа комбинированной направленности</w:t>
            </w:r>
          </w:p>
        </w:tc>
      </w:tr>
    </w:tbl>
    <w:p w:rsidR="006F57B7" w:rsidRDefault="006F57B7" w:rsidP="006F57B7">
      <w:pPr>
        <w:pStyle w:val="2"/>
        <w:spacing w:after="0" w:line="240" w:lineRule="auto"/>
        <w:ind w:firstLine="709"/>
        <w:jc w:val="both"/>
      </w:pPr>
    </w:p>
    <w:p w:rsidR="00374A04" w:rsidRPr="009B0220" w:rsidRDefault="00374A04" w:rsidP="00EB2066">
      <w:pPr>
        <w:pStyle w:val="2"/>
        <w:spacing w:after="0" w:line="240" w:lineRule="auto"/>
        <w:ind w:firstLine="709"/>
        <w:jc w:val="both"/>
      </w:pPr>
      <w:r w:rsidRPr="009B0220">
        <w:t xml:space="preserve">Уровень образования - дошкольное образование. </w:t>
      </w:r>
    </w:p>
    <w:p w:rsidR="00374A04" w:rsidRPr="009B0220" w:rsidRDefault="00374A04" w:rsidP="00EB2066">
      <w:pPr>
        <w:pStyle w:val="2"/>
        <w:spacing w:after="0" w:line="240" w:lineRule="auto"/>
        <w:ind w:firstLine="709"/>
        <w:jc w:val="both"/>
      </w:pPr>
      <w:r w:rsidRPr="009B0220">
        <w:t>Форма обучения - очная.</w:t>
      </w:r>
    </w:p>
    <w:p w:rsidR="00BD1D39" w:rsidRPr="009B0220" w:rsidRDefault="00BD1D39" w:rsidP="00374A0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Образовательная деятельность МБДОУ осуществляется на государственном языке Российской Федерации</w:t>
      </w:r>
      <w:r w:rsidR="009B0220">
        <w:rPr>
          <w:rFonts w:ascii="Times New Roman" w:hAnsi="Times New Roman" w:cs="Times New Roman"/>
          <w:sz w:val="24"/>
          <w:szCs w:val="24"/>
        </w:rPr>
        <w:t xml:space="preserve"> - русский</w:t>
      </w:r>
      <w:r w:rsidRPr="009B0220">
        <w:rPr>
          <w:rFonts w:ascii="Times New Roman" w:hAnsi="Times New Roman" w:cs="Times New Roman"/>
          <w:sz w:val="24"/>
          <w:szCs w:val="24"/>
        </w:rPr>
        <w:t xml:space="preserve">.     </w:t>
      </w:r>
    </w:p>
    <w:p w:rsidR="00BD1D39" w:rsidRPr="009B0220" w:rsidRDefault="00BD1D39" w:rsidP="00EB2066">
      <w:pPr>
        <w:pStyle w:val="2"/>
        <w:spacing w:after="0" w:line="240" w:lineRule="auto"/>
        <w:ind w:firstLine="709"/>
        <w:jc w:val="both"/>
      </w:pPr>
    </w:p>
    <w:p w:rsidR="00EB2066" w:rsidRPr="00CB29A4" w:rsidRDefault="00BD1D39" w:rsidP="00EB2066">
      <w:pPr>
        <w:pStyle w:val="2"/>
        <w:tabs>
          <w:tab w:val="left" w:pos="195"/>
        </w:tabs>
        <w:spacing w:after="0" w:line="240" w:lineRule="auto"/>
        <w:ind w:firstLine="709"/>
        <w:jc w:val="center"/>
        <w:rPr>
          <w:i/>
        </w:rPr>
      </w:pPr>
      <w:r w:rsidRPr="00CB29A4">
        <w:rPr>
          <w:i/>
        </w:rPr>
        <w:t xml:space="preserve">2. </w:t>
      </w:r>
      <w:r w:rsidR="00EB2066" w:rsidRPr="00CB29A4">
        <w:rPr>
          <w:i/>
        </w:rPr>
        <w:t>Оценка системы управления организации</w:t>
      </w:r>
    </w:p>
    <w:p w:rsidR="00EB2066" w:rsidRPr="009B0220" w:rsidRDefault="00EB2066" w:rsidP="00EB2066">
      <w:pPr>
        <w:pStyle w:val="2"/>
        <w:tabs>
          <w:tab w:val="left" w:pos="195"/>
        </w:tabs>
        <w:spacing w:after="0" w:line="240" w:lineRule="auto"/>
        <w:ind w:firstLine="709"/>
        <w:jc w:val="center"/>
      </w:pPr>
    </w:p>
    <w:p w:rsidR="00EB2066" w:rsidRPr="009B0220" w:rsidRDefault="00557021" w:rsidP="00EB20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Руководство  МБДОУ  № 83  «Соколенок»   </w:t>
      </w:r>
      <w:proofErr w:type="spellStart"/>
      <w:r w:rsidRPr="009B022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B022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B0220">
        <w:rPr>
          <w:rFonts w:ascii="Times New Roman" w:hAnsi="Times New Roman" w:cs="Times New Roman"/>
          <w:sz w:val="24"/>
          <w:szCs w:val="24"/>
        </w:rPr>
        <w:t>алуги</w:t>
      </w:r>
      <w:proofErr w:type="spellEnd"/>
      <w:r w:rsidRPr="009B0220">
        <w:rPr>
          <w:rFonts w:ascii="Times New Roman" w:hAnsi="Times New Roman" w:cs="Times New Roman"/>
          <w:sz w:val="24"/>
          <w:szCs w:val="24"/>
        </w:rPr>
        <w:t xml:space="preserve"> осуществляется в соответствии с Уставом дошкольного учреждения, Законом РФ «Об образовании», Конвенцией о правах ребенка. </w:t>
      </w:r>
      <w:r w:rsidR="00EB2066" w:rsidRPr="009B0220">
        <w:rPr>
          <w:rFonts w:ascii="Times New Roman" w:hAnsi="Times New Roman" w:cs="Times New Roman"/>
          <w:sz w:val="24"/>
          <w:szCs w:val="24"/>
        </w:rPr>
        <w:t xml:space="preserve">Управление </w:t>
      </w:r>
      <w:r w:rsidR="005951EE">
        <w:rPr>
          <w:rFonts w:ascii="Times New Roman" w:hAnsi="Times New Roman" w:cs="Times New Roman"/>
          <w:sz w:val="24"/>
          <w:szCs w:val="24"/>
        </w:rPr>
        <w:t>дошкольной образовательной организацией (</w:t>
      </w:r>
      <w:r w:rsidR="00EB2066" w:rsidRPr="009B0220">
        <w:rPr>
          <w:rFonts w:ascii="Times New Roman" w:hAnsi="Times New Roman" w:cs="Times New Roman"/>
          <w:sz w:val="24"/>
          <w:szCs w:val="24"/>
        </w:rPr>
        <w:t>ДО</w:t>
      </w:r>
      <w:r w:rsidR="00A73C6C">
        <w:rPr>
          <w:rFonts w:ascii="Times New Roman" w:hAnsi="Times New Roman" w:cs="Times New Roman"/>
          <w:sz w:val="24"/>
          <w:szCs w:val="24"/>
        </w:rPr>
        <w:t>О</w:t>
      </w:r>
      <w:r w:rsidR="005951EE">
        <w:rPr>
          <w:rFonts w:ascii="Times New Roman" w:hAnsi="Times New Roman" w:cs="Times New Roman"/>
          <w:sz w:val="24"/>
          <w:szCs w:val="24"/>
        </w:rPr>
        <w:t>)</w:t>
      </w:r>
      <w:r w:rsidR="00EB2066" w:rsidRPr="009B0220">
        <w:rPr>
          <w:rFonts w:ascii="Times New Roman" w:hAnsi="Times New Roman" w:cs="Times New Roman"/>
          <w:sz w:val="24"/>
          <w:szCs w:val="24"/>
        </w:rPr>
        <w:t xml:space="preserve"> строится на принципах  </w:t>
      </w:r>
      <w:r w:rsidR="00EB2066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демократичности, открытости, приоритета общечеловеческих ценностей, охраны жизни и здоровья человека, свободного развития личности. </w:t>
      </w:r>
    </w:p>
    <w:p w:rsidR="00557021" w:rsidRPr="009B0220" w:rsidRDefault="00557021" w:rsidP="00EB206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Организационная структура управления ДОО представляет собой совокупность всех его органов с присущими им функциями. Она представлена в виде трёх уровней.</w:t>
      </w:r>
    </w:p>
    <w:p w:rsidR="00557021" w:rsidRPr="009B0220" w:rsidRDefault="00557021" w:rsidP="00EB2066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 </w:t>
      </w:r>
      <w:r w:rsidRPr="009B0220">
        <w:rPr>
          <w:rFonts w:ascii="Times New Roman" w:hAnsi="Times New Roman" w:cs="Times New Roman"/>
          <w:bCs/>
          <w:i/>
          <w:sz w:val="24"/>
          <w:szCs w:val="24"/>
        </w:rPr>
        <w:t xml:space="preserve">Первый уровень структуры управления. </w:t>
      </w:r>
    </w:p>
    <w:p w:rsidR="00557021" w:rsidRPr="009B0220" w:rsidRDefault="00557021" w:rsidP="00EB2066">
      <w:pPr>
        <w:pStyle w:val="aa"/>
        <w:spacing w:after="0"/>
        <w:ind w:firstLine="709"/>
        <w:jc w:val="both"/>
        <w:rPr>
          <w:b/>
          <w:bCs/>
          <w:i/>
        </w:rPr>
      </w:pPr>
      <w:r w:rsidRPr="009B0220">
        <w:t>Уровень заведующего. Заведующий ДОО определяет стратегию  развития ДОО, представляет ее интересы в государственных и общественных инстанциях. Несет персональную юридическую ответственность за организацию жизнедеятельности.</w:t>
      </w:r>
    </w:p>
    <w:p w:rsidR="00557021" w:rsidRPr="009B0220" w:rsidRDefault="00EB2066" w:rsidP="00EB2066">
      <w:pPr>
        <w:pStyle w:val="2"/>
        <w:tabs>
          <w:tab w:val="left" w:pos="195"/>
        </w:tabs>
        <w:spacing w:after="0" w:line="240" w:lineRule="auto"/>
        <w:ind w:firstLine="709"/>
        <w:jc w:val="both"/>
      </w:pPr>
      <w:r w:rsidRPr="009B0220">
        <w:t xml:space="preserve"> </w:t>
      </w:r>
      <w:r w:rsidR="00557021" w:rsidRPr="009B0220">
        <w:rPr>
          <w:i/>
        </w:rPr>
        <w:t>На втором уровне управление</w:t>
      </w:r>
      <w:r w:rsidR="00557021" w:rsidRPr="009B0220">
        <w:t xml:space="preserve"> осуществляют</w:t>
      </w:r>
      <w:r w:rsidR="00484FBC">
        <w:t xml:space="preserve"> старший воспитатель</w:t>
      </w:r>
      <w:r w:rsidR="00557021" w:rsidRPr="009B0220">
        <w:t xml:space="preserve">, </w:t>
      </w:r>
      <w:r w:rsidR="00484FBC">
        <w:t>заведующий хозяйств</w:t>
      </w:r>
      <w:r w:rsidR="002404EB">
        <w:t>ом</w:t>
      </w:r>
      <w:r w:rsidR="00557021" w:rsidRPr="009B0220">
        <w:t>, которые взаимодействуют с соответствующими объектами управления.</w:t>
      </w:r>
    </w:p>
    <w:p w:rsidR="00557021" w:rsidRPr="009B0220" w:rsidRDefault="00557021" w:rsidP="00EB2066">
      <w:pPr>
        <w:pStyle w:val="2"/>
        <w:tabs>
          <w:tab w:val="left" w:pos="195"/>
        </w:tabs>
        <w:spacing w:after="0" w:line="240" w:lineRule="auto"/>
        <w:ind w:firstLine="709"/>
        <w:jc w:val="both"/>
      </w:pPr>
      <w:r w:rsidRPr="009B0220">
        <w:t xml:space="preserve"> </w:t>
      </w:r>
      <w:r w:rsidRPr="009B0220">
        <w:rPr>
          <w:i/>
        </w:rPr>
        <w:t>Третий уровень управления</w:t>
      </w:r>
      <w:r w:rsidRPr="009B0220">
        <w:t xml:space="preserve"> осуществляют воспитатели, педагог-психолог, музыкальны</w:t>
      </w:r>
      <w:r w:rsidR="00F82705" w:rsidRPr="009B0220">
        <w:t>й</w:t>
      </w:r>
      <w:r w:rsidRPr="009B0220">
        <w:t xml:space="preserve"> руководител</w:t>
      </w:r>
      <w:r w:rsidR="00F82705" w:rsidRPr="009B0220">
        <w:t>ь</w:t>
      </w:r>
      <w:r w:rsidRPr="009B0220">
        <w:t xml:space="preserve"> и обслуживающий персонал. На этом уровне объектами управления являются воспитанники и их родители</w:t>
      </w:r>
      <w:r w:rsidR="00BD1D39" w:rsidRPr="009B0220">
        <w:t xml:space="preserve"> (законные представители)</w:t>
      </w:r>
      <w:r w:rsidRPr="009B0220">
        <w:t xml:space="preserve">. </w:t>
      </w:r>
    </w:p>
    <w:p w:rsidR="00EB2066" w:rsidRPr="009B0220" w:rsidRDefault="00EB2066" w:rsidP="00EB2066">
      <w:pPr>
        <w:pStyle w:val="2"/>
        <w:tabs>
          <w:tab w:val="left" w:pos="195"/>
        </w:tabs>
        <w:spacing w:after="0" w:line="240" w:lineRule="auto"/>
        <w:ind w:firstLine="709"/>
        <w:jc w:val="both"/>
      </w:pPr>
    </w:p>
    <w:p w:rsidR="00557021" w:rsidRPr="009B0220" w:rsidRDefault="00EB2066" w:rsidP="00EB2066">
      <w:pPr>
        <w:pStyle w:val="2"/>
        <w:tabs>
          <w:tab w:val="left" w:pos="195"/>
        </w:tabs>
        <w:spacing w:after="0" w:line="240" w:lineRule="auto"/>
        <w:ind w:firstLine="709"/>
        <w:jc w:val="both"/>
      </w:pPr>
      <w:r w:rsidRPr="009B0220">
        <w:t xml:space="preserve">Формами </w:t>
      </w:r>
      <w:r w:rsidR="00557021" w:rsidRPr="009B0220">
        <w:t>самоуправления являются:</w:t>
      </w:r>
    </w:p>
    <w:p w:rsidR="00557021" w:rsidRPr="009B0220" w:rsidRDefault="00557021" w:rsidP="00467FA4">
      <w:pPr>
        <w:pStyle w:val="ac"/>
        <w:numPr>
          <w:ilvl w:val="0"/>
          <w:numId w:val="3"/>
        </w:numPr>
        <w:spacing w:after="0"/>
        <w:ind w:left="0" w:firstLine="709"/>
        <w:jc w:val="both"/>
      </w:pPr>
      <w:r w:rsidRPr="009B0220">
        <w:t xml:space="preserve">общее собрание </w:t>
      </w:r>
      <w:r w:rsidR="00EB2066" w:rsidRPr="009B0220">
        <w:t>трудового коллектива</w:t>
      </w:r>
      <w:r w:rsidRPr="009B0220">
        <w:t>;</w:t>
      </w:r>
    </w:p>
    <w:p w:rsidR="00EB2066" w:rsidRPr="009B0220" w:rsidRDefault="00EB2066" w:rsidP="00467FA4">
      <w:pPr>
        <w:pStyle w:val="ac"/>
        <w:numPr>
          <w:ilvl w:val="0"/>
          <w:numId w:val="3"/>
        </w:numPr>
        <w:spacing w:after="0"/>
        <w:ind w:left="0" w:firstLine="709"/>
        <w:jc w:val="both"/>
      </w:pPr>
      <w:r w:rsidRPr="009B0220">
        <w:t>педагогический совет;</w:t>
      </w:r>
    </w:p>
    <w:p w:rsidR="00557021" w:rsidRPr="009B0220" w:rsidRDefault="00557021" w:rsidP="00467FA4">
      <w:pPr>
        <w:pStyle w:val="ac"/>
        <w:numPr>
          <w:ilvl w:val="0"/>
          <w:numId w:val="3"/>
        </w:numPr>
        <w:spacing w:after="0"/>
        <w:ind w:left="0" w:firstLine="709"/>
        <w:jc w:val="both"/>
      </w:pPr>
      <w:r w:rsidRPr="009B0220">
        <w:t>совет родителей.</w:t>
      </w:r>
    </w:p>
    <w:p w:rsidR="00212A63" w:rsidRPr="009B0220" w:rsidRDefault="00212A63" w:rsidP="00212A63">
      <w:pPr>
        <w:pStyle w:val="ac"/>
        <w:spacing w:after="0"/>
        <w:jc w:val="both"/>
      </w:pPr>
    </w:p>
    <w:p w:rsidR="00520CF2" w:rsidRDefault="00520CF2" w:rsidP="005E7DDF">
      <w:pPr>
        <w:pStyle w:val="ac"/>
        <w:spacing w:after="0"/>
        <w:ind w:left="0" w:firstLine="709"/>
        <w:jc w:val="both"/>
      </w:pPr>
      <w:r>
        <w:t>Результатом деятельности ДОО является повышение эффективности работы.</w:t>
      </w:r>
    </w:p>
    <w:p w:rsidR="00520CF2" w:rsidRDefault="00520CF2" w:rsidP="005E7DDF">
      <w:pPr>
        <w:pStyle w:val="ac"/>
        <w:spacing w:after="0"/>
        <w:ind w:left="0" w:firstLine="709"/>
        <w:jc w:val="both"/>
      </w:pPr>
      <w:r>
        <w:t xml:space="preserve">По результатам анализа мониторинга качества дошкольного образования муниципального образования «Город Калуга» по показателю </w:t>
      </w:r>
      <w:r w:rsidR="005E7DDF">
        <w:t>«</w:t>
      </w:r>
      <w:r>
        <w:t>Качество управления ОО» (Приказ управления образования от 16.05.2023 № 46/03-03) ДОО показала оптимальный уровень</w:t>
      </w:r>
      <w:r w:rsidR="005E7DDF">
        <w:t>; по показателю «Обеспечение здоровья, безопасности, качеству услуг по присмотру и уходу» (Приказ управления образования от 10.03.2023 № 249/10-23) ДОО показала оптимальный уровень.</w:t>
      </w:r>
    </w:p>
    <w:p w:rsidR="005E7DDF" w:rsidRDefault="005E7DDF" w:rsidP="005E7DDF">
      <w:pPr>
        <w:pStyle w:val="ac"/>
        <w:spacing w:after="0"/>
        <w:ind w:left="0" w:firstLine="709"/>
        <w:jc w:val="both"/>
      </w:pPr>
      <w:r>
        <w:t>По результатам мониторинга «Об эффективности проведенных мероприятий, направленных на повышения качества разработки и оформления образовательных программ дошкольного образования» (Приказ управления образования от 19.01.2024 № 48/10-24) ДОО показала оптимальный уровень.</w:t>
      </w:r>
    </w:p>
    <w:p w:rsidR="005E7DDF" w:rsidRDefault="005E7DDF" w:rsidP="005E7DDF">
      <w:pPr>
        <w:pStyle w:val="ac"/>
        <w:spacing w:after="0"/>
        <w:ind w:left="0" w:firstLine="709"/>
        <w:jc w:val="both"/>
      </w:pPr>
      <w:r>
        <w:t xml:space="preserve">В 2023 году, в целях </w:t>
      </w:r>
      <w:r w:rsidR="00150AA7">
        <w:t xml:space="preserve">предоставления участникам отношений в сфере образования информации об уровне организации работы по реализации образовательных программ на </w:t>
      </w:r>
      <w:r w:rsidR="00150AA7">
        <w:lastRenderedPageBreak/>
        <w:t>основе общедоступной информации для проведения независимой оценке качества условий осуществления образовательной деятельности организациями, осуществляющими образовательную деятельность на территории Калужской области (НОКО)</w:t>
      </w:r>
      <w:r w:rsidR="00A80CC3">
        <w:t>. По результатам анализа НОКО организация показала оптимальный уровень.</w:t>
      </w:r>
    </w:p>
    <w:p w:rsidR="00212A63" w:rsidRPr="009B0220" w:rsidRDefault="00212A63" w:rsidP="00212A63">
      <w:pPr>
        <w:pStyle w:val="ac"/>
        <w:spacing w:after="0"/>
        <w:jc w:val="both"/>
      </w:pPr>
      <w:r w:rsidRPr="009B0220">
        <w:t>В МБДОУ функционирует Первичная профсоюзная организация.</w:t>
      </w:r>
    </w:p>
    <w:p w:rsidR="00EB2066" w:rsidRPr="009B0220" w:rsidRDefault="00EB2066" w:rsidP="00EB2066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По итогам 202</w:t>
      </w:r>
      <w:r w:rsidR="00520CF2">
        <w:rPr>
          <w:rFonts w:ascii="Times New Roman" w:hAnsi="Times New Roman" w:cs="Times New Roman"/>
          <w:sz w:val="24"/>
          <w:szCs w:val="24"/>
        </w:rPr>
        <w:t>3</w:t>
      </w:r>
      <w:r w:rsidRPr="009B0220">
        <w:rPr>
          <w:rFonts w:ascii="Times New Roman" w:hAnsi="Times New Roman" w:cs="Times New Roman"/>
          <w:sz w:val="24"/>
          <w:szCs w:val="24"/>
        </w:rPr>
        <w:t xml:space="preserve"> года система управления ДО</w:t>
      </w:r>
      <w:r w:rsidR="00106F3A">
        <w:rPr>
          <w:rFonts w:ascii="Times New Roman" w:hAnsi="Times New Roman" w:cs="Times New Roman"/>
          <w:sz w:val="24"/>
          <w:szCs w:val="24"/>
        </w:rPr>
        <w:t>О</w:t>
      </w:r>
      <w:r w:rsidRPr="009B0220">
        <w:rPr>
          <w:rFonts w:ascii="Times New Roman" w:hAnsi="Times New Roman" w:cs="Times New Roman"/>
          <w:sz w:val="24"/>
          <w:szCs w:val="24"/>
        </w:rPr>
        <w:t xml:space="preserve"> оценивается как эффективная</w:t>
      </w:r>
      <w:r w:rsidR="00A80CC3">
        <w:rPr>
          <w:rFonts w:ascii="Times New Roman" w:hAnsi="Times New Roman" w:cs="Times New Roman"/>
          <w:sz w:val="24"/>
          <w:szCs w:val="24"/>
        </w:rPr>
        <w:t xml:space="preserve"> для обеспечения выполнения функций ДОО, что позволяет успешно вести образовательную деятельность и </w:t>
      </w:r>
      <w:r w:rsidRPr="009B0220">
        <w:rPr>
          <w:rFonts w:ascii="Times New Roman" w:hAnsi="Times New Roman" w:cs="Times New Roman"/>
          <w:sz w:val="24"/>
          <w:szCs w:val="24"/>
        </w:rPr>
        <w:t xml:space="preserve">позволяющая учесть мнение работников и всех участников образовательных отношений.  </w:t>
      </w:r>
    </w:p>
    <w:p w:rsidR="00EB2066" w:rsidRPr="009B0220" w:rsidRDefault="00EB2066" w:rsidP="00EB206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0B3A60" w:rsidRPr="00CB29A4" w:rsidRDefault="002A2E72" w:rsidP="004B306C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29A4">
        <w:rPr>
          <w:rFonts w:ascii="Times New Roman" w:hAnsi="Times New Roman" w:cs="Times New Roman"/>
          <w:i/>
          <w:sz w:val="24"/>
          <w:szCs w:val="24"/>
        </w:rPr>
        <w:t>3.</w:t>
      </w:r>
      <w:r w:rsidR="004B306C" w:rsidRPr="00CB29A4">
        <w:rPr>
          <w:rFonts w:ascii="Times New Roman" w:hAnsi="Times New Roman" w:cs="Times New Roman"/>
          <w:i/>
          <w:sz w:val="24"/>
          <w:szCs w:val="24"/>
        </w:rPr>
        <w:t xml:space="preserve"> Оценка образовательной деятельности</w:t>
      </w:r>
    </w:p>
    <w:p w:rsidR="00624305" w:rsidRDefault="004B306C" w:rsidP="004B30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МБДОУ № 83 «Соколенок» </w:t>
      </w:r>
      <w:proofErr w:type="spellStart"/>
      <w:r w:rsidRPr="009B022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B022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B0220">
        <w:rPr>
          <w:rFonts w:ascii="Times New Roman" w:hAnsi="Times New Roman" w:cs="Times New Roman"/>
          <w:sz w:val="24"/>
          <w:szCs w:val="24"/>
        </w:rPr>
        <w:t>алуги</w:t>
      </w:r>
      <w:proofErr w:type="spellEnd"/>
      <w:r w:rsidRPr="009B0220">
        <w:rPr>
          <w:rFonts w:ascii="Times New Roman" w:hAnsi="Times New Roman" w:cs="Times New Roman"/>
          <w:sz w:val="24"/>
          <w:szCs w:val="24"/>
        </w:rPr>
        <w:t xml:space="preserve"> реализует</w:t>
      </w:r>
      <w:r w:rsidR="00624305">
        <w:rPr>
          <w:rFonts w:ascii="Times New Roman" w:hAnsi="Times New Roman" w:cs="Times New Roman"/>
          <w:sz w:val="24"/>
          <w:szCs w:val="24"/>
        </w:rPr>
        <w:t>:</w:t>
      </w:r>
    </w:p>
    <w:p w:rsidR="00C9074E" w:rsidRDefault="00C9074E" w:rsidP="004B30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352"/>
      </w:tblGrid>
      <w:tr w:rsidR="00624305" w:rsidTr="00624305">
        <w:tc>
          <w:tcPr>
            <w:tcW w:w="4644" w:type="dxa"/>
          </w:tcPr>
          <w:p w:rsidR="00624305" w:rsidRDefault="00624305" w:rsidP="004B30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05">
              <w:rPr>
                <w:rFonts w:ascii="Times New Roman" w:hAnsi="Times New Roman" w:cs="Times New Roman"/>
                <w:sz w:val="24"/>
                <w:szCs w:val="24"/>
              </w:rPr>
              <w:t>с 1 января 2023г.  по 31 августа 2023г.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</w:tc>
        <w:tc>
          <w:tcPr>
            <w:tcW w:w="5352" w:type="dxa"/>
          </w:tcPr>
          <w:p w:rsidR="00624305" w:rsidRDefault="00624305" w:rsidP="00C9074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 xml:space="preserve">основную общеобразовательную программу, которая составлена на основе примерной общеобразовательной программы  с учетом методического комплекта «ОТ РОЖДЕНИЯ ДО ШКОЛЫ». МБДОУ № 83 «Соколенок» </w:t>
            </w:r>
            <w:proofErr w:type="spellStart"/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алуги</w:t>
            </w:r>
            <w:proofErr w:type="spellEnd"/>
            <w:r w:rsidRPr="009B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932BA">
              <w:rPr>
                <w:rFonts w:ascii="Times New Roman" w:hAnsi="Times New Roman" w:cs="Times New Roman"/>
                <w:sz w:val="24"/>
                <w:szCs w:val="24"/>
              </w:rPr>
              <w:t>реализ</w:t>
            </w:r>
            <w:r w:rsidR="00C9074E">
              <w:rPr>
                <w:rFonts w:ascii="Times New Roman" w:hAnsi="Times New Roman" w:cs="Times New Roman"/>
                <w:sz w:val="24"/>
                <w:szCs w:val="24"/>
              </w:rPr>
              <w:t>овала</w:t>
            </w:r>
            <w:r w:rsidRPr="009932BA">
              <w:rPr>
                <w:rFonts w:ascii="Times New Roman" w:hAnsi="Times New Roman" w:cs="Times New Roman"/>
                <w:sz w:val="24"/>
                <w:szCs w:val="24"/>
              </w:rPr>
              <w:t xml:space="preserve"> рабочую программу воспитания и календарный план воспитательной работы, которые явля</w:t>
            </w:r>
            <w:r w:rsidR="00C9074E">
              <w:rPr>
                <w:rFonts w:ascii="Times New Roman" w:hAnsi="Times New Roman" w:cs="Times New Roman"/>
                <w:sz w:val="24"/>
                <w:szCs w:val="24"/>
              </w:rPr>
              <w:t>лись</w:t>
            </w:r>
            <w:r w:rsidRPr="009932BA">
              <w:rPr>
                <w:rFonts w:ascii="Times New Roman" w:hAnsi="Times New Roman" w:cs="Times New Roman"/>
                <w:sz w:val="24"/>
                <w:szCs w:val="24"/>
              </w:rPr>
              <w:t xml:space="preserve"> частью основной образовательной программы дошкольного образования.</w:t>
            </w:r>
          </w:p>
        </w:tc>
      </w:tr>
      <w:tr w:rsidR="00624305" w:rsidTr="00624305">
        <w:tc>
          <w:tcPr>
            <w:tcW w:w="4644" w:type="dxa"/>
          </w:tcPr>
          <w:p w:rsidR="00624305" w:rsidRDefault="00624305" w:rsidP="004B306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05">
              <w:rPr>
                <w:rFonts w:ascii="Times New Roman" w:hAnsi="Times New Roman" w:cs="Times New Roman"/>
                <w:sz w:val="24"/>
                <w:szCs w:val="24"/>
              </w:rPr>
              <w:t>с 1сентября 2023 г. по 31 декабря 2023 г.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</w:t>
            </w:r>
          </w:p>
        </w:tc>
        <w:tc>
          <w:tcPr>
            <w:tcW w:w="5352" w:type="dxa"/>
          </w:tcPr>
          <w:p w:rsidR="00624305" w:rsidRPr="00624305" w:rsidRDefault="00624305" w:rsidP="006243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624305">
              <w:rPr>
                <w:rFonts w:ascii="Times New Roman" w:hAnsi="Times New Roman" w:cs="Times New Roman"/>
                <w:sz w:val="24"/>
                <w:szCs w:val="24"/>
              </w:rPr>
              <w:t>сновн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624305">
              <w:rPr>
                <w:rFonts w:ascii="Times New Roman" w:hAnsi="Times New Roman" w:cs="Times New Roman"/>
                <w:sz w:val="24"/>
                <w:szCs w:val="24"/>
              </w:rPr>
              <w:t xml:space="preserve"> общеобразовательн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62430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4305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</w:p>
          <w:p w:rsidR="00624305" w:rsidRDefault="00624305" w:rsidP="00624305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24305">
              <w:rPr>
                <w:rFonts w:ascii="Times New Roman" w:hAnsi="Times New Roman" w:cs="Times New Roman"/>
                <w:sz w:val="24"/>
                <w:szCs w:val="24"/>
              </w:rPr>
              <w:t>образовательн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ую</w:t>
            </w:r>
            <w:r w:rsidRPr="00624305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624305">
              <w:rPr>
                <w:rFonts w:ascii="Times New Roman" w:hAnsi="Times New Roman" w:cs="Times New Roman"/>
                <w:sz w:val="24"/>
                <w:szCs w:val="24"/>
              </w:rPr>
              <w:t xml:space="preserve"> дошкольного образования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305">
              <w:rPr>
                <w:rFonts w:ascii="Times New Roman" w:hAnsi="Times New Roman" w:cs="Times New Roman"/>
                <w:sz w:val="24"/>
                <w:szCs w:val="24"/>
              </w:rPr>
              <w:t xml:space="preserve">МБДОУ № 83 «Соколенок» </w:t>
            </w:r>
            <w:proofErr w:type="spellStart"/>
            <w:r w:rsidRPr="0062430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Start"/>
            <w:r w:rsidRPr="00624305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624305">
              <w:rPr>
                <w:rFonts w:ascii="Times New Roman" w:hAnsi="Times New Roman" w:cs="Times New Roman"/>
                <w:sz w:val="24"/>
                <w:szCs w:val="24"/>
              </w:rPr>
              <w:t>алуги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24305">
              <w:rPr>
                <w:rFonts w:ascii="Times New Roman" w:hAnsi="Times New Roman" w:cs="Times New Roman"/>
                <w:sz w:val="24"/>
                <w:szCs w:val="24"/>
              </w:rPr>
              <w:t>(новая редакция)</w:t>
            </w:r>
          </w:p>
        </w:tc>
      </w:tr>
    </w:tbl>
    <w:p w:rsidR="00624305" w:rsidRDefault="00624305" w:rsidP="004B306C">
      <w:pPr>
        <w:spacing w:after="0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E54F79" w:rsidRDefault="00624305" w:rsidP="00E54F79">
      <w:pPr>
        <w:pStyle w:val="af4"/>
        <w:ind w:firstLine="709"/>
        <w:jc w:val="both"/>
        <w:rPr>
          <w:color w:val="000009"/>
        </w:rPr>
      </w:pPr>
      <w:r>
        <w:t>Для выполнения требований норм</w:t>
      </w:r>
      <w:r w:rsidR="004B306C" w:rsidRPr="009B0220">
        <w:t xml:space="preserve"> </w:t>
      </w:r>
      <w:r>
        <w:t xml:space="preserve">Федерального закона </w:t>
      </w:r>
      <w:r w:rsidR="00E54F79">
        <w:t xml:space="preserve"> от 24.09.2022№ 371-ФЗ МБДОУ № 83 «Соколенок» </w:t>
      </w:r>
      <w:proofErr w:type="spellStart"/>
      <w:r w:rsidR="00E54F79">
        <w:t>г</w:t>
      </w:r>
      <w:proofErr w:type="gramStart"/>
      <w:r w:rsidR="00E54F79">
        <w:t>.К</w:t>
      </w:r>
      <w:proofErr w:type="gramEnd"/>
      <w:r w:rsidR="00E54F79">
        <w:t>алуги</w:t>
      </w:r>
      <w:proofErr w:type="spellEnd"/>
      <w:r w:rsidR="00E54F79">
        <w:t xml:space="preserve"> провел организационные мероприятия по внедрению Ф</w:t>
      </w:r>
      <w:r w:rsidR="00E54F79">
        <w:rPr>
          <w:color w:val="000009"/>
        </w:rPr>
        <w:t>едеральной образовательной программы дошкольного образования  (далее – ФОП ДО) в соответствии с утвержденной дорожной картой. Для этого создали рабочую группу в составе заведующего, старшего воспитателя, воспитателя. Результаты:</w:t>
      </w:r>
    </w:p>
    <w:p w:rsidR="00E54F79" w:rsidRDefault="00E54F79" w:rsidP="00E54F79">
      <w:pPr>
        <w:pStyle w:val="af4"/>
        <w:numPr>
          <w:ilvl w:val="0"/>
          <w:numId w:val="27"/>
        </w:numPr>
        <w:jc w:val="both"/>
      </w:pPr>
      <w:r>
        <w:rPr>
          <w:color w:val="000009"/>
        </w:rPr>
        <w:t xml:space="preserve">утвердили в новой редакции ООП ДО, </w:t>
      </w:r>
      <w:proofErr w:type="gramStart"/>
      <w:r>
        <w:rPr>
          <w:color w:val="000009"/>
        </w:rPr>
        <w:t>разработанную</w:t>
      </w:r>
      <w:proofErr w:type="gramEnd"/>
      <w:r>
        <w:rPr>
          <w:color w:val="000009"/>
        </w:rPr>
        <w:t xml:space="preserve"> на основе ФОП ДО, и ввели в действие </w:t>
      </w:r>
      <w:r>
        <w:t xml:space="preserve">с 01.09.2023 г. </w:t>
      </w:r>
    </w:p>
    <w:p w:rsidR="00E54F79" w:rsidRDefault="00E54F79" w:rsidP="00E54F79">
      <w:pPr>
        <w:pStyle w:val="af4"/>
        <w:numPr>
          <w:ilvl w:val="0"/>
          <w:numId w:val="27"/>
        </w:numPr>
        <w:jc w:val="both"/>
        <w:rPr>
          <w:color w:val="000009"/>
        </w:rPr>
      </w:pPr>
      <w:proofErr w:type="gramStart"/>
      <w:r>
        <w:rPr>
          <w:color w:val="000009"/>
        </w:rPr>
        <w:t>провели информационно-разъяснительную работу с родителями)</w:t>
      </w:r>
      <w:r w:rsidR="00C9074E">
        <w:rPr>
          <w:color w:val="000009"/>
        </w:rPr>
        <w:t xml:space="preserve"> </w:t>
      </w:r>
      <w:r>
        <w:rPr>
          <w:color w:val="000009"/>
        </w:rPr>
        <w:t>законными представителями) воспитанников.</w:t>
      </w:r>
      <w:proofErr w:type="gramEnd"/>
    </w:p>
    <w:p w:rsidR="00C9074E" w:rsidRDefault="00C9074E" w:rsidP="004B3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B306C" w:rsidRPr="009B0220" w:rsidRDefault="004B306C" w:rsidP="004B3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Система образовательного процесса в ДО</w:t>
      </w:r>
      <w:r w:rsidR="000D6C89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строится: </w:t>
      </w:r>
    </w:p>
    <w:p w:rsidR="004B306C" w:rsidRPr="00C9074E" w:rsidRDefault="004B306C" w:rsidP="00C9074E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адекватных возрасту формах работы с</w:t>
      </w:r>
      <w:r w:rsidR="000D6C89" w:rsidRP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воспитанниками</w:t>
      </w:r>
      <w:r w:rsidRP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>, максимальном развитии всех специфических детских видов деятельности и, в первую очередь, игры как ведущего вида деятельности ребенка-дошкольника;</w:t>
      </w:r>
    </w:p>
    <w:p w:rsidR="004B306C" w:rsidRPr="00C9074E" w:rsidRDefault="004B306C" w:rsidP="00C9074E">
      <w:pPr>
        <w:pStyle w:val="a7"/>
        <w:numPr>
          <w:ilvl w:val="0"/>
          <w:numId w:val="2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как совместная интегративная деятельность взрослых с </w:t>
      </w:r>
      <w:r w:rsidR="000D6C89" w:rsidRP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</w:t>
      </w:r>
      <w:r w:rsidRP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>, которая включает различные виды детской деятельности, такие как игровая, предметная, коммуникативная, восприятие художественной литературы и фольклора, двигательная, музыкальная, изобразительная, познавательно-исследовательская, конструирование, самообслуживание и элементарный бытовой труд.</w:t>
      </w:r>
    </w:p>
    <w:p w:rsidR="004B306C" w:rsidRPr="009B0220" w:rsidRDefault="004B306C" w:rsidP="004B306C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proofErr w:type="gramStart"/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 деятельность предполагает индивидуальную, подгрупповую и групповую формы организации образовательной работы с воспитанниками.</w:t>
      </w:r>
      <w:proofErr w:type="gramEnd"/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Она строится </w:t>
      </w:r>
      <w:proofErr w:type="gramStart"/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proofErr w:type="gramEnd"/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4B306C" w:rsidRPr="00C9074E" w:rsidRDefault="004B306C" w:rsidP="00C9074E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>субъектной (партнерской, равноправной) позиции взрослого и ребенка;</w:t>
      </w:r>
    </w:p>
    <w:p w:rsidR="004B306C" w:rsidRPr="00C9074E" w:rsidRDefault="004B306C" w:rsidP="00C9074E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диалогическом</w:t>
      </w:r>
      <w:proofErr w:type="gramEnd"/>
      <w:r w:rsidRP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 не монологическом) общение взрослого с </w:t>
      </w:r>
      <w:r w:rsidR="000D6C89" w:rsidRP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</w:t>
      </w:r>
      <w:r w:rsidRP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4B306C" w:rsidRPr="00C9074E" w:rsidRDefault="004B306C" w:rsidP="00C9074E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продуктивном взаимодействием ребенка </w:t>
      </w:r>
      <w:proofErr w:type="gramStart"/>
      <w:r w:rsidRP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взрослыми и сверстниками;</w:t>
      </w:r>
    </w:p>
    <w:p w:rsidR="004B306C" w:rsidRPr="00C9074E" w:rsidRDefault="004B306C" w:rsidP="00C9074E">
      <w:pPr>
        <w:pStyle w:val="a7"/>
        <w:numPr>
          <w:ilvl w:val="0"/>
          <w:numId w:val="2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>партнерской форме организации образовательной деятельности (возможностью свободного размещения, перемещения, общения детей и др.)</w:t>
      </w:r>
      <w:r w:rsidR="009932BA" w:rsidRP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4B306C" w:rsidRPr="009B0220" w:rsidRDefault="00C9074E" w:rsidP="004B3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Занятия </w:t>
      </w:r>
      <w:r w:rsidR="004B306C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проводилась во всех возрастных группах в первую и вторую половину дня в соответствии с расписанием. Расписание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занятий </w:t>
      </w:r>
      <w:r w:rsidR="004B306C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предусматривало проведение </w:t>
      </w:r>
      <w:r w:rsidR="000D6C89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</w:t>
      </w:r>
      <w:r w:rsidR="000D6C89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младш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0D6C89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группах </w:t>
      </w:r>
      <w:r w:rsidR="004B306C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подгруппам численностью 10-12 </w:t>
      </w:r>
      <w:r w:rsidR="000D6C89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воспитанниками</w:t>
      </w:r>
      <w:r w:rsidR="004B306C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В то время как одна подгруппа выполняет задание воспитателя, остальные </w:t>
      </w:r>
      <w:r w:rsidR="000D6C89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</w:t>
      </w:r>
      <w:r w:rsidR="004B306C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 наблюдением младшего воспитателя заняты играми, чтением художественной литературы.  </w:t>
      </w:r>
    </w:p>
    <w:p w:rsidR="00CA7496" w:rsidRDefault="004B306C" w:rsidP="004B3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Выбор формы организации </w:t>
      </w:r>
      <w:r w:rsidR="000D6C89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воспитанников</w:t>
      </w: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продиктован программными задачами и зависит от опыта, творческого подхода педагога.</w:t>
      </w:r>
    </w:p>
    <w:p w:rsidR="004B306C" w:rsidRPr="009B0220" w:rsidRDefault="004B306C" w:rsidP="004B3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Педагогический коллектив успешно использует разнообразные виды сотрудничества </w:t>
      </w:r>
      <w:r w:rsidR="000D6C89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с воспитанниками</w:t>
      </w: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занятиях: работа в паре; небольшой группе, состоящей из 3-5 человек; работа по разделению материала и функций через выбор роли. Такое сотрудничество детей на развивающих занятиях создаёт благоприятные условия для развития их умственных и творческих способностей. </w:t>
      </w:r>
      <w:r w:rsidR="000D6C89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</w:t>
      </w: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учатся видеть и понимать позицию партнёра, согласовывать и соподчинять свои действия; они начинают творчески мыслить, содержательно спорить, отстаивать свое мнение, становятся инициативными в получении новых знаний. </w:t>
      </w:r>
      <w:r w:rsidRPr="009B0220">
        <w:rPr>
          <w:rFonts w:ascii="Times New Roman" w:eastAsia="Times New Roman" w:hAnsi="Times New Roman" w:cs="Times New Roman"/>
          <w:b/>
          <w:color w:val="FF0000"/>
          <w:sz w:val="24"/>
          <w:szCs w:val="24"/>
          <w:lang w:eastAsia="ru-RU"/>
        </w:rPr>
        <w:t xml:space="preserve"> </w:t>
      </w:r>
    </w:p>
    <w:p w:rsidR="009932BA" w:rsidRDefault="002404EB" w:rsidP="00E54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="004C7E3F" w:rsidRPr="009B0220">
        <w:rPr>
          <w:rFonts w:ascii="Times New Roman" w:hAnsi="Times New Roman" w:cs="Times New Roman"/>
          <w:sz w:val="24"/>
          <w:szCs w:val="24"/>
        </w:rPr>
        <w:t xml:space="preserve">а сайте МБДОУ </w:t>
      </w:r>
      <w:r w:rsidR="00AB586B" w:rsidRPr="009B0220">
        <w:rPr>
          <w:rFonts w:ascii="Times New Roman" w:hAnsi="Times New Roman" w:cs="Times New Roman"/>
          <w:sz w:val="24"/>
          <w:szCs w:val="24"/>
        </w:rPr>
        <w:t xml:space="preserve">создан </w:t>
      </w:r>
      <w:r w:rsidR="004C7E3F" w:rsidRPr="009B0220">
        <w:rPr>
          <w:rFonts w:ascii="Times New Roman" w:hAnsi="Times New Roman" w:cs="Times New Roman"/>
          <w:sz w:val="24"/>
          <w:szCs w:val="24"/>
        </w:rPr>
        <w:t>раздел</w:t>
      </w:r>
      <w:r w:rsidR="00E54C4A" w:rsidRPr="009B0220">
        <w:rPr>
          <w:rFonts w:ascii="Times New Roman" w:hAnsi="Times New Roman" w:cs="Times New Roman"/>
          <w:sz w:val="24"/>
          <w:szCs w:val="24"/>
        </w:rPr>
        <w:t xml:space="preserve"> дистанционно</w:t>
      </w:r>
      <w:r w:rsidR="00AB586B" w:rsidRPr="009B0220">
        <w:rPr>
          <w:rFonts w:ascii="Times New Roman" w:hAnsi="Times New Roman" w:cs="Times New Roman"/>
          <w:sz w:val="24"/>
          <w:szCs w:val="24"/>
        </w:rPr>
        <w:t>го</w:t>
      </w:r>
      <w:r w:rsidR="004C7E3F" w:rsidRPr="009B0220">
        <w:rPr>
          <w:rFonts w:ascii="Times New Roman" w:hAnsi="Times New Roman" w:cs="Times New Roman"/>
          <w:sz w:val="24"/>
          <w:szCs w:val="24"/>
        </w:rPr>
        <w:t xml:space="preserve"> </w:t>
      </w:r>
      <w:r w:rsidR="00AB586B" w:rsidRPr="009B0220">
        <w:rPr>
          <w:rFonts w:ascii="Times New Roman" w:hAnsi="Times New Roman" w:cs="Times New Roman"/>
          <w:sz w:val="24"/>
          <w:szCs w:val="24"/>
        </w:rPr>
        <w:t>обучения.</w:t>
      </w:r>
      <w:r w:rsidR="00E54C4A" w:rsidRPr="009B0220">
        <w:rPr>
          <w:rFonts w:ascii="Times New Roman" w:hAnsi="Times New Roman" w:cs="Times New Roman"/>
          <w:sz w:val="24"/>
          <w:szCs w:val="24"/>
        </w:rPr>
        <w:t xml:space="preserve"> </w:t>
      </w:r>
      <w:r w:rsidR="00D30486">
        <w:rPr>
          <w:rFonts w:ascii="Times New Roman" w:hAnsi="Times New Roman" w:cs="Times New Roman"/>
          <w:sz w:val="24"/>
          <w:szCs w:val="24"/>
        </w:rPr>
        <w:t xml:space="preserve">Через сетевое подключение </w:t>
      </w:r>
      <w:proofErr w:type="spellStart"/>
      <w:r w:rsidR="00D30486">
        <w:rPr>
          <w:rFonts w:ascii="Times New Roman" w:hAnsi="Times New Roman" w:cs="Times New Roman"/>
          <w:sz w:val="24"/>
          <w:szCs w:val="24"/>
        </w:rPr>
        <w:t>ВКонтакте</w:t>
      </w:r>
      <w:proofErr w:type="spellEnd"/>
      <w:r w:rsidR="00D3048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CA7496">
        <w:rPr>
          <w:rFonts w:ascii="Times New Roman" w:hAnsi="Times New Roman" w:cs="Times New Roman"/>
          <w:sz w:val="24"/>
          <w:szCs w:val="24"/>
        </w:rPr>
        <w:t>Одноклассниках</w:t>
      </w:r>
      <w:proofErr w:type="gramEnd"/>
      <w:r w:rsidR="00CA7496">
        <w:rPr>
          <w:rFonts w:ascii="Times New Roman" w:hAnsi="Times New Roman" w:cs="Times New Roman"/>
          <w:sz w:val="24"/>
          <w:szCs w:val="24"/>
        </w:rPr>
        <w:t xml:space="preserve">, </w:t>
      </w:r>
      <w:r w:rsidR="00D30486">
        <w:rPr>
          <w:rFonts w:ascii="Times New Roman" w:hAnsi="Times New Roman" w:cs="Times New Roman"/>
          <w:sz w:val="24"/>
          <w:szCs w:val="24"/>
        </w:rPr>
        <w:t>на сайте МБДОУ</w:t>
      </w:r>
      <w:r w:rsidR="00E54C4A" w:rsidRPr="009B0220">
        <w:rPr>
          <w:rFonts w:ascii="Times New Roman" w:hAnsi="Times New Roman" w:cs="Times New Roman"/>
          <w:sz w:val="24"/>
          <w:szCs w:val="24"/>
        </w:rPr>
        <w:t xml:space="preserve"> организовывали для </w:t>
      </w:r>
      <w:r w:rsidR="00D30486">
        <w:rPr>
          <w:rFonts w:ascii="Times New Roman" w:hAnsi="Times New Roman" w:cs="Times New Roman"/>
          <w:sz w:val="24"/>
          <w:szCs w:val="24"/>
        </w:rPr>
        <w:t>взаимодействия с родителями</w:t>
      </w:r>
      <w:r w:rsidR="00D30486" w:rsidRPr="009B0220">
        <w:rPr>
          <w:rFonts w:ascii="Times New Roman" w:hAnsi="Times New Roman" w:cs="Times New Roman"/>
          <w:sz w:val="24"/>
          <w:szCs w:val="24"/>
        </w:rPr>
        <w:t xml:space="preserve"> (законны</w:t>
      </w:r>
      <w:r w:rsidR="00D30486">
        <w:rPr>
          <w:rFonts w:ascii="Times New Roman" w:hAnsi="Times New Roman" w:cs="Times New Roman"/>
          <w:sz w:val="24"/>
          <w:szCs w:val="24"/>
        </w:rPr>
        <w:t>ми представителями</w:t>
      </w:r>
      <w:r w:rsidR="00D30486" w:rsidRPr="009B0220">
        <w:rPr>
          <w:rFonts w:ascii="Times New Roman" w:hAnsi="Times New Roman" w:cs="Times New Roman"/>
          <w:sz w:val="24"/>
          <w:szCs w:val="24"/>
        </w:rPr>
        <w:t>)</w:t>
      </w:r>
      <w:r w:rsidR="00D30486">
        <w:rPr>
          <w:rFonts w:ascii="Times New Roman" w:hAnsi="Times New Roman" w:cs="Times New Roman"/>
          <w:sz w:val="24"/>
          <w:szCs w:val="24"/>
        </w:rPr>
        <w:t xml:space="preserve"> акции, фотогалерею знаменательных дат, консультации</w:t>
      </w:r>
      <w:r w:rsidR="00E54C4A" w:rsidRPr="009B0220">
        <w:rPr>
          <w:rFonts w:ascii="Times New Roman" w:hAnsi="Times New Roman" w:cs="Times New Roman"/>
          <w:sz w:val="24"/>
          <w:szCs w:val="24"/>
        </w:rPr>
        <w:t xml:space="preserve">. </w:t>
      </w:r>
      <w:r w:rsidR="009932BA" w:rsidRPr="009932BA">
        <w:rPr>
          <w:rFonts w:ascii="Times New Roman" w:hAnsi="Times New Roman" w:cs="Times New Roman"/>
          <w:sz w:val="24"/>
          <w:szCs w:val="24"/>
        </w:rPr>
        <w:t>Данные мониторинга посещения онлайн</w:t>
      </w:r>
      <w:r w:rsidR="00C9074E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="00C9074E">
        <w:rPr>
          <w:rFonts w:ascii="Times New Roman" w:hAnsi="Times New Roman" w:cs="Times New Roman"/>
          <w:sz w:val="24"/>
          <w:szCs w:val="24"/>
        </w:rPr>
        <w:t>мессенджеров</w:t>
      </w:r>
      <w:proofErr w:type="spellEnd"/>
      <w:r w:rsidR="00C9074E">
        <w:rPr>
          <w:rFonts w:ascii="Times New Roman" w:hAnsi="Times New Roman" w:cs="Times New Roman"/>
          <w:sz w:val="24"/>
          <w:szCs w:val="24"/>
        </w:rPr>
        <w:t xml:space="preserve">  </w:t>
      </w:r>
      <w:r w:rsidR="009932BA" w:rsidRPr="009932BA">
        <w:rPr>
          <w:rFonts w:ascii="Times New Roman" w:hAnsi="Times New Roman" w:cs="Times New Roman"/>
          <w:sz w:val="24"/>
          <w:szCs w:val="24"/>
        </w:rPr>
        <w:t xml:space="preserve"> свидетельствуют о достаточной вовлеченности родител</w:t>
      </w:r>
      <w:r w:rsidR="00C9074E">
        <w:rPr>
          <w:rFonts w:ascii="Times New Roman" w:hAnsi="Times New Roman" w:cs="Times New Roman"/>
          <w:sz w:val="24"/>
          <w:szCs w:val="24"/>
        </w:rPr>
        <w:t>ей</w:t>
      </w:r>
      <w:r w:rsidR="009932BA" w:rsidRPr="009932BA">
        <w:rPr>
          <w:rFonts w:ascii="Times New Roman" w:hAnsi="Times New Roman" w:cs="Times New Roman"/>
          <w:sz w:val="24"/>
          <w:szCs w:val="24"/>
        </w:rPr>
        <w:t xml:space="preserve"> </w:t>
      </w:r>
      <w:r w:rsidR="009932BA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(законны</w:t>
      </w:r>
      <w:r w:rsid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="009932BA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представител</w:t>
      </w:r>
      <w:r w:rsid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>ей</w:t>
      </w:r>
      <w:r w:rsidR="009932BA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9932BA" w:rsidRPr="009932BA">
        <w:rPr>
          <w:rFonts w:ascii="Times New Roman" w:hAnsi="Times New Roman" w:cs="Times New Roman"/>
          <w:sz w:val="24"/>
          <w:szCs w:val="24"/>
        </w:rPr>
        <w:t>.</w:t>
      </w:r>
    </w:p>
    <w:p w:rsidR="00CA7496" w:rsidRDefault="00CA7496" w:rsidP="00E54C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9074E" w:rsidRDefault="004A11F3" w:rsidP="00C9074E">
      <w:pPr>
        <w:pStyle w:val="2"/>
        <w:spacing w:after="0" w:line="240" w:lineRule="auto"/>
        <w:ind w:firstLine="709"/>
        <w:jc w:val="both"/>
      </w:pPr>
      <w:r w:rsidRPr="009B0220">
        <w:t xml:space="preserve">  </w:t>
      </w:r>
      <w:r w:rsidR="00C9074E">
        <w:t xml:space="preserve">В дошкольном учреждении </w:t>
      </w:r>
      <w:r w:rsidR="00CA7496">
        <w:t xml:space="preserve">в 2023 году </w:t>
      </w:r>
      <w:r w:rsidR="00C9074E">
        <w:t>функционировало: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352"/>
      </w:tblGrid>
      <w:tr w:rsidR="00C9074E" w:rsidTr="00C9074E">
        <w:tc>
          <w:tcPr>
            <w:tcW w:w="4644" w:type="dxa"/>
            <w:hideMark/>
          </w:tcPr>
          <w:p w:rsidR="00C9074E" w:rsidRDefault="00C9074E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 января 2023г.  по 31 августа 2023г.     –</w:t>
            </w:r>
          </w:p>
        </w:tc>
        <w:tc>
          <w:tcPr>
            <w:tcW w:w="5352" w:type="dxa"/>
            <w:hideMark/>
          </w:tcPr>
          <w:p w:rsidR="00C9074E" w:rsidRDefault="00C9074E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групп общеразвивающей направленности</w:t>
            </w:r>
          </w:p>
        </w:tc>
      </w:tr>
      <w:tr w:rsidR="00C9074E" w:rsidTr="00C9074E">
        <w:tc>
          <w:tcPr>
            <w:tcW w:w="4644" w:type="dxa"/>
            <w:hideMark/>
          </w:tcPr>
          <w:p w:rsidR="00C9074E" w:rsidRDefault="00C9074E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1сентября 2023 г. по 31 декабря 2023 г. –</w:t>
            </w:r>
          </w:p>
        </w:tc>
        <w:tc>
          <w:tcPr>
            <w:tcW w:w="5352" w:type="dxa"/>
            <w:hideMark/>
          </w:tcPr>
          <w:p w:rsidR="00C9074E" w:rsidRDefault="00C9074E" w:rsidP="00735EE1">
            <w:pPr>
              <w:spacing w:after="0" w:line="254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7 групп: 6 групп общеразвивающей направленности и 1 группа комбинированной направленности</w:t>
            </w:r>
            <w:r w:rsidR="00735EE1">
              <w:rPr>
                <w:rFonts w:ascii="Times New Roman" w:hAnsi="Times New Roman" w:cs="Times New Roman"/>
                <w:sz w:val="24"/>
                <w:szCs w:val="24"/>
              </w:rPr>
              <w:t>. С 01.09.2023 г. В ДОО открыта группа комбинированной направленности, с тяжелым нарушением речи 6 воспитанников. Занятия проводит учитель-логопед.</w:t>
            </w:r>
          </w:p>
        </w:tc>
      </w:tr>
    </w:tbl>
    <w:p w:rsidR="00C9074E" w:rsidRDefault="00C9074E" w:rsidP="00C9074E">
      <w:pPr>
        <w:pStyle w:val="2"/>
        <w:spacing w:after="0" w:line="240" w:lineRule="auto"/>
        <w:ind w:firstLine="709"/>
        <w:jc w:val="both"/>
      </w:pPr>
    </w:p>
    <w:p w:rsidR="006F57B7" w:rsidRDefault="006F57B7" w:rsidP="006F57B7">
      <w:pPr>
        <w:pStyle w:val="2"/>
        <w:spacing w:after="0" w:line="240" w:lineRule="auto"/>
        <w:ind w:firstLine="709"/>
        <w:jc w:val="both"/>
      </w:pPr>
      <w:r>
        <w:t>В дошкольном учреждении функционирует:</w:t>
      </w:r>
    </w:p>
    <w:p w:rsidR="006F57B7" w:rsidRDefault="006F57B7" w:rsidP="00C90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Style w:val="a9"/>
        <w:tblW w:w="0" w:type="auto"/>
        <w:jc w:val="center"/>
        <w:tblLook w:val="04A0" w:firstRow="1" w:lastRow="0" w:firstColumn="1" w:lastColumn="0" w:noHBand="0" w:noVBand="1"/>
      </w:tblPr>
      <w:tblGrid>
        <w:gridCol w:w="5732"/>
        <w:gridCol w:w="2132"/>
        <w:gridCol w:w="2132"/>
      </w:tblGrid>
      <w:tr w:rsidR="00886A8E" w:rsidTr="00886A8E">
        <w:trPr>
          <w:trHeight w:val="828"/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A8E" w:rsidRPr="006F57B7" w:rsidRDefault="00886A8E" w:rsidP="00886A8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Количественный состав возрастных групп: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886A8E" w:rsidRDefault="00886A8E" w:rsidP="007E34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B7">
              <w:rPr>
                <w:rFonts w:ascii="Times New Roman" w:hAnsi="Times New Roman" w:cs="Times New Roman"/>
                <w:sz w:val="24"/>
                <w:szCs w:val="24"/>
              </w:rPr>
              <w:t>с 1 января 2023г.  по 31 августа 2023г.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86A8E" w:rsidRDefault="00886A8E" w:rsidP="007E348D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F57B7">
              <w:rPr>
                <w:rFonts w:ascii="Times New Roman" w:hAnsi="Times New Roman" w:cs="Times New Roman"/>
                <w:sz w:val="24"/>
                <w:szCs w:val="24"/>
              </w:rPr>
              <w:t>с 1сентября 2023 г. по 31 декабря 2023 г.</w:t>
            </w:r>
          </w:p>
        </w:tc>
      </w:tr>
      <w:tr w:rsidR="006F57B7" w:rsidTr="00886A8E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7" w:rsidRDefault="006F5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общеразвивающей направленности для детей 2-3 лет, первая младшая группа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7" w:rsidRDefault="006F57B7" w:rsidP="006F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7" w:rsidRDefault="006F57B7" w:rsidP="006F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7B7" w:rsidTr="00886A8E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7" w:rsidRDefault="006F5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общеразвивающей направленности для детей 3-4 лет,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6F57B7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7" w:rsidRDefault="006F57B7" w:rsidP="006F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7" w:rsidRDefault="006F57B7" w:rsidP="006F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7B7" w:rsidTr="00886A8E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7" w:rsidRDefault="006F5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общеразвивающей направленности для детей 4-5 лет, средняя группа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7" w:rsidRDefault="006F57B7" w:rsidP="006F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7" w:rsidRDefault="006F57B7" w:rsidP="006F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7B7" w:rsidTr="00886A8E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7" w:rsidRDefault="009E69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 комбинированной направленности для детей 4-5 лет, средняя группа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7" w:rsidRDefault="006F57B7" w:rsidP="006F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7" w:rsidRDefault="006F57B7" w:rsidP="006F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7B7" w:rsidTr="00886A8E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7" w:rsidRDefault="006F5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общеразвивающей направленности для детей 5-6 лет, старшая группа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7" w:rsidRDefault="006F57B7" w:rsidP="006F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7" w:rsidRDefault="006F57B7" w:rsidP="006F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6F57B7" w:rsidTr="00886A8E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57B7" w:rsidRDefault="006F57B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общеразвивающей направленности для детей 6-7 лет, подготовительная группа 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7" w:rsidRDefault="006F57B7" w:rsidP="006F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57B7" w:rsidRDefault="006F57B7" w:rsidP="006F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886A8E" w:rsidTr="00886A8E">
        <w:trPr>
          <w:jc w:val="center"/>
        </w:trPr>
        <w:tc>
          <w:tcPr>
            <w:tcW w:w="57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8E" w:rsidRDefault="00886A8E" w:rsidP="00886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Итого: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8E" w:rsidRDefault="00886A8E" w:rsidP="006F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групп общеразвивающей направленности</w:t>
            </w:r>
          </w:p>
        </w:tc>
        <w:tc>
          <w:tcPr>
            <w:tcW w:w="21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A8E" w:rsidRDefault="00886A8E" w:rsidP="006F57B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групп общеразвивающей направленности и 1 группа комбинированной направленности</w:t>
            </w:r>
          </w:p>
        </w:tc>
      </w:tr>
    </w:tbl>
    <w:p w:rsidR="006F57B7" w:rsidRDefault="006F57B7" w:rsidP="00C90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FBC" w:rsidRPr="009B0220" w:rsidRDefault="001E54A7" w:rsidP="00C9074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 конец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987BBF">
        <w:rPr>
          <w:rFonts w:ascii="Times New Roman" w:eastAsia="Times New Roman" w:hAnsi="Times New Roman" w:cs="Times New Roman"/>
          <w:sz w:val="24"/>
          <w:szCs w:val="24"/>
          <w:lang w:eastAsia="ru-RU"/>
        </w:rPr>
        <w:t>202</w:t>
      </w:r>
      <w:r w:rsidR="00C9074E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987B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года </w:t>
      </w:r>
      <w:r w:rsidRPr="00BC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6F57B7">
        <w:rPr>
          <w:rFonts w:ascii="Times New Roman" w:eastAsia="Times New Roman" w:hAnsi="Times New Roman" w:cs="Times New Roman"/>
          <w:sz w:val="24"/>
          <w:szCs w:val="24"/>
          <w:lang w:eastAsia="ru-RU"/>
        </w:rPr>
        <w:t>167</w:t>
      </w:r>
      <w:r w:rsidR="0098720E" w:rsidRPr="00BC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воспитанник</w:t>
      </w:r>
      <w:r w:rsidR="006F57B7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="00FF42CD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  <w:r w:rsidR="0098720E" w:rsidRPr="00BC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A11F3" w:rsidRPr="00BC6DF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86A8E" w:rsidRDefault="00886A8E" w:rsidP="0048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-318" w:type="dxa"/>
        <w:tblLook w:val="04A0" w:firstRow="1" w:lastRow="0" w:firstColumn="1" w:lastColumn="0" w:noHBand="0" w:noVBand="1"/>
      </w:tblPr>
      <w:tblGrid>
        <w:gridCol w:w="3429"/>
        <w:gridCol w:w="1402"/>
        <w:gridCol w:w="1439"/>
        <w:gridCol w:w="1537"/>
        <w:gridCol w:w="1710"/>
      </w:tblGrid>
      <w:tr w:rsidR="009E69AB" w:rsidTr="007E348D">
        <w:trPr>
          <w:trHeight w:val="385"/>
          <w:jc w:val="center"/>
        </w:trPr>
        <w:tc>
          <w:tcPr>
            <w:tcW w:w="34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AB" w:rsidRDefault="00FF42CD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Возрастная группа</w:t>
            </w:r>
          </w:p>
        </w:tc>
        <w:tc>
          <w:tcPr>
            <w:tcW w:w="60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69AB" w:rsidRPr="00886A8E" w:rsidRDefault="009E69AB" w:rsidP="00886A8E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воспитанников</w:t>
            </w:r>
          </w:p>
        </w:tc>
      </w:tr>
      <w:tr w:rsidR="007B7E34" w:rsidTr="007B7E34">
        <w:trPr>
          <w:trHeight w:val="226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7E34" w:rsidRDefault="007B7E34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34" w:rsidRDefault="007B7E34" w:rsidP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 января 2023г.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7B7E34" w:rsidRDefault="007B7E34" w:rsidP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31 августа 2023г.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7E34" w:rsidRPr="00886A8E" w:rsidRDefault="007B7E34" w:rsidP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A8E">
              <w:rPr>
                <w:rFonts w:ascii="Times New Roman" w:hAnsi="Times New Roman" w:cs="Times New Roman"/>
                <w:sz w:val="24"/>
              </w:rPr>
              <w:t>1сентября 2023 г.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E34" w:rsidRPr="00886A8E" w:rsidRDefault="007B7E34" w:rsidP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86A8E">
              <w:rPr>
                <w:rFonts w:ascii="Times New Roman" w:hAnsi="Times New Roman" w:cs="Times New Roman"/>
                <w:sz w:val="24"/>
              </w:rPr>
              <w:t>31 декабря 2023 г.</w:t>
            </w:r>
          </w:p>
        </w:tc>
      </w:tr>
      <w:tr w:rsidR="007B7E34" w:rsidTr="007B7E34">
        <w:trPr>
          <w:jc w:val="center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34" w:rsidRDefault="007B7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общеразвивающей направленности для детей 2-3 лет, первая младшая группа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34" w:rsidRDefault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E34" w:rsidRDefault="00A52399" w:rsidP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7E34" w:rsidRDefault="007B7E34" w:rsidP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E34" w:rsidRDefault="007B7E34" w:rsidP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18</w:t>
            </w:r>
          </w:p>
        </w:tc>
      </w:tr>
      <w:tr w:rsidR="007B7E34" w:rsidTr="007B7E34">
        <w:trPr>
          <w:jc w:val="center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34" w:rsidRDefault="007B7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общеразвивающей направленности для детей 3-4 лет, 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II</w:t>
            </w:r>
            <w:r w:rsidRPr="00886A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младшая группа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34" w:rsidRDefault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E34" w:rsidRDefault="002A68B2" w:rsidP="002A68B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7E34" w:rsidRDefault="007B7E34" w:rsidP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E34" w:rsidRDefault="007B7E34" w:rsidP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34</w:t>
            </w:r>
          </w:p>
        </w:tc>
      </w:tr>
      <w:tr w:rsidR="007B7E34" w:rsidTr="007B7E34">
        <w:trPr>
          <w:jc w:val="center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34" w:rsidRDefault="007B7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общеразвивающей направленности для детей 4-5 лет, средняя группа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34" w:rsidRDefault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E34" w:rsidRDefault="002A68B2" w:rsidP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7E34" w:rsidRDefault="007B7E34" w:rsidP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E34" w:rsidRDefault="007B7E34" w:rsidP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</w:tr>
      <w:tr w:rsidR="007B7E34" w:rsidTr="007B7E34">
        <w:trPr>
          <w:jc w:val="center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34" w:rsidRDefault="007B7E34" w:rsidP="009E69AB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 комбинированно</w:t>
            </w:r>
            <w:r w:rsidR="009E69AB">
              <w:rPr>
                <w:rFonts w:ascii="Times New Roman" w:eastAsia="Calibri" w:hAnsi="Times New Roman" w:cs="Times New Roman"/>
                <w:sz w:val="24"/>
                <w:szCs w:val="24"/>
              </w:rPr>
              <w:t>й направленности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для детей 4-5 лет, средняя группа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34" w:rsidRDefault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E34" w:rsidRDefault="007B7E34" w:rsidP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7E34" w:rsidRDefault="007B7E34" w:rsidP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E34" w:rsidRDefault="007B7E34" w:rsidP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21</w:t>
            </w:r>
          </w:p>
        </w:tc>
      </w:tr>
      <w:tr w:rsidR="007B7E34" w:rsidTr="007B7E34">
        <w:trPr>
          <w:jc w:val="center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34" w:rsidRDefault="007B7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Группа общеразвивающей направленности для детей 5-6 лет, старшая группа 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34" w:rsidRDefault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E34" w:rsidRDefault="002A68B2" w:rsidP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7E34" w:rsidRDefault="007B7E34" w:rsidP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E34" w:rsidRDefault="007B7E34" w:rsidP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</w:t>
            </w:r>
          </w:p>
        </w:tc>
      </w:tr>
      <w:tr w:rsidR="007B7E34" w:rsidTr="007B7E34">
        <w:trPr>
          <w:jc w:val="center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34" w:rsidRDefault="007B7E3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Группа общеразвивающей направленности для детей 6-7 лет, подготовительная группа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34" w:rsidRDefault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E34" w:rsidRDefault="002A68B2" w:rsidP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7E34" w:rsidRDefault="007B7E34" w:rsidP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E34" w:rsidRDefault="007B7E34" w:rsidP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45</w:t>
            </w:r>
          </w:p>
        </w:tc>
      </w:tr>
      <w:tr w:rsidR="007B7E34" w:rsidTr="007B7E34">
        <w:trPr>
          <w:trHeight w:val="309"/>
          <w:jc w:val="center"/>
        </w:trPr>
        <w:tc>
          <w:tcPr>
            <w:tcW w:w="3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7E34" w:rsidRDefault="007B7E34" w:rsidP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ИТОГ:</w:t>
            </w: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E34" w:rsidRDefault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201</w:t>
            </w:r>
          </w:p>
        </w:tc>
        <w:tc>
          <w:tcPr>
            <w:tcW w:w="14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E34" w:rsidRDefault="002A68B2" w:rsidP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165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B7E34" w:rsidRDefault="007B7E34" w:rsidP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160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E34" w:rsidRDefault="007B7E34" w:rsidP="007B7E34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167</w:t>
            </w:r>
          </w:p>
        </w:tc>
      </w:tr>
    </w:tbl>
    <w:p w:rsidR="00886A8E" w:rsidRDefault="00886A8E" w:rsidP="0048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A331B" w:rsidRDefault="00484FBC" w:rsidP="0048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с ОВЗ нет. </w:t>
      </w:r>
    </w:p>
    <w:p w:rsidR="00917362" w:rsidRDefault="00917362" w:rsidP="0048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FBC" w:rsidRDefault="008A331B" w:rsidP="0048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331B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Направлено на ПМПК для определения и уточн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ения образовательного маршрута </w:t>
      </w:r>
      <w:r w:rsidR="00DB7BC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F42CD">
        <w:rPr>
          <w:rFonts w:ascii="Times New Roman" w:eastAsia="Times New Roman" w:hAnsi="Times New Roman" w:cs="Times New Roman"/>
          <w:sz w:val="24"/>
          <w:szCs w:val="24"/>
          <w:lang w:eastAsia="ru-RU"/>
        </w:rPr>
        <w:t>12</w:t>
      </w:r>
      <w:r w:rsidRPr="008A331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DB7BCA" w:rsidRPr="00DB7BCA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</w:t>
      </w:r>
      <w:r w:rsidR="00FF42CD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r w:rsidRPr="008A331B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F42CD" w:rsidRPr="00FF42C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Адаптированная образовательная программа дошкольного образования для обучающихся с тяжелыми нарушениями речи </w:t>
      </w:r>
      <w:r w:rsidR="00FF42CD">
        <w:rPr>
          <w:rFonts w:ascii="Times New Roman" w:hAnsi="Times New Roman" w:cs="Times New Roman"/>
          <w:sz w:val="24"/>
          <w:szCs w:val="24"/>
        </w:rPr>
        <w:t xml:space="preserve">МБДОУ № 83 «Соколенок» </w:t>
      </w:r>
      <w:proofErr w:type="spellStart"/>
      <w:r w:rsidR="00FF42CD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FF42CD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FF42CD">
        <w:rPr>
          <w:rFonts w:ascii="Times New Roman" w:hAnsi="Times New Roman" w:cs="Times New Roman"/>
          <w:sz w:val="24"/>
          <w:szCs w:val="24"/>
        </w:rPr>
        <w:t>алуги</w:t>
      </w:r>
      <w:proofErr w:type="spellEnd"/>
      <w:r w:rsidR="00FF42CD">
        <w:rPr>
          <w:rFonts w:ascii="Times New Roman" w:hAnsi="Times New Roman" w:cs="Times New Roman"/>
          <w:sz w:val="24"/>
          <w:szCs w:val="24"/>
        </w:rPr>
        <w:t xml:space="preserve"> </w:t>
      </w:r>
      <w:r w:rsidR="00484FBC" w:rsidRPr="00484FBC">
        <w:rPr>
          <w:rFonts w:ascii="Times New Roman" w:eastAsia="Times New Roman" w:hAnsi="Times New Roman" w:cs="Times New Roman"/>
          <w:sz w:val="24"/>
          <w:szCs w:val="24"/>
          <w:lang w:eastAsia="ru-RU"/>
        </w:rPr>
        <w:t>реализован</w:t>
      </w:r>
      <w:r w:rsidR="00FF42CD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="00484FBC" w:rsidRPr="00484F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полном объеме, с использованием наглядных, практических и словесных методов обучения и воспитания с учетом психофизического состояния детей, с использованием дидактического материала. </w:t>
      </w:r>
    </w:p>
    <w:p w:rsidR="008A331B" w:rsidRDefault="008A331B" w:rsidP="00484FB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1F3" w:rsidRPr="00153BD8" w:rsidRDefault="004A11F3" w:rsidP="004A11F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15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15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Внутреннее помещение </w:t>
      </w:r>
      <w:r w:rsidRPr="0015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ДО</w:t>
      </w:r>
      <w:r w:rsidR="00885E02" w:rsidRPr="0015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="00F9060B" w:rsidRPr="0015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оснащен</w:t>
      </w:r>
      <w:r w:rsidR="0015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</w:t>
      </w:r>
      <w:r w:rsidRPr="00153BD8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:</w:t>
      </w:r>
    </w:p>
    <w:p w:rsidR="00885E02" w:rsidRPr="00153BD8" w:rsidRDefault="00885E02" w:rsidP="00467FA4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153BD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1</w:t>
      </w:r>
      <w:r w:rsidRPr="00153BD8">
        <w:rPr>
          <w:rFonts w:ascii="Times New Roman" w:eastAsia="Calibri" w:hAnsi="Times New Roman" w:cs="Times New Roman"/>
          <w:sz w:val="24"/>
          <w:szCs w:val="24"/>
          <w:lang w:eastAsia="x-none"/>
        </w:rPr>
        <w:t>1</w:t>
      </w:r>
      <w:r w:rsidRPr="00153BD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групповых комнат</w:t>
      </w:r>
      <w:r w:rsidRPr="00153BD8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с отдельными помещениями для спальни</w:t>
      </w:r>
      <w:r w:rsidRPr="00153BD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;</w:t>
      </w:r>
    </w:p>
    <w:p w:rsidR="00885E02" w:rsidRPr="00153BD8" w:rsidRDefault="00885E02" w:rsidP="00467FA4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153BD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музыкальный зал;</w:t>
      </w:r>
    </w:p>
    <w:p w:rsidR="00885E02" w:rsidRPr="00153BD8" w:rsidRDefault="00885E02" w:rsidP="00467FA4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53BD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спортивный зал;</w:t>
      </w:r>
    </w:p>
    <w:p w:rsidR="00153BD8" w:rsidRPr="00153BD8" w:rsidRDefault="00153BD8" w:rsidP="00467FA4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53BD8">
        <w:rPr>
          <w:rFonts w:ascii="Times New Roman" w:eastAsia="Calibri" w:hAnsi="Times New Roman" w:cs="Times New Roman"/>
          <w:sz w:val="24"/>
          <w:szCs w:val="24"/>
          <w:lang w:eastAsia="x-none"/>
        </w:rPr>
        <w:t>кабинет заведующего;</w:t>
      </w:r>
    </w:p>
    <w:p w:rsidR="00885E02" w:rsidRPr="00153BD8" w:rsidRDefault="00885E02" w:rsidP="00467FA4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53BD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методический кабинет, </w:t>
      </w:r>
    </w:p>
    <w:p w:rsidR="00885E02" w:rsidRPr="00BA077A" w:rsidRDefault="00885E02" w:rsidP="00467FA4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153BD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кабинет</w:t>
      </w:r>
      <w:r w:rsidR="00FF42CD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учителя-логопеда</w:t>
      </w:r>
      <w:r w:rsidRPr="00153BD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; </w:t>
      </w:r>
    </w:p>
    <w:p w:rsidR="00BA077A" w:rsidRPr="00FF42CD" w:rsidRDefault="00BA077A" w:rsidP="00467FA4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кабинет педагога-психолога;</w:t>
      </w:r>
    </w:p>
    <w:p w:rsidR="00FF42CD" w:rsidRPr="00153BD8" w:rsidRDefault="00FF42CD" w:rsidP="00467FA4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кабинет заведующего по хозяйству;</w:t>
      </w:r>
    </w:p>
    <w:p w:rsidR="00885E02" w:rsidRPr="00153BD8" w:rsidRDefault="00885E02" w:rsidP="00467FA4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153BD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медицинский кабинет;</w:t>
      </w:r>
    </w:p>
    <w:p w:rsidR="00885E02" w:rsidRPr="00153BD8" w:rsidRDefault="00885E02" w:rsidP="00467FA4">
      <w:pPr>
        <w:pStyle w:val="a7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153BD8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lastRenderedPageBreak/>
        <w:t>пищеблок</w:t>
      </w:r>
      <w:r w:rsidRPr="00153BD8">
        <w:rPr>
          <w:rFonts w:ascii="Times New Roman" w:eastAsia="Calibri" w:hAnsi="Times New Roman" w:cs="Times New Roman"/>
          <w:sz w:val="24"/>
          <w:szCs w:val="24"/>
          <w:lang w:eastAsia="x-none"/>
        </w:rPr>
        <w:t>.</w:t>
      </w:r>
    </w:p>
    <w:p w:rsidR="00917362" w:rsidRDefault="00917362" w:rsidP="0091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917362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Помещения оснащены необходимым оборудованием в соответствии с СанПиН 2.4.3648-20 от 18.12.2020г. «Санитарно-эпидемиологические требования к организациям воспитания и обучения, отдыха и оздоровления детей и молодёжи».  </w:t>
      </w:r>
    </w:p>
    <w:p w:rsidR="00917362" w:rsidRDefault="00917362" w:rsidP="0091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917362">
        <w:rPr>
          <w:rFonts w:ascii="Times New Roman" w:eastAsia="Calibri" w:hAnsi="Times New Roman" w:cs="Times New Roman"/>
          <w:sz w:val="24"/>
          <w:szCs w:val="24"/>
          <w:lang w:eastAsia="x-none"/>
        </w:rPr>
        <w:t>Медицинский блок оснащен необходимой мебелью, медицинским оборудованием, медицинскими изделиями, медикаментами, одноразовым стерильным медицинским инструментарием, перевязочными материалами. Оснащение осуществляется в соответствии со стандартом оснащения, предусмотренным приложением №3 к Приказу министерства здравоохранения РФ от 5 ноября 2013 г. №822н «Об утверждении Порядка оказания медицинской помощи несовершеннолетним, в том числе в период обучения и воспитания в образовательных организациях»</w:t>
      </w:r>
    </w:p>
    <w:p w:rsidR="00917362" w:rsidRDefault="00917362" w:rsidP="0091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F9060B" w:rsidRDefault="00F9060B" w:rsidP="00917362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Характеристика игровых площадок:</w:t>
      </w:r>
    </w:p>
    <w:p w:rsidR="00F9060B" w:rsidRPr="009B0220" w:rsidRDefault="00F9060B" w:rsidP="00885E0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Территория ДОО ограждена по периметру забором решетчатого типа. </w:t>
      </w:r>
    </w:p>
    <w:p w:rsidR="00FF1DAD" w:rsidRPr="009B0220" w:rsidRDefault="004A11F3" w:rsidP="00FF1DAD">
      <w:pPr>
        <w:pStyle w:val="Standard"/>
        <w:jc w:val="both"/>
        <w:rPr>
          <w:rFonts w:cs="Times New Roman"/>
          <w:lang w:val="ru-RU"/>
        </w:rPr>
      </w:pPr>
      <w:r w:rsidRPr="009B0220">
        <w:rPr>
          <w:rFonts w:eastAsia="Times New Roman" w:cs="Times New Roman"/>
          <w:lang w:val="ru-RU" w:eastAsia="ru-RU"/>
        </w:rPr>
        <w:t>- 1</w:t>
      </w:r>
      <w:r w:rsidR="003A2ED4" w:rsidRPr="009B0220">
        <w:rPr>
          <w:rFonts w:eastAsia="Times New Roman" w:cs="Times New Roman"/>
          <w:lang w:val="ru-RU" w:eastAsia="ru-RU"/>
        </w:rPr>
        <w:t>1</w:t>
      </w:r>
      <w:r w:rsidRPr="009B0220">
        <w:rPr>
          <w:rFonts w:eastAsia="Times New Roman" w:cs="Times New Roman"/>
          <w:lang w:val="ru-RU" w:eastAsia="ru-RU"/>
        </w:rPr>
        <w:t xml:space="preserve"> групповых площадок</w:t>
      </w:r>
      <w:r w:rsidR="00FF1DAD" w:rsidRPr="009B0220">
        <w:rPr>
          <w:rFonts w:eastAsia="Times New Roman" w:cs="Times New Roman"/>
          <w:lang w:val="ru-RU" w:eastAsia="ru-RU"/>
        </w:rPr>
        <w:t>.</w:t>
      </w:r>
      <w:r w:rsidRPr="009B0220">
        <w:rPr>
          <w:rFonts w:eastAsia="Times New Roman" w:cs="Times New Roman"/>
          <w:lang w:val="ru-RU" w:eastAsia="ru-RU"/>
        </w:rPr>
        <w:t xml:space="preserve"> </w:t>
      </w:r>
      <w:r w:rsidR="00FF1DAD" w:rsidRPr="009B0220">
        <w:rPr>
          <w:rFonts w:cs="Times New Roman"/>
          <w:iCs/>
          <w:lang w:val="ru-RU"/>
        </w:rPr>
        <w:t>Характеристика поверхности  игровых площадок:</w:t>
      </w:r>
      <w:r w:rsidR="00FF1DAD" w:rsidRPr="009B0220">
        <w:rPr>
          <w:rFonts w:cs="Times New Roman"/>
          <w:i/>
          <w:iCs/>
          <w:lang w:val="ru-RU"/>
        </w:rPr>
        <w:t xml:space="preserve"> </w:t>
      </w:r>
      <w:r w:rsidR="00FF1DAD" w:rsidRPr="009B0220">
        <w:rPr>
          <w:rFonts w:cs="Times New Roman"/>
          <w:lang w:val="ru-RU"/>
        </w:rPr>
        <w:t>трава, земля, песок.</w:t>
      </w:r>
    </w:p>
    <w:p w:rsidR="00FF1DAD" w:rsidRPr="009B0220" w:rsidRDefault="00FF1DAD" w:rsidP="004A11F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Игровое оборудование</w:t>
      </w:r>
      <w:r w:rsidR="00F82705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игровых площадках</w:t>
      </w: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tbl>
      <w:tblPr>
        <w:tblW w:w="776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42"/>
        <w:gridCol w:w="4253"/>
        <w:gridCol w:w="2268"/>
      </w:tblGrid>
      <w:tr w:rsidR="00FF1DAD" w:rsidRPr="009B0220" w:rsidTr="00FF1DA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п</w:t>
            </w:r>
            <w:proofErr w:type="gramEnd"/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 оборудования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Количество</w:t>
            </w:r>
          </w:p>
        </w:tc>
      </w:tr>
      <w:tr w:rsidR="00FF1DAD" w:rsidRPr="009B0220" w:rsidTr="00FF1DA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Песочница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FF1DAD" w:rsidRPr="009B0220" w:rsidTr="00FF1DA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Деревянный «домик»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F1DAD" w:rsidRPr="009B0220" w:rsidTr="00FF1DA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Деревянный «паровозик»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FF1DAD" w:rsidRPr="009B0220" w:rsidTr="00FF1DA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Деревянная «машина»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</w:tr>
      <w:tr w:rsidR="00FF1DAD" w:rsidRPr="009B0220" w:rsidTr="00FF1DA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Деревянный «паровозик-скамья»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</w:tr>
      <w:tr w:rsidR="00FF1DAD" w:rsidRPr="009B0220" w:rsidTr="00FF1DA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Стол со скамейками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FF1DAD" w:rsidRPr="009B0220" w:rsidTr="00FF1DA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Лестница для лазанья «жираф»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5</w:t>
            </w:r>
          </w:p>
        </w:tc>
      </w:tr>
      <w:tr w:rsidR="00FF1DAD" w:rsidRPr="009B0220" w:rsidTr="00FF1DA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Наклонная лестница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</w:tr>
      <w:tr w:rsidR="00FF1DAD" w:rsidRPr="009B0220" w:rsidTr="00FF1DA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Шведская стенка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6</w:t>
            </w:r>
          </w:p>
        </w:tc>
      </w:tr>
      <w:tr w:rsidR="00FF1DAD" w:rsidRPr="009B0220" w:rsidTr="00FF1DAD">
        <w:tc>
          <w:tcPr>
            <w:tcW w:w="12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Шведская стенка для метания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F1DAD" w:rsidRPr="009B0220" w:rsidRDefault="00FF1DAD" w:rsidP="00FF1DAD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4A11F3" w:rsidRPr="009B0220" w:rsidRDefault="004A11F3" w:rsidP="00FF1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Игровые площадки оборудованы с учетом высокой активности </w:t>
      </w:r>
      <w:r w:rsidR="00643A12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воспитанников </w:t>
      </w: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играх. Все оборудование соответствует возрасту и росту детей. Групповые площадки огр</w:t>
      </w:r>
      <w:r w:rsidR="00F82705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аждены кустарниками, цветниками.</w:t>
      </w:r>
    </w:p>
    <w:p w:rsidR="00024A9D" w:rsidRPr="009B0220" w:rsidRDefault="00024A9D" w:rsidP="00F82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62041" w:rsidRPr="00D62041" w:rsidRDefault="00D62041" w:rsidP="00D62041">
      <w:pPr>
        <w:rPr>
          <w:rFonts w:hAnsi="Times New Roman" w:cs="Times New Roman"/>
          <w:i/>
          <w:color w:val="000000"/>
          <w:sz w:val="24"/>
          <w:szCs w:val="24"/>
        </w:rPr>
      </w:pPr>
      <w:r w:rsidRPr="00D62041">
        <w:rPr>
          <w:rFonts w:hAnsi="Times New Roman" w:cs="Times New Roman"/>
          <w:bCs/>
          <w:i/>
          <w:color w:val="000000"/>
          <w:sz w:val="24"/>
          <w:szCs w:val="24"/>
        </w:rPr>
        <w:t>Дополнительное</w:t>
      </w:r>
      <w:r w:rsidRPr="00D62041">
        <w:rPr>
          <w:rFonts w:hAnsi="Times New Roman" w:cs="Times New Roman"/>
          <w:bCs/>
          <w:i/>
          <w:color w:val="000000"/>
          <w:sz w:val="24"/>
          <w:szCs w:val="24"/>
        </w:rPr>
        <w:t xml:space="preserve"> </w:t>
      </w:r>
      <w:r w:rsidRPr="00D62041">
        <w:rPr>
          <w:rFonts w:hAnsi="Times New Roman" w:cs="Times New Roman"/>
          <w:bCs/>
          <w:i/>
          <w:color w:val="000000"/>
          <w:sz w:val="24"/>
          <w:szCs w:val="24"/>
        </w:rPr>
        <w:t>образование</w:t>
      </w:r>
    </w:p>
    <w:p w:rsidR="00F82705" w:rsidRPr="009B0220" w:rsidRDefault="00F82705" w:rsidP="00F8270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МБДОУ </w:t>
      </w:r>
      <w:r w:rsidR="00024A9D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</w:t>
      </w:r>
      <w:r w:rsidR="00FE411D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024A9D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году осуществляло</w:t>
      </w: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дополнительное образование</w:t>
      </w:r>
      <w:r w:rsidR="00024A9D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которое </w:t>
      </w: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является сферой получения знаний и навыков за пределами обязательного образовательного стандарта, которое должно удовлетворять разнообразные интересы воспитанника.</w:t>
      </w:r>
    </w:p>
    <w:p w:rsidR="00F82705" w:rsidRPr="009B0220" w:rsidRDefault="00F82705" w:rsidP="00F82705">
      <w:pPr>
        <w:shd w:val="clear" w:color="auto" w:fill="FFFFFF" w:themeFill="background1"/>
        <w:spacing w:after="12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общеобразовательные программы предоставляются с целью:</w:t>
      </w:r>
    </w:p>
    <w:p w:rsidR="00F82705" w:rsidRPr="009B0220" w:rsidRDefault="00F82705" w:rsidP="00467FA4">
      <w:pPr>
        <w:pStyle w:val="a7"/>
        <w:numPr>
          <w:ilvl w:val="0"/>
          <w:numId w:val="6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и развитие творческих способностей воспитанников;</w:t>
      </w:r>
    </w:p>
    <w:p w:rsidR="00F82705" w:rsidRPr="009B0220" w:rsidRDefault="00F82705" w:rsidP="00467FA4">
      <w:pPr>
        <w:pStyle w:val="a7"/>
        <w:numPr>
          <w:ilvl w:val="0"/>
          <w:numId w:val="6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удовлетворение индивидуальных потребностей воспитанников в художественно-эстетическом развитии, а также в занятиях физической культурой и спортом;</w:t>
      </w:r>
    </w:p>
    <w:p w:rsidR="00F82705" w:rsidRPr="009B0220" w:rsidRDefault="00F82705" w:rsidP="00467FA4">
      <w:pPr>
        <w:pStyle w:val="a7"/>
        <w:numPr>
          <w:ilvl w:val="0"/>
          <w:numId w:val="6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формирование культуры здорового и безопасного образа жизни;</w:t>
      </w:r>
    </w:p>
    <w:p w:rsidR="00F82705" w:rsidRPr="009B0220" w:rsidRDefault="00F82705" w:rsidP="00467FA4">
      <w:pPr>
        <w:pStyle w:val="a7"/>
        <w:numPr>
          <w:ilvl w:val="0"/>
          <w:numId w:val="6"/>
        </w:numPr>
        <w:shd w:val="clear" w:color="auto" w:fill="FFFFFF"/>
        <w:spacing w:after="255" w:line="27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выявление, развитие и поддержку талантливых воспитанников, а также лиц, проявивших выдающиеся способности;</w:t>
      </w:r>
    </w:p>
    <w:p w:rsidR="00F82705" w:rsidRDefault="00F82705" w:rsidP="00FE411D">
      <w:pPr>
        <w:shd w:val="clear" w:color="auto" w:fill="FFFFFF" w:themeFill="background1"/>
        <w:spacing w:after="12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условия предоставления платных дополнительных образовательных услуг регламентируется Положением  о платных  услугах и договором с родителями</w:t>
      </w:r>
      <w:r w:rsidR="00FE411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(законными представителями) воспитанников</w:t>
      </w: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62041" w:rsidRPr="00D62041">
        <w:rPr>
          <w:rFonts w:hAnsi="Times New Roman" w:cs="Times New Roman"/>
          <w:color w:val="000000"/>
          <w:sz w:val="24"/>
          <w:szCs w:val="24"/>
        </w:rPr>
        <w:t xml:space="preserve"> </w:t>
      </w:r>
    </w:p>
    <w:p w:rsidR="00923922" w:rsidRPr="009B0220" w:rsidRDefault="00923922" w:rsidP="00FE411D">
      <w:pPr>
        <w:shd w:val="clear" w:color="auto" w:fill="FFFFFF" w:themeFill="background1"/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23922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Обучались только по договорам  об оказании платных образовательных услуг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F82705" w:rsidRPr="009B0220" w:rsidRDefault="00F82705" w:rsidP="008E611F">
      <w:pPr>
        <w:shd w:val="clear" w:color="auto" w:fill="FFFFFF" w:themeFill="background1"/>
        <w:spacing w:after="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>Реестр дополнительных общеобразовательных программ,</w:t>
      </w:r>
      <w:r w:rsidR="008E611F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 </w:t>
      </w:r>
      <w:r w:rsidRPr="009B0220">
        <w:rPr>
          <w:rFonts w:ascii="Times New Roman" w:eastAsia="Times New Roman" w:hAnsi="Times New Roman" w:cs="Times New Roman"/>
          <w:bCs/>
          <w:i/>
          <w:sz w:val="24"/>
          <w:szCs w:val="24"/>
          <w:lang w:eastAsia="ru-RU"/>
        </w:rPr>
        <w:t xml:space="preserve">реализуемых в </w:t>
      </w:r>
      <w:r w:rsidRPr="009B0220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МБДОУ № 83 "Соколенок" г. Калуги</w:t>
      </w:r>
      <w:r w:rsidR="009239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BC6DF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 </w:t>
      </w:r>
      <w:r w:rsidR="009239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202</w:t>
      </w:r>
      <w:r w:rsidR="00FF42C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3</w:t>
      </w:r>
      <w:r w:rsidR="009239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год</w:t>
      </w:r>
    </w:p>
    <w:tbl>
      <w:tblPr>
        <w:tblW w:w="11151" w:type="dxa"/>
        <w:tblInd w:w="-553" w:type="dxa"/>
        <w:tblLayout w:type="fixed"/>
        <w:tblLook w:val="04A0" w:firstRow="1" w:lastRow="0" w:firstColumn="1" w:lastColumn="0" w:noHBand="0" w:noVBand="1"/>
      </w:tblPr>
      <w:tblGrid>
        <w:gridCol w:w="1702"/>
        <w:gridCol w:w="2551"/>
        <w:gridCol w:w="1560"/>
        <w:gridCol w:w="1417"/>
        <w:gridCol w:w="1086"/>
        <w:gridCol w:w="1417"/>
        <w:gridCol w:w="1418"/>
      </w:tblGrid>
      <w:tr w:rsidR="00024A9D" w:rsidRPr="009B0220" w:rsidTr="00024A9D">
        <w:trPr>
          <w:trHeight w:val="168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05" w:rsidRPr="009B0220" w:rsidRDefault="00F82705" w:rsidP="00F82705">
            <w:pPr>
              <w:spacing w:after="0" w:line="240" w:lineRule="auto"/>
              <w:ind w:left="33" w:hanging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 xml:space="preserve">Название </w:t>
            </w:r>
            <w:proofErr w:type="spellStart"/>
            <w:proofErr w:type="gramStart"/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дополнитель</w:t>
            </w:r>
            <w:proofErr w:type="spellEnd"/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-ной</w:t>
            </w:r>
            <w:proofErr w:type="gramEnd"/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общеобразо-вательной</w:t>
            </w:r>
            <w:proofErr w:type="spellEnd"/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программы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05" w:rsidRPr="009B0220" w:rsidRDefault="00F82705" w:rsidP="00F8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Направленность дополнительной общеобразовательной программы,</w:t>
            </w:r>
          </w:p>
          <w:p w:rsidR="00F82705" w:rsidRPr="009B0220" w:rsidRDefault="00F82705" w:rsidP="00F8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вид деятельности 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05" w:rsidRPr="009B0220" w:rsidRDefault="00F82705" w:rsidP="00F8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Срок реализации программы (количество лет) 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05" w:rsidRPr="009B0220" w:rsidRDefault="00F82705" w:rsidP="00F8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Количество часов в неделю по программе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F82705" w:rsidRPr="009B0220" w:rsidRDefault="00F82705" w:rsidP="00F8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Возраст детей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05" w:rsidRPr="009B0220" w:rsidRDefault="00F82705" w:rsidP="00F8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Общее количество человек, </w:t>
            </w:r>
            <w:proofErr w:type="gramStart"/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занимаю-</w:t>
            </w:r>
            <w:proofErr w:type="spellStart"/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щихся</w:t>
            </w:r>
            <w:proofErr w:type="spellEnd"/>
            <w:proofErr w:type="gramEnd"/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 программе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05" w:rsidRPr="009B0220" w:rsidRDefault="00F82705" w:rsidP="00F8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ФИО педагога, </w:t>
            </w:r>
            <w:proofErr w:type="gramStart"/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реализую-</w:t>
            </w:r>
            <w:proofErr w:type="spellStart"/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щего</w:t>
            </w:r>
            <w:proofErr w:type="spellEnd"/>
            <w:proofErr w:type="gramEnd"/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 программу</w:t>
            </w:r>
          </w:p>
        </w:tc>
      </w:tr>
      <w:tr w:rsidR="00024A9D" w:rsidRPr="009B0220" w:rsidTr="00024A9D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05" w:rsidRPr="009B0220" w:rsidRDefault="00F82705" w:rsidP="00F8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"Ритмическая гимнастика"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05" w:rsidRPr="009B0220" w:rsidRDefault="00F82705" w:rsidP="00F8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- физкультурно-спортивная, </w:t>
            </w:r>
          </w:p>
          <w:p w:rsidR="00F82705" w:rsidRPr="009B0220" w:rsidRDefault="00F82705" w:rsidP="00F8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 - спортивные и подвижные игры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05" w:rsidRPr="009B0220" w:rsidRDefault="00F82705" w:rsidP="00F8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82705" w:rsidRPr="009B0220" w:rsidRDefault="00F82705" w:rsidP="00F82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30 минут </w:t>
            </w:r>
          </w:p>
          <w:p w:rsidR="00F82705" w:rsidRPr="009B0220" w:rsidRDefault="00F82705" w:rsidP="00F82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F82705" w:rsidRPr="009B0220" w:rsidRDefault="00F82705" w:rsidP="00F8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05" w:rsidRPr="009B0220" w:rsidRDefault="00FE411D" w:rsidP="0092392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82705" w:rsidRPr="009B0220" w:rsidRDefault="00F82705" w:rsidP="00F8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Акимова А.В.</w:t>
            </w:r>
          </w:p>
        </w:tc>
      </w:tr>
      <w:tr w:rsidR="00024A9D" w:rsidRPr="009B0220" w:rsidTr="00024A9D">
        <w:trPr>
          <w:trHeight w:val="1065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05" w:rsidRPr="009B0220" w:rsidRDefault="00F82705" w:rsidP="00F8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</w:t>
            </w:r>
            <w:proofErr w:type="spellStart"/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Домисолька</w:t>
            </w:r>
            <w:proofErr w:type="spellEnd"/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05" w:rsidRPr="009B0220" w:rsidRDefault="00F82705" w:rsidP="00F8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направленность - художественная, </w:t>
            </w:r>
          </w:p>
          <w:p w:rsidR="00F82705" w:rsidRPr="009B0220" w:rsidRDefault="00F82705" w:rsidP="00F8270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деятельности - вокально-хоровое искусство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05" w:rsidRPr="009B0220" w:rsidRDefault="00F82705" w:rsidP="00F8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2705" w:rsidRPr="009B0220" w:rsidRDefault="00F82705" w:rsidP="00F82705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30 минут </w:t>
            </w:r>
          </w:p>
          <w:p w:rsidR="00F82705" w:rsidRPr="009B0220" w:rsidRDefault="00F82705" w:rsidP="00F8270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 раз в неделю</w:t>
            </w:r>
          </w:p>
        </w:tc>
        <w:tc>
          <w:tcPr>
            <w:tcW w:w="108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F82705" w:rsidRPr="009B0220" w:rsidRDefault="00F82705" w:rsidP="00F8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5-7 лет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05" w:rsidRPr="009B0220" w:rsidRDefault="00FE411D" w:rsidP="00F8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82705" w:rsidRPr="009B0220" w:rsidRDefault="00DB7BCA" w:rsidP="00F827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Асадулаева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А.К.</w:t>
            </w:r>
          </w:p>
        </w:tc>
      </w:tr>
    </w:tbl>
    <w:p w:rsidR="00F82705" w:rsidRPr="009B0220" w:rsidRDefault="00F82705" w:rsidP="00FF1DA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84FBC" w:rsidRDefault="00643A12" w:rsidP="008E611F">
      <w:pPr>
        <w:spacing w:line="240" w:lineRule="auto"/>
        <w:ind w:firstLine="709"/>
        <w:rPr>
          <w:rFonts w:ascii="Times New Roman" w:hAnsi="Times New Roman" w:cs="Times New Roman"/>
          <w:i/>
          <w:sz w:val="24"/>
          <w:szCs w:val="24"/>
        </w:rPr>
      </w:pPr>
      <w:r w:rsidRPr="00484FBC">
        <w:rPr>
          <w:rFonts w:ascii="Times New Roman" w:hAnsi="Times New Roman" w:cs="Times New Roman"/>
          <w:i/>
          <w:sz w:val="24"/>
          <w:szCs w:val="24"/>
        </w:rPr>
        <w:t>В</w:t>
      </w:r>
      <w:r w:rsidR="004A11F3" w:rsidRPr="00484FBC">
        <w:rPr>
          <w:rFonts w:ascii="Times New Roman" w:hAnsi="Times New Roman" w:cs="Times New Roman"/>
          <w:i/>
          <w:sz w:val="24"/>
          <w:szCs w:val="24"/>
        </w:rPr>
        <w:t xml:space="preserve"> 202</w:t>
      </w:r>
      <w:r w:rsidR="00FE411D">
        <w:rPr>
          <w:rFonts w:ascii="Times New Roman" w:hAnsi="Times New Roman" w:cs="Times New Roman"/>
          <w:i/>
          <w:sz w:val="24"/>
          <w:szCs w:val="24"/>
        </w:rPr>
        <w:t>3</w:t>
      </w:r>
      <w:r w:rsidR="004A11F3" w:rsidRPr="00484FBC">
        <w:rPr>
          <w:rFonts w:ascii="Times New Roman" w:hAnsi="Times New Roman" w:cs="Times New Roman"/>
          <w:i/>
          <w:sz w:val="24"/>
          <w:szCs w:val="24"/>
        </w:rPr>
        <w:t xml:space="preserve"> году проводился мониторинг состава семей воспитанников.</w:t>
      </w:r>
    </w:p>
    <w:p w:rsidR="00484FBC" w:rsidRPr="00484FBC" w:rsidRDefault="00484FBC" w:rsidP="00484FBC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84FBC">
        <w:rPr>
          <w:rFonts w:ascii="Times New Roman" w:hAnsi="Times New Roman" w:cs="Times New Roman"/>
          <w:color w:val="000000"/>
          <w:sz w:val="24"/>
          <w:szCs w:val="24"/>
        </w:rPr>
        <w:t>Чтобы выбрать стратегию воспитательной работы в 202</w:t>
      </w:r>
      <w:r w:rsidR="00FE411D">
        <w:rPr>
          <w:rFonts w:ascii="Times New Roman" w:hAnsi="Times New Roman" w:cs="Times New Roman"/>
          <w:color w:val="000000"/>
          <w:sz w:val="24"/>
          <w:szCs w:val="24"/>
        </w:rPr>
        <w:t>3</w:t>
      </w:r>
      <w:r w:rsidRPr="00484FBC">
        <w:rPr>
          <w:rFonts w:ascii="Times New Roman" w:hAnsi="Times New Roman" w:cs="Times New Roman"/>
          <w:color w:val="000000"/>
          <w:sz w:val="24"/>
          <w:szCs w:val="24"/>
        </w:rPr>
        <w:t xml:space="preserve"> году проводился анализ состава семей воспитанников.</w:t>
      </w:r>
    </w:p>
    <w:p w:rsidR="004A11F3" w:rsidRPr="009B0220" w:rsidRDefault="004A11F3" w:rsidP="008E611F">
      <w:pPr>
        <w:spacing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B0220">
        <w:rPr>
          <w:rFonts w:ascii="Times New Roman" w:hAnsi="Times New Roman" w:cs="Times New Roman"/>
          <w:i/>
          <w:sz w:val="24"/>
          <w:szCs w:val="24"/>
        </w:rPr>
        <w:t>Характеристика семей по составу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114"/>
        <w:gridCol w:w="2097"/>
        <w:gridCol w:w="4133"/>
      </w:tblGrid>
      <w:tr w:rsidR="00C91454" w:rsidRPr="009B0220" w:rsidTr="002E5361">
        <w:trPr>
          <w:trHeight w:val="641"/>
        </w:trPr>
        <w:tc>
          <w:tcPr>
            <w:tcW w:w="3114" w:type="dxa"/>
          </w:tcPr>
          <w:p w:rsidR="004A11F3" w:rsidRPr="009B0220" w:rsidRDefault="004A11F3" w:rsidP="003A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Состав семьи</w:t>
            </w:r>
          </w:p>
        </w:tc>
        <w:tc>
          <w:tcPr>
            <w:tcW w:w="2097" w:type="dxa"/>
          </w:tcPr>
          <w:p w:rsidR="004A11F3" w:rsidRPr="009B0220" w:rsidRDefault="004A11F3" w:rsidP="003A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4133" w:type="dxa"/>
          </w:tcPr>
          <w:p w:rsidR="004A11F3" w:rsidRPr="009B0220" w:rsidRDefault="004A11F3" w:rsidP="003A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4255CE" w:rsidRPr="009B0220" w:rsidTr="00BB051D">
        <w:tc>
          <w:tcPr>
            <w:tcW w:w="3114" w:type="dxa"/>
          </w:tcPr>
          <w:p w:rsidR="004A11F3" w:rsidRPr="009B0220" w:rsidRDefault="004A11F3" w:rsidP="003A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Полная</w:t>
            </w:r>
          </w:p>
        </w:tc>
        <w:tc>
          <w:tcPr>
            <w:tcW w:w="2097" w:type="dxa"/>
          </w:tcPr>
          <w:p w:rsidR="004A11F3" w:rsidRPr="009B0220" w:rsidRDefault="00BC6DFB" w:rsidP="008E6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11F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4133" w:type="dxa"/>
          </w:tcPr>
          <w:p w:rsidR="004A11F3" w:rsidRPr="009B0220" w:rsidRDefault="00BC6DFB" w:rsidP="008E6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8E611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4A11F3" w:rsidRPr="009B022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4255CE" w:rsidRPr="009B0220" w:rsidTr="00BB051D">
        <w:tc>
          <w:tcPr>
            <w:tcW w:w="3114" w:type="dxa"/>
          </w:tcPr>
          <w:p w:rsidR="004A11F3" w:rsidRPr="009B0220" w:rsidRDefault="004A11F3" w:rsidP="003A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gramEnd"/>
            <w:r w:rsidRPr="009B0220">
              <w:rPr>
                <w:rFonts w:ascii="Times New Roman" w:hAnsi="Times New Roman" w:cs="Times New Roman"/>
                <w:sz w:val="24"/>
                <w:szCs w:val="24"/>
              </w:rPr>
              <w:t xml:space="preserve"> с матерью</w:t>
            </w:r>
          </w:p>
        </w:tc>
        <w:tc>
          <w:tcPr>
            <w:tcW w:w="2097" w:type="dxa"/>
          </w:tcPr>
          <w:p w:rsidR="004A11F3" w:rsidRPr="009B0220" w:rsidRDefault="00CA7496" w:rsidP="00D62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33" w:type="dxa"/>
          </w:tcPr>
          <w:p w:rsidR="004A11F3" w:rsidRPr="009B0220" w:rsidRDefault="00BC6DFB" w:rsidP="008E61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E611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4A11F3" w:rsidRPr="009B0220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</w:tr>
      <w:tr w:rsidR="00C91454" w:rsidRPr="009B0220" w:rsidTr="00BB051D">
        <w:tc>
          <w:tcPr>
            <w:tcW w:w="3114" w:type="dxa"/>
          </w:tcPr>
          <w:p w:rsidR="004A11F3" w:rsidRPr="009B0220" w:rsidRDefault="004A11F3" w:rsidP="003A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Неполная</w:t>
            </w:r>
            <w:proofErr w:type="gramEnd"/>
            <w:r w:rsidRPr="009B0220">
              <w:rPr>
                <w:rFonts w:ascii="Times New Roman" w:hAnsi="Times New Roman" w:cs="Times New Roman"/>
                <w:sz w:val="24"/>
                <w:szCs w:val="24"/>
              </w:rPr>
              <w:t xml:space="preserve"> с отцом</w:t>
            </w:r>
          </w:p>
        </w:tc>
        <w:tc>
          <w:tcPr>
            <w:tcW w:w="2097" w:type="dxa"/>
          </w:tcPr>
          <w:p w:rsidR="004A11F3" w:rsidRPr="009B0220" w:rsidRDefault="008E611F" w:rsidP="003A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33" w:type="dxa"/>
          </w:tcPr>
          <w:p w:rsidR="004A11F3" w:rsidRPr="009B0220" w:rsidRDefault="00484FBC" w:rsidP="003A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1 %</w:t>
            </w:r>
          </w:p>
        </w:tc>
      </w:tr>
    </w:tbl>
    <w:p w:rsidR="004A11F3" w:rsidRPr="009B0220" w:rsidRDefault="004A11F3" w:rsidP="004A11F3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9B0220">
        <w:rPr>
          <w:rFonts w:ascii="Times New Roman" w:hAnsi="Times New Roman" w:cs="Times New Roman"/>
          <w:color w:val="FF0000"/>
          <w:sz w:val="24"/>
          <w:szCs w:val="24"/>
        </w:rPr>
        <w:t xml:space="preserve">  </w:t>
      </w:r>
    </w:p>
    <w:p w:rsidR="004A11F3" w:rsidRDefault="004A11F3" w:rsidP="008E61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B0220">
        <w:rPr>
          <w:rFonts w:ascii="Times New Roman" w:hAnsi="Times New Roman" w:cs="Times New Roman"/>
          <w:i/>
          <w:sz w:val="24"/>
          <w:szCs w:val="24"/>
        </w:rPr>
        <w:t>Характеристика семей по количеству детей</w:t>
      </w:r>
      <w:r w:rsidR="00643A12" w:rsidRPr="009B0220">
        <w:rPr>
          <w:rFonts w:ascii="Times New Roman" w:hAnsi="Times New Roman" w:cs="Times New Roman"/>
          <w:i/>
          <w:sz w:val="24"/>
          <w:szCs w:val="24"/>
        </w:rPr>
        <w:t xml:space="preserve"> в семье</w:t>
      </w:r>
    </w:p>
    <w:p w:rsidR="00BC6DFB" w:rsidRPr="009B0220" w:rsidRDefault="00BC6DFB" w:rsidP="004A11F3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637"/>
        <w:gridCol w:w="2097"/>
        <w:gridCol w:w="3546"/>
      </w:tblGrid>
      <w:tr w:rsidR="004255CE" w:rsidRPr="009B0220" w:rsidTr="00484FBC">
        <w:tc>
          <w:tcPr>
            <w:tcW w:w="3637" w:type="dxa"/>
          </w:tcPr>
          <w:p w:rsidR="004A11F3" w:rsidRPr="009B0220" w:rsidRDefault="004A11F3" w:rsidP="003A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2097" w:type="dxa"/>
          </w:tcPr>
          <w:p w:rsidR="004A11F3" w:rsidRPr="009B0220" w:rsidRDefault="004A11F3" w:rsidP="003A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3546" w:type="dxa"/>
          </w:tcPr>
          <w:p w:rsidR="004A11F3" w:rsidRPr="009B0220" w:rsidRDefault="004A11F3" w:rsidP="003A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4255CE" w:rsidRPr="009B0220" w:rsidTr="00484FBC">
        <w:tc>
          <w:tcPr>
            <w:tcW w:w="3637" w:type="dxa"/>
          </w:tcPr>
          <w:p w:rsidR="004A11F3" w:rsidRPr="009B0220" w:rsidRDefault="004A11F3" w:rsidP="003A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Один ребенок</w:t>
            </w:r>
          </w:p>
        </w:tc>
        <w:tc>
          <w:tcPr>
            <w:tcW w:w="2097" w:type="dxa"/>
          </w:tcPr>
          <w:p w:rsidR="004A11F3" w:rsidRPr="009B0220" w:rsidRDefault="00CA7496" w:rsidP="00D62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3546" w:type="dxa"/>
          </w:tcPr>
          <w:p w:rsidR="004A11F3" w:rsidRPr="009B0220" w:rsidRDefault="00484FBC" w:rsidP="00CA7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CA74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1454" w:rsidRPr="009B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1F3" w:rsidRPr="009B02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55CE" w:rsidRPr="009B0220" w:rsidTr="00484FBC">
        <w:tc>
          <w:tcPr>
            <w:tcW w:w="3637" w:type="dxa"/>
          </w:tcPr>
          <w:p w:rsidR="004A11F3" w:rsidRPr="009B0220" w:rsidRDefault="004A11F3" w:rsidP="003A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Два ребенка</w:t>
            </w:r>
          </w:p>
        </w:tc>
        <w:tc>
          <w:tcPr>
            <w:tcW w:w="2097" w:type="dxa"/>
          </w:tcPr>
          <w:p w:rsidR="004A11F3" w:rsidRPr="009B0220" w:rsidRDefault="00CA7496" w:rsidP="00D6204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3546" w:type="dxa"/>
          </w:tcPr>
          <w:p w:rsidR="004A11F3" w:rsidRPr="009B0220" w:rsidRDefault="00E20A84" w:rsidP="00CA749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CA749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C91454" w:rsidRPr="009B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1F3" w:rsidRPr="009B02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55CE" w:rsidRPr="009B0220" w:rsidTr="00484FBC">
        <w:tc>
          <w:tcPr>
            <w:tcW w:w="3637" w:type="dxa"/>
          </w:tcPr>
          <w:p w:rsidR="004A11F3" w:rsidRPr="009B0220" w:rsidRDefault="004A11F3" w:rsidP="003A2ED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Три ребенка и более</w:t>
            </w:r>
          </w:p>
        </w:tc>
        <w:tc>
          <w:tcPr>
            <w:tcW w:w="2097" w:type="dxa"/>
          </w:tcPr>
          <w:p w:rsidR="004A11F3" w:rsidRPr="009B0220" w:rsidRDefault="00CA7496" w:rsidP="00C9145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546" w:type="dxa"/>
          </w:tcPr>
          <w:p w:rsidR="004A11F3" w:rsidRPr="009B0220" w:rsidRDefault="00CA7496" w:rsidP="00E20A8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C91454" w:rsidRPr="009B02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A11F3" w:rsidRPr="009B02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</w:tbl>
    <w:p w:rsidR="008E611F" w:rsidRDefault="008E611F" w:rsidP="008E61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4255CE" w:rsidRDefault="004255CE" w:rsidP="008E611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9B0220">
        <w:rPr>
          <w:rFonts w:ascii="Times New Roman" w:hAnsi="Times New Roman" w:cs="Times New Roman"/>
          <w:i/>
          <w:sz w:val="24"/>
          <w:szCs w:val="24"/>
        </w:rPr>
        <w:t>Характеристика семей (иное)</w:t>
      </w:r>
    </w:p>
    <w:p w:rsidR="00BC6DFB" w:rsidRPr="009B0220" w:rsidRDefault="00BC6DFB" w:rsidP="004255CE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3332"/>
        <w:gridCol w:w="2097"/>
        <w:gridCol w:w="3893"/>
      </w:tblGrid>
      <w:tr w:rsidR="004255CE" w:rsidRPr="009B0220" w:rsidTr="00484FBC">
        <w:tc>
          <w:tcPr>
            <w:tcW w:w="3332" w:type="dxa"/>
          </w:tcPr>
          <w:p w:rsidR="004255CE" w:rsidRPr="009B0220" w:rsidRDefault="004255CE" w:rsidP="0042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Количество детей в семье</w:t>
            </w:r>
          </w:p>
        </w:tc>
        <w:tc>
          <w:tcPr>
            <w:tcW w:w="2097" w:type="dxa"/>
          </w:tcPr>
          <w:p w:rsidR="004255CE" w:rsidRPr="009B0220" w:rsidRDefault="004255CE" w:rsidP="0042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Количество семей</w:t>
            </w:r>
          </w:p>
        </w:tc>
        <w:tc>
          <w:tcPr>
            <w:tcW w:w="3893" w:type="dxa"/>
          </w:tcPr>
          <w:p w:rsidR="004255CE" w:rsidRPr="009B0220" w:rsidRDefault="004255CE" w:rsidP="0042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Процент от общего количества семей воспитанников</w:t>
            </w:r>
          </w:p>
        </w:tc>
      </w:tr>
      <w:tr w:rsidR="004255CE" w:rsidRPr="009B0220" w:rsidTr="00484FBC">
        <w:tc>
          <w:tcPr>
            <w:tcW w:w="3332" w:type="dxa"/>
          </w:tcPr>
          <w:p w:rsidR="004255CE" w:rsidRPr="009B0220" w:rsidRDefault="004255CE" w:rsidP="0042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Оформлено опекунство</w:t>
            </w:r>
          </w:p>
        </w:tc>
        <w:tc>
          <w:tcPr>
            <w:tcW w:w="2097" w:type="dxa"/>
          </w:tcPr>
          <w:p w:rsidR="004255CE" w:rsidRPr="009B0220" w:rsidRDefault="00987BBF" w:rsidP="0042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3" w:type="dxa"/>
          </w:tcPr>
          <w:p w:rsidR="004255CE" w:rsidRPr="009B0220" w:rsidRDefault="00987BBF" w:rsidP="0042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4255CE" w:rsidRPr="009B0220" w:rsidTr="00484FBC">
        <w:tc>
          <w:tcPr>
            <w:tcW w:w="3332" w:type="dxa"/>
          </w:tcPr>
          <w:p w:rsidR="004255CE" w:rsidRPr="009B0220" w:rsidRDefault="004255CE" w:rsidP="0042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Дети-инвалиды</w:t>
            </w:r>
          </w:p>
        </w:tc>
        <w:tc>
          <w:tcPr>
            <w:tcW w:w="2097" w:type="dxa"/>
          </w:tcPr>
          <w:p w:rsidR="004255CE" w:rsidRPr="009B0220" w:rsidRDefault="00D62041" w:rsidP="0042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93" w:type="dxa"/>
          </w:tcPr>
          <w:p w:rsidR="004255CE" w:rsidRPr="009B0220" w:rsidRDefault="00987BBF" w:rsidP="00484FB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r w:rsidR="004255CE" w:rsidRPr="009B0220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4255CE" w:rsidRPr="009B0220" w:rsidTr="00484FBC">
        <w:tc>
          <w:tcPr>
            <w:tcW w:w="3332" w:type="dxa"/>
          </w:tcPr>
          <w:p w:rsidR="004255CE" w:rsidRPr="009B0220" w:rsidRDefault="004255CE" w:rsidP="0042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Инвалид родитель</w:t>
            </w:r>
          </w:p>
        </w:tc>
        <w:tc>
          <w:tcPr>
            <w:tcW w:w="2097" w:type="dxa"/>
          </w:tcPr>
          <w:p w:rsidR="004255CE" w:rsidRPr="009B0220" w:rsidRDefault="00D62041" w:rsidP="004255C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93" w:type="dxa"/>
          </w:tcPr>
          <w:p w:rsidR="004255CE" w:rsidRPr="009B0220" w:rsidRDefault="00D62041" w:rsidP="004255C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4A11F3" w:rsidRPr="009B0220" w:rsidRDefault="004A11F3" w:rsidP="004A11F3">
      <w:pPr>
        <w:spacing w:after="0" w:line="240" w:lineRule="auto"/>
        <w:ind w:firstLine="360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6E77E4" w:rsidRPr="009B0220" w:rsidRDefault="004A11F3" w:rsidP="00885E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Воспитательная работа строится с учетом индивидуальных особенностей детей, с использованием разнообразных форм и методов, в тесной взаимосвязи воспитателей, специалистов и родителей</w:t>
      </w:r>
      <w:r w:rsidR="00643A12" w:rsidRPr="009B0220">
        <w:rPr>
          <w:rFonts w:ascii="Times New Roman" w:hAnsi="Times New Roman" w:cs="Times New Roman"/>
          <w:sz w:val="24"/>
          <w:szCs w:val="24"/>
        </w:rPr>
        <w:t xml:space="preserve"> (законных представителей)</w:t>
      </w:r>
      <w:r w:rsidRPr="009B0220">
        <w:rPr>
          <w:rFonts w:ascii="Times New Roman" w:hAnsi="Times New Roman" w:cs="Times New Roman"/>
          <w:sz w:val="24"/>
          <w:szCs w:val="24"/>
        </w:rPr>
        <w:t xml:space="preserve">.    </w:t>
      </w:r>
    </w:p>
    <w:p w:rsidR="004A11F3" w:rsidRPr="009B0220" w:rsidRDefault="00484FBC" w:rsidP="00885E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Совет родителей созывается 2</w:t>
      </w:r>
      <w:r w:rsidR="004A11F3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раза в год и по мере необходимости для решения вопросов по созданию условий качественного образования, оздоровления и развития детей. </w:t>
      </w:r>
      <w:r w:rsidR="004A11F3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Родителям (законным представителям) воспитанников предоставляется возможность участия в развитии и совершенствовании предметно-развивающей среды. </w:t>
      </w:r>
    </w:p>
    <w:p w:rsidR="004A11F3" w:rsidRPr="009B0220" w:rsidRDefault="004A11F3" w:rsidP="004A11F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  <w:r w:rsidRPr="009B0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Родители являются активными участниками жизни ДО</w:t>
      </w:r>
      <w:r w:rsidR="006E77E4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Целенаправленно и продуктивно ведется работа с ними.   </w:t>
      </w:r>
      <w:r w:rsidRPr="009B0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4A11F3" w:rsidRPr="009B0220" w:rsidRDefault="004A11F3" w:rsidP="004A11F3">
      <w:pPr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семье происходит первичная социализация, формируются мировоззрение ребенка, его отношение к миру, к другим людям, к себе самому. Родительская забота, безусловная любовь и принятие способствуют становлению у ребенка открытости и доверия к миру, готовности взаимодействовать с другими людьми на принципах взаимоуважения и терпимости; возникновению чувства собственного достоинства и веры в себя. </w:t>
      </w:r>
    </w:p>
    <w:p w:rsidR="004A11F3" w:rsidRPr="009B0220" w:rsidRDefault="004A11F3" w:rsidP="00643A12">
      <w:pPr>
        <w:spacing w:after="0" w:line="234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важно, чтобы у родителей была возможность принимать непосредственное участие в образовательном процессе, а при необходимости</w:t>
      </w:r>
      <w:r w:rsidR="00643A12"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– обратиться за квалифицированной помощью в освоении способов построения эффективных детско-родительских отношений, коррекции методов воспитания по мере взросления детей.</w:t>
      </w:r>
    </w:p>
    <w:p w:rsidR="004A11F3" w:rsidRPr="009B0220" w:rsidRDefault="004A11F3" w:rsidP="004A11F3">
      <w:pPr>
        <w:spacing w:after="0" w:line="1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1F3" w:rsidRPr="009B0220" w:rsidRDefault="004A11F3" w:rsidP="004A11F3">
      <w:pPr>
        <w:spacing w:after="0" w:line="237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Современный детский сад должен выступать инстанцией развития не только ребенка, включенного в образовательный процесс, но и психолого-педагогической поддержки родителей. При этом семья также оказывает влияние на педагогов, побуждая их к непрерывному развитию, поиску оптимальных методов и форм сотрудничества.</w:t>
      </w:r>
    </w:p>
    <w:p w:rsidR="004A11F3" w:rsidRPr="009B0220" w:rsidRDefault="004A11F3" w:rsidP="004A11F3">
      <w:pPr>
        <w:spacing w:after="0" w:line="18" w:lineRule="exact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A11F3" w:rsidRPr="009B0220" w:rsidRDefault="004A11F3" w:rsidP="00643A12">
      <w:pPr>
        <w:spacing w:after="0" w:line="238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Именно поэтому </w:t>
      </w:r>
      <w:r w:rsidRPr="009B0220">
        <w:rPr>
          <w:rFonts w:ascii="Times New Roman" w:eastAsia="Times New Roman" w:hAnsi="Times New Roman" w:cs="Times New Roman"/>
          <w:bCs/>
          <w:i/>
          <w:iCs/>
          <w:sz w:val="24"/>
          <w:szCs w:val="24"/>
          <w:lang w:eastAsia="ru-RU"/>
        </w:rPr>
        <w:t>основной целью</w:t>
      </w: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взаимодействия педагогического коллектива с семьями воспитанников» является создание содружества «родители – дети – педагоги», в </w:t>
      </w:r>
      <w:proofErr w:type="gramStart"/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котором</w:t>
      </w:r>
      <w:proofErr w:type="gramEnd"/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все участники образовательного процесса влияют друг на друга, побуждая к саморазвитию, самореализации и самовоспитанию.  </w:t>
      </w:r>
    </w:p>
    <w:p w:rsidR="004841E5" w:rsidRPr="009B0220" w:rsidRDefault="004841E5" w:rsidP="004B306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24A9D" w:rsidRPr="0079787B" w:rsidRDefault="006E77E4" w:rsidP="0079787B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79787B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Творческая активность воспитанников и родителей (законных представителей) </w:t>
      </w:r>
    </w:p>
    <w:tbl>
      <w:tblPr>
        <w:tblStyle w:val="a9"/>
        <w:tblW w:w="0" w:type="auto"/>
        <w:jc w:val="center"/>
        <w:tblInd w:w="-160" w:type="dxa"/>
        <w:tblLook w:val="04A0" w:firstRow="1" w:lastRow="0" w:firstColumn="1" w:lastColumn="0" w:noHBand="0" w:noVBand="1"/>
      </w:tblPr>
      <w:tblGrid>
        <w:gridCol w:w="1919"/>
        <w:gridCol w:w="7728"/>
      </w:tblGrid>
      <w:tr w:rsidR="006E77E4" w:rsidRPr="004F2548" w:rsidTr="00916AE9">
        <w:trPr>
          <w:trHeight w:val="543"/>
          <w:jc w:val="center"/>
        </w:trPr>
        <w:tc>
          <w:tcPr>
            <w:tcW w:w="1919" w:type="dxa"/>
          </w:tcPr>
          <w:p w:rsidR="006E77E4" w:rsidRPr="004F2548" w:rsidRDefault="006E77E4" w:rsidP="006E7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48">
              <w:rPr>
                <w:rFonts w:ascii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7728" w:type="dxa"/>
          </w:tcPr>
          <w:p w:rsidR="006E77E4" w:rsidRPr="004F2548" w:rsidRDefault="006E77E4" w:rsidP="006E7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F2548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  <w:p w:rsidR="006E77E4" w:rsidRPr="004F2548" w:rsidRDefault="006E77E4" w:rsidP="006E77E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77E4" w:rsidRPr="009B0220" w:rsidTr="00916AE9">
        <w:trPr>
          <w:jc w:val="center"/>
        </w:trPr>
        <w:tc>
          <w:tcPr>
            <w:tcW w:w="1919" w:type="dxa"/>
          </w:tcPr>
          <w:p w:rsidR="006E77E4" w:rsidRPr="009B0220" w:rsidRDefault="006E77E4" w:rsidP="006E7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муниципальный</w:t>
            </w:r>
          </w:p>
        </w:tc>
        <w:tc>
          <w:tcPr>
            <w:tcW w:w="7728" w:type="dxa"/>
          </w:tcPr>
          <w:p w:rsidR="0000671D" w:rsidRPr="008F28DE" w:rsidRDefault="0078072C" w:rsidP="008F28DE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8F28DE">
              <w:rPr>
                <w:rFonts w:ascii="Times New Roman" w:hAnsi="Times New Roman" w:cs="Times New Roman"/>
                <w:sz w:val="24"/>
              </w:rPr>
              <w:t xml:space="preserve">ГБУ </w:t>
            </w:r>
            <w:proofErr w:type="gramStart"/>
            <w:r w:rsidRPr="008F28DE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8F28DE">
              <w:rPr>
                <w:rFonts w:ascii="Times New Roman" w:hAnsi="Times New Roman" w:cs="Times New Roman"/>
                <w:sz w:val="24"/>
              </w:rPr>
              <w:t xml:space="preserve"> КО «ОЭБЦ», </w:t>
            </w:r>
            <w:proofErr w:type="gramStart"/>
            <w:r w:rsidRPr="008F28DE">
              <w:rPr>
                <w:rFonts w:ascii="Times New Roman" w:hAnsi="Times New Roman" w:cs="Times New Roman"/>
                <w:sz w:val="24"/>
              </w:rPr>
              <w:t>региональный</w:t>
            </w:r>
            <w:proofErr w:type="gramEnd"/>
            <w:r w:rsidRPr="008F28DE">
              <w:rPr>
                <w:rFonts w:ascii="Times New Roman" w:hAnsi="Times New Roman" w:cs="Times New Roman"/>
                <w:sz w:val="24"/>
              </w:rPr>
              <w:t xml:space="preserve"> заочный этап конкурса фотографий «Питомцы в моем городе» программы «Мы – твои друзья»</w:t>
            </w:r>
          </w:p>
          <w:p w:rsidR="0078072C" w:rsidRPr="008F28DE" w:rsidRDefault="0078072C" w:rsidP="008F28DE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32"/>
                <w:szCs w:val="24"/>
              </w:rPr>
            </w:pPr>
            <w:r w:rsidRPr="008F28DE">
              <w:rPr>
                <w:rFonts w:ascii="Times New Roman" w:hAnsi="Times New Roman" w:cs="Times New Roman"/>
                <w:sz w:val="24"/>
              </w:rPr>
              <w:t xml:space="preserve">ГБУ </w:t>
            </w:r>
            <w:proofErr w:type="gramStart"/>
            <w:r w:rsidRPr="008F28DE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8F28DE">
              <w:rPr>
                <w:rFonts w:ascii="Times New Roman" w:hAnsi="Times New Roman" w:cs="Times New Roman"/>
                <w:sz w:val="24"/>
              </w:rPr>
              <w:t xml:space="preserve"> КО «ОЭБЦ», </w:t>
            </w:r>
            <w:proofErr w:type="gramStart"/>
            <w:r w:rsidRPr="008F28DE">
              <w:rPr>
                <w:rFonts w:ascii="Times New Roman" w:hAnsi="Times New Roman" w:cs="Times New Roman"/>
                <w:sz w:val="24"/>
              </w:rPr>
              <w:t>региональный</w:t>
            </w:r>
            <w:proofErr w:type="gramEnd"/>
            <w:r w:rsidRPr="008F28DE">
              <w:rPr>
                <w:rFonts w:ascii="Times New Roman" w:hAnsi="Times New Roman" w:cs="Times New Roman"/>
                <w:sz w:val="24"/>
              </w:rPr>
              <w:t xml:space="preserve"> заочный этап конкурса фотографий «Любимое блюдо литературного героя» программы «разговор о правильном питании»</w:t>
            </w:r>
          </w:p>
          <w:p w:rsidR="00754934" w:rsidRPr="008F28DE" w:rsidRDefault="008F28DE" w:rsidP="008F28DE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F28DE">
              <w:rPr>
                <w:rFonts w:ascii="Times New Roman" w:hAnsi="Times New Roman" w:cs="Times New Roman"/>
                <w:sz w:val="24"/>
              </w:rPr>
              <w:t xml:space="preserve">ГБУ </w:t>
            </w:r>
            <w:proofErr w:type="gramStart"/>
            <w:r w:rsidRPr="008F28DE">
              <w:rPr>
                <w:rFonts w:ascii="Times New Roman" w:hAnsi="Times New Roman" w:cs="Times New Roman"/>
                <w:sz w:val="24"/>
              </w:rPr>
              <w:t>ДО</w:t>
            </w:r>
            <w:proofErr w:type="gramEnd"/>
            <w:r w:rsidRPr="008F28DE">
              <w:rPr>
                <w:rFonts w:ascii="Times New Roman" w:hAnsi="Times New Roman" w:cs="Times New Roman"/>
                <w:sz w:val="24"/>
              </w:rPr>
              <w:t xml:space="preserve"> КО «ОЭБЦ», </w:t>
            </w:r>
            <w:proofErr w:type="gramStart"/>
            <w:r w:rsidRPr="008F28DE">
              <w:rPr>
                <w:rFonts w:ascii="Times New Roman" w:hAnsi="Times New Roman" w:cs="Times New Roman"/>
                <w:sz w:val="24"/>
              </w:rPr>
              <w:t>региональный</w:t>
            </w:r>
            <w:proofErr w:type="gramEnd"/>
            <w:r w:rsidRPr="008F28DE">
              <w:rPr>
                <w:rFonts w:ascii="Times New Roman" w:hAnsi="Times New Roman" w:cs="Times New Roman"/>
                <w:sz w:val="24"/>
              </w:rPr>
              <w:t xml:space="preserve"> конкурса фотографий – акция «День Земли», участник;</w:t>
            </w:r>
          </w:p>
          <w:p w:rsidR="008F28DE" w:rsidRPr="009B0220" w:rsidRDefault="008F28DE" w:rsidP="008F28DE">
            <w:pPr>
              <w:pStyle w:val="a7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ГБУ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КО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«Дирекция парков»  -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Экостарты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 для детей подготовительных групп</w:t>
            </w:r>
            <w:r w:rsidR="00BA077A">
              <w:rPr>
                <w:rFonts w:ascii="Times New Roman" w:hAnsi="Times New Roman"/>
                <w:sz w:val="24"/>
                <w:szCs w:val="24"/>
              </w:rPr>
              <w:t>;</w:t>
            </w:r>
          </w:p>
        </w:tc>
      </w:tr>
      <w:tr w:rsidR="006E77E4" w:rsidRPr="009B0220" w:rsidTr="00916AE9">
        <w:trPr>
          <w:jc w:val="center"/>
        </w:trPr>
        <w:tc>
          <w:tcPr>
            <w:tcW w:w="1919" w:type="dxa"/>
          </w:tcPr>
          <w:p w:rsidR="006E77E4" w:rsidRPr="009B0220" w:rsidRDefault="006E77E4" w:rsidP="006E77E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региональный</w:t>
            </w:r>
          </w:p>
        </w:tc>
        <w:tc>
          <w:tcPr>
            <w:tcW w:w="7728" w:type="dxa"/>
          </w:tcPr>
          <w:p w:rsidR="006E77E4" w:rsidRPr="009B0220" w:rsidRDefault="006E77E4" w:rsidP="00467FA4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Выставка детского творчества, посвященная Светлому Христову Воскресению «Пасха! Господня Пасха!», (участники);</w:t>
            </w:r>
          </w:p>
          <w:p w:rsidR="0000671D" w:rsidRPr="000E65D9" w:rsidRDefault="006E77E4" w:rsidP="00467FA4">
            <w:pPr>
              <w:pStyle w:val="a7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Конкурс «Кормушка для пичужки», (участники);</w:t>
            </w:r>
          </w:p>
        </w:tc>
      </w:tr>
    </w:tbl>
    <w:p w:rsidR="003634EF" w:rsidRDefault="003634EF" w:rsidP="00694CBD">
      <w:pPr>
        <w:spacing w:line="360" w:lineRule="auto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694CBD" w:rsidRPr="00CB29A4" w:rsidRDefault="00694CBD" w:rsidP="00CB29A4">
      <w:pPr>
        <w:spacing w:line="360" w:lineRule="auto"/>
        <w:ind w:left="36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CB29A4">
        <w:rPr>
          <w:rFonts w:ascii="Times New Roman" w:hAnsi="Times New Roman" w:cs="Times New Roman"/>
          <w:i/>
          <w:sz w:val="24"/>
          <w:szCs w:val="24"/>
        </w:rPr>
        <w:t xml:space="preserve">4. Оценка </w:t>
      </w:r>
      <w:proofErr w:type="gramStart"/>
      <w:r w:rsidRPr="00CB29A4">
        <w:rPr>
          <w:rFonts w:ascii="Times New Roman" w:hAnsi="Times New Roman" w:cs="Times New Roman"/>
          <w:i/>
          <w:sz w:val="24"/>
          <w:szCs w:val="24"/>
        </w:rPr>
        <w:t>функционирования внутренней системы оценки качества образования</w:t>
      </w:r>
      <w:proofErr w:type="gramEnd"/>
    </w:p>
    <w:p w:rsidR="00694CBD" w:rsidRPr="009B0220" w:rsidRDefault="00694CBD" w:rsidP="00694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В 202</w:t>
      </w:r>
      <w:r w:rsidR="007E348D">
        <w:rPr>
          <w:rFonts w:ascii="Times New Roman" w:hAnsi="Times New Roman" w:cs="Times New Roman"/>
          <w:sz w:val="24"/>
          <w:szCs w:val="24"/>
        </w:rPr>
        <w:t>3</w:t>
      </w:r>
      <w:r w:rsidRPr="009B0220">
        <w:rPr>
          <w:rFonts w:ascii="Times New Roman" w:hAnsi="Times New Roman" w:cs="Times New Roman"/>
          <w:sz w:val="24"/>
          <w:szCs w:val="24"/>
        </w:rPr>
        <w:t xml:space="preserve"> году ДОО проводилась независимая оценка качества условий осуществления образовательной деятельности МБДОУ № 83 «Соколенок» </w:t>
      </w:r>
      <w:proofErr w:type="spellStart"/>
      <w:r w:rsidRPr="009B0220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9B0220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9B0220">
        <w:rPr>
          <w:rFonts w:ascii="Times New Roman" w:hAnsi="Times New Roman" w:cs="Times New Roman"/>
          <w:sz w:val="24"/>
          <w:szCs w:val="24"/>
        </w:rPr>
        <w:t>алуги</w:t>
      </w:r>
      <w:proofErr w:type="spellEnd"/>
      <w:r w:rsidRPr="009B022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94CBD" w:rsidRPr="009B0220" w:rsidRDefault="00694CBD" w:rsidP="00694CB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Критериями независимой оценки выступали такие общие показатели, как </w:t>
      </w:r>
    </w:p>
    <w:p w:rsidR="00694CBD" w:rsidRPr="009B0220" w:rsidRDefault="00694CBD" w:rsidP="00694C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      1) открытость и доступность информации об организации, осуществляющей образовательную деятельность;</w:t>
      </w:r>
    </w:p>
    <w:p w:rsidR="00694CBD" w:rsidRPr="009B0220" w:rsidRDefault="00694CBD" w:rsidP="00694C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     2) комфортность условий, в которых осуществляется образовательная деятельность;</w:t>
      </w:r>
    </w:p>
    <w:p w:rsidR="00694CBD" w:rsidRPr="009B0220" w:rsidRDefault="00694CBD" w:rsidP="00694C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     3) доступность образовательной деятельности для инвалидов;</w:t>
      </w:r>
    </w:p>
    <w:p w:rsidR="00694CBD" w:rsidRPr="009B0220" w:rsidRDefault="00694CBD" w:rsidP="00694C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     4) доброжелательность, вежливость работников организации;</w:t>
      </w:r>
    </w:p>
    <w:p w:rsidR="00694CBD" w:rsidRDefault="00694CBD" w:rsidP="00694CBD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lastRenderedPageBreak/>
        <w:t xml:space="preserve">     5) удовлетворенность условиями осуществления образовательной деятельности организаций. </w:t>
      </w:r>
    </w:p>
    <w:p w:rsidR="007E348D" w:rsidRDefault="007E348D" w:rsidP="007E348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Показатель  независимой оценки качества условий осуществления образовательной деятельности МБДОУ № 83 «Соколенок»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оптимальный.</w:t>
      </w:r>
    </w:p>
    <w:p w:rsidR="00694CBD" w:rsidRPr="009B0220" w:rsidRDefault="00694CBD" w:rsidP="00694CBD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Таким образом, анализ результатов показал высокую степень удовлетворенности качеством предоставляемых услуг дошкольным учреждением, хотя имелись и недостатки, которые учреждение устраняет в соответствии с планом.  </w:t>
      </w:r>
    </w:p>
    <w:p w:rsidR="00694CBD" w:rsidRPr="009B0220" w:rsidRDefault="00694CBD" w:rsidP="00694CBD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4CBD" w:rsidRPr="009B0220" w:rsidRDefault="00694CBD" w:rsidP="00694CBD">
      <w:pPr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Педагогический коллектив способен решать задачи в свете современных требований к дошкольному образованию, при условиях: осознания необходимости в переходе работы в режиме развития, согласованности в деятельности каждого и всех, стремлении повышать свою квалификацию, сотрудничестве с родителями, постоянном методическом оснащении и пополнении необходимым оборудованием для полноценной организации  образовательной деятельности.  </w:t>
      </w:r>
      <w:r w:rsidRPr="009B0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694CBD" w:rsidRPr="009B0220" w:rsidRDefault="00694CBD" w:rsidP="00694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Осуществляется работа по сохранению здоровья воспитанников. Осмотр воспитанников узкими специалистами с анализом данных скрининг - теста и лабораторных исследований.   </w:t>
      </w:r>
    </w:p>
    <w:p w:rsidR="00694CBD" w:rsidRPr="009B0220" w:rsidRDefault="00694CBD" w:rsidP="00694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9B022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>Для наиболее эффективной организации оздоровительных и профилактических мероприятий в ДО</w:t>
      </w:r>
      <w:r w:rsidRPr="009B0220">
        <w:rPr>
          <w:rFonts w:ascii="Times New Roman" w:eastAsia="Calibri" w:hAnsi="Times New Roman" w:cs="Times New Roman"/>
          <w:sz w:val="24"/>
          <w:szCs w:val="24"/>
          <w:lang w:eastAsia="x-none"/>
        </w:rPr>
        <w:t>О</w:t>
      </w:r>
      <w:r w:rsidRPr="009B022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 разработан и используется мониторинг состояния здоровья воспитанников, что важно для своевременного выявления отклонений в их здоровье.</w:t>
      </w:r>
    </w:p>
    <w:p w:rsidR="00694CBD" w:rsidRPr="009B0220" w:rsidRDefault="00694CBD" w:rsidP="00694CBD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val="x-none" w:eastAsia="x-none"/>
        </w:rPr>
      </w:pPr>
      <w:r w:rsidRPr="009B022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По  расписанию </w:t>
      </w:r>
      <w:r w:rsidRPr="009B022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непрерывной образовательной деятельности воспитателями </w:t>
      </w:r>
      <w:r w:rsidRPr="009B0220">
        <w:rPr>
          <w:rFonts w:ascii="Times New Roman" w:eastAsia="Calibri" w:hAnsi="Times New Roman" w:cs="Times New Roman"/>
          <w:sz w:val="24"/>
          <w:szCs w:val="24"/>
          <w:lang w:val="x-none" w:eastAsia="x-none"/>
        </w:rPr>
        <w:t xml:space="preserve">проводятся физкультурные занятия, как в помещении, так и на воздухе, при этом учитываются индивидуальные особенности детей. </w:t>
      </w:r>
    </w:p>
    <w:p w:rsidR="005951EE" w:rsidRPr="005951EE" w:rsidRDefault="005951EE" w:rsidP="005951EE">
      <w:pPr>
        <w:spacing w:after="0" w:line="240" w:lineRule="auto"/>
        <w:ind w:firstLine="709"/>
        <w:rPr>
          <w:rFonts w:ascii="Times New Roman" w:hAnsi="Times New Roman" w:cs="Times New Roman"/>
          <w:color w:val="000000"/>
          <w:sz w:val="24"/>
          <w:szCs w:val="24"/>
        </w:rPr>
      </w:pPr>
      <w:r w:rsidRPr="005951EE">
        <w:rPr>
          <w:rFonts w:ascii="Times New Roman" w:hAnsi="Times New Roman" w:cs="Times New Roman"/>
          <w:color w:val="000000"/>
          <w:sz w:val="24"/>
          <w:szCs w:val="24"/>
        </w:rPr>
        <w:t xml:space="preserve">Продолжительность занятий соответствует СанПиН 1.2.3685-21 и составляет в группах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общеразвивающей направленности </w:t>
      </w:r>
      <w:r w:rsidRPr="005951EE">
        <w:rPr>
          <w:rFonts w:ascii="Times New Roman" w:hAnsi="Times New Roman" w:cs="Times New Roman"/>
          <w:color w:val="000000"/>
          <w:sz w:val="24"/>
          <w:szCs w:val="24"/>
        </w:rPr>
        <w:t>с детьми:</w:t>
      </w:r>
    </w:p>
    <w:p w:rsidR="005951EE" w:rsidRPr="005951EE" w:rsidRDefault="005951EE" w:rsidP="00467FA4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1EE">
        <w:rPr>
          <w:rFonts w:ascii="Times New Roman" w:hAnsi="Times New Roman" w:cs="Times New Roman"/>
          <w:color w:val="000000"/>
          <w:sz w:val="24"/>
          <w:szCs w:val="24"/>
        </w:rPr>
        <w:t>от 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5951EE">
        <w:rPr>
          <w:rFonts w:ascii="Times New Roman" w:hAnsi="Times New Roman" w:cs="Times New Roman"/>
          <w:color w:val="000000"/>
          <w:sz w:val="24"/>
          <w:szCs w:val="24"/>
        </w:rPr>
        <w:t xml:space="preserve"> до 3 лет — до 10 минут;</w:t>
      </w:r>
    </w:p>
    <w:p w:rsidR="005951EE" w:rsidRPr="005951EE" w:rsidRDefault="005951EE" w:rsidP="00467FA4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1EE">
        <w:rPr>
          <w:rFonts w:ascii="Times New Roman" w:hAnsi="Times New Roman" w:cs="Times New Roman"/>
          <w:color w:val="000000"/>
          <w:sz w:val="24"/>
          <w:szCs w:val="24"/>
        </w:rPr>
        <w:t>от 3 до 4 лет — до 15 минут;</w:t>
      </w:r>
    </w:p>
    <w:p w:rsidR="005951EE" w:rsidRPr="005951EE" w:rsidRDefault="005951EE" w:rsidP="00467FA4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1EE">
        <w:rPr>
          <w:rFonts w:ascii="Times New Roman" w:hAnsi="Times New Roman" w:cs="Times New Roman"/>
          <w:color w:val="000000"/>
          <w:sz w:val="24"/>
          <w:szCs w:val="24"/>
        </w:rPr>
        <w:t>от 4 до 5 лет — до 20 минут;</w:t>
      </w:r>
    </w:p>
    <w:p w:rsidR="005951EE" w:rsidRPr="005951EE" w:rsidRDefault="005951EE" w:rsidP="00467FA4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1EE">
        <w:rPr>
          <w:rFonts w:ascii="Times New Roman" w:hAnsi="Times New Roman" w:cs="Times New Roman"/>
          <w:color w:val="000000"/>
          <w:sz w:val="24"/>
          <w:szCs w:val="24"/>
        </w:rPr>
        <w:t>от 5 до 6 лет — до 25 минут;</w:t>
      </w:r>
    </w:p>
    <w:p w:rsidR="005951EE" w:rsidRPr="005951EE" w:rsidRDefault="005951EE" w:rsidP="00467FA4">
      <w:pPr>
        <w:pStyle w:val="a7"/>
        <w:numPr>
          <w:ilvl w:val="0"/>
          <w:numId w:val="14"/>
        </w:num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5951EE">
        <w:rPr>
          <w:rFonts w:ascii="Times New Roman" w:hAnsi="Times New Roman" w:cs="Times New Roman"/>
          <w:color w:val="000000"/>
          <w:sz w:val="24"/>
          <w:szCs w:val="24"/>
        </w:rPr>
        <w:t>от 6 до 7 лет — до 30 минут.</w:t>
      </w:r>
    </w:p>
    <w:p w:rsidR="005951EE" w:rsidRPr="00FF69A7" w:rsidRDefault="005951EE" w:rsidP="005951EE">
      <w:pPr>
        <w:spacing w:after="0" w:line="240" w:lineRule="auto"/>
        <w:jc w:val="both"/>
        <w:rPr>
          <w:rFonts w:hAnsi="Times New Roman" w:cs="Times New Roman"/>
          <w:color w:val="000000"/>
          <w:sz w:val="24"/>
          <w:szCs w:val="24"/>
        </w:rPr>
      </w:pPr>
      <w:r w:rsidRPr="00FF69A7">
        <w:rPr>
          <w:rFonts w:hAnsi="Times New Roman" w:cs="Times New Roman"/>
          <w:color w:val="000000"/>
          <w:sz w:val="24"/>
          <w:szCs w:val="24"/>
        </w:rPr>
        <w:t>Между</w:t>
      </w:r>
      <w:r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F69A7">
        <w:rPr>
          <w:rFonts w:hAnsi="Times New Roman" w:cs="Times New Roman"/>
          <w:color w:val="000000"/>
          <w:sz w:val="24"/>
          <w:szCs w:val="24"/>
        </w:rPr>
        <w:t>занятиями</w:t>
      </w:r>
      <w:r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F69A7"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69A7">
        <w:rPr>
          <w:rFonts w:hAnsi="Times New Roman" w:cs="Times New Roman"/>
          <w:color w:val="000000"/>
          <w:sz w:val="24"/>
          <w:szCs w:val="24"/>
        </w:rPr>
        <w:t>рамках</w:t>
      </w:r>
      <w:r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F69A7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F69A7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F69A7">
        <w:rPr>
          <w:rFonts w:hAnsi="Times New Roman" w:cs="Times New Roman"/>
          <w:color w:val="000000"/>
          <w:sz w:val="24"/>
          <w:szCs w:val="24"/>
        </w:rPr>
        <w:t>предусмотрены</w:t>
      </w:r>
      <w:r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F69A7">
        <w:rPr>
          <w:rFonts w:hAnsi="Times New Roman" w:cs="Times New Roman"/>
          <w:color w:val="000000"/>
          <w:sz w:val="24"/>
          <w:szCs w:val="24"/>
        </w:rPr>
        <w:t>перерывы</w:t>
      </w:r>
      <w:r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F69A7">
        <w:rPr>
          <w:rFonts w:hAnsi="Times New Roman" w:cs="Times New Roman"/>
          <w:color w:val="000000"/>
          <w:sz w:val="24"/>
          <w:szCs w:val="24"/>
        </w:rPr>
        <w:t>продолжительностью</w:t>
      </w:r>
      <w:r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FF69A7">
        <w:rPr>
          <w:rFonts w:hAnsi="Times New Roman" w:cs="Times New Roman"/>
          <w:color w:val="000000"/>
          <w:sz w:val="24"/>
          <w:szCs w:val="24"/>
        </w:rPr>
        <w:t>не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69A7">
        <w:rPr>
          <w:rFonts w:hAnsi="Times New Roman" w:cs="Times New Roman"/>
          <w:color w:val="000000"/>
          <w:sz w:val="24"/>
          <w:szCs w:val="24"/>
        </w:rPr>
        <w:t>менее</w:t>
      </w:r>
      <w:r w:rsidRPr="00FF69A7">
        <w:rPr>
          <w:rFonts w:hAnsi="Times New Roman" w:cs="Times New Roman"/>
          <w:color w:val="000000"/>
          <w:sz w:val="24"/>
          <w:szCs w:val="24"/>
        </w:rPr>
        <w:t xml:space="preserve"> 10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F69A7">
        <w:rPr>
          <w:rFonts w:hAnsi="Times New Roman" w:cs="Times New Roman"/>
          <w:color w:val="000000"/>
          <w:sz w:val="24"/>
          <w:szCs w:val="24"/>
        </w:rPr>
        <w:t>минут</w:t>
      </w:r>
      <w:r w:rsidRPr="00FF69A7">
        <w:rPr>
          <w:rFonts w:hAnsi="Times New Roman" w:cs="Times New Roman"/>
          <w:color w:val="000000"/>
          <w:sz w:val="24"/>
          <w:szCs w:val="24"/>
        </w:rPr>
        <w:t>.</w:t>
      </w:r>
    </w:p>
    <w:p w:rsidR="005951EE" w:rsidRPr="005951EE" w:rsidRDefault="005951EE" w:rsidP="005951EE">
      <w:pPr>
        <w:pStyle w:val="2"/>
        <w:spacing w:after="0" w:line="240" w:lineRule="auto"/>
        <w:ind w:firstLine="709"/>
        <w:jc w:val="both"/>
      </w:pPr>
      <w:r w:rsidRPr="005951EE">
        <w:t xml:space="preserve">Утренняя гимнастика  </w:t>
      </w:r>
      <w:r>
        <w:t xml:space="preserve">проводится </w:t>
      </w:r>
      <w:r w:rsidRPr="005951EE">
        <w:t>ежедневно,  продолжительность не менее 10 мин.</w:t>
      </w:r>
    </w:p>
    <w:p w:rsidR="00694CBD" w:rsidRPr="009B0220" w:rsidRDefault="00694CBD" w:rsidP="00694CB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D2276E" w:rsidRDefault="00D2276E" w:rsidP="00694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694CBD" w:rsidRPr="005E0CFA" w:rsidRDefault="00694CBD" w:rsidP="00694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E0CFA">
        <w:rPr>
          <w:rFonts w:ascii="Times New Roman" w:eastAsia="Calibri" w:hAnsi="Times New Roman" w:cs="Times New Roman"/>
          <w:sz w:val="24"/>
          <w:szCs w:val="24"/>
          <w:lang w:eastAsia="ru-RU"/>
        </w:rPr>
        <w:t>Медицинское обслуживание детей в ДОО осуществляется медицинской сестрой, докторами-специалистами МБУЗ «Детская городская больница»</w:t>
      </w:r>
    </w:p>
    <w:p w:rsidR="00694CBD" w:rsidRPr="00871246" w:rsidRDefault="00694CBD" w:rsidP="00694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FF0000"/>
          <w:sz w:val="24"/>
          <w:szCs w:val="24"/>
          <w:lang w:eastAsia="ru-RU"/>
        </w:rPr>
      </w:pPr>
    </w:p>
    <w:p w:rsidR="005E0CFA" w:rsidRDefault="005E0CFA" w:rsidP="00BA077A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</w:rPr>
      </w:pPr>
      <w:r w:rsidRPr="00E01695">
        <w:rPr>
          <w:rFonts w:ascii="Times New Roman" w:hAnsi="Times New Roman" w:cs="Times New Roman"/>
          <w:i/>
          <w:sz w:val="24"/>
          <w:szCs w:val="24"/>
        </w:rPr>
        <w:t>Острая заболеваемость воспитанников МБДОУ №83</w:t>
      </w:r>
      <w:r w:rsidR="00E01695" w:rsidRPr="00E01695">
        <w:rPr>
          <w:rFonts w:ascii="Times New Roman" w:hAnsi="Times New Roman" w:cs="Times New Roman"/>
          <w:i/>
          <w:sz w:val="24"/>
          <w:szCs w:val="24"/>
        </w:rPr>
        <w:t xml:space="preserve"> «Сок</w:t>
      </w:r>
      <w:r w:rsidR="00E01695">
        <w:rPr>
          <w:rFonts w:ascii="Times New Roman" w:hAnsi="Times New Roman" w:cs="Times New Roman"/>
          <w:i/>
          <w:sz w:val="24"/>
          <w:szCs w:val="24"/>
        </w:rPr>
        <w:t>о</w:t>
      </w:r>
      <w:r w:rsidR="00E01695" w:rsidRPr="00E01695">
        <w:rPr>
          <w:rFonts w:ascii="Times New Roman" w:hAnsi="Times New Roman" w:cs="Times New Roman"/>
          <w:i/>
          <w:sz w:val="24"/>
          <w:szCs w:val="24"/>
        </w:rPr>
        <w:t xml:space="preserve">ленок» </w:t>
      </w:r>
      <w:proofErr w:type="spellStart"/>
      <w:r w:rsidR="00E01695" w:rsidRPr="00E01695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="00E01695" w:rsidRPr="00E01695"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 w:rsidR="00E01695" w:rsidRPr="00E01695">
        <w:rPr>
          <w:rFonts w:ascii="Times New Roman" w:hAnsi="Times New Roman" w:cs="Times New Roman"/>
          <w:i/>
          <w:sz w:val="24"/>
          <w:szCs w:val="24"/>
        </w:rPr>
        <w:t>алуги</w:t>
      </w:r>
      <w:proofErr w:type="spellEnd"/>
      <w:r w:rsidRPr="00E01695">
        <w:rPr>
          <w:rFonts w:ascii="Times New Roman" w:hAnsi="Times New Roman" w:cs="Times New Roman"/>
          <w:i/>
          <w:sz w:val="24"/>
          <w:szCs w:val="24"/>
        </w:rPr>
        <w:t>:</w:t>
      </w:r>
    </w:p>
    <w:p w:rsidR="00E01695" w:rsidRPr="00E01695" w:rsidRDefault="00E01695" w:rsidP="005E0CFA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E0CFA" w:rsidRPr="005E0CFA" w:rsidRDefault="005E0CFA" w:rsidP="005E0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CFA">
        <w:rPr>
          <w:rFonts w:ascii="Times New Roman" w:hAnsi="Times New Roman" w:cs="Times New Roman"/>
          <w:sz w:val="24"/>
          <w:szCs w:val="24"/>
        </w:rPr>
        <w:t>В 202</w:t>
      </w:r>
      <w:r w:rsidR="0079787B">
        <w:rPr>
          <w:rFonts w:ascii="Times New Roman" w:hAnsi="Times New Roman" w:cs="Times New Roman"/>
          <w:sz w:val="24"/>
          <w:szCs w:val="24"/>
        </w:rPr>
        <w:t>3</w:t>
      </w:r>
      <w:r w:rsidRPr="005E0CFA">
        <w:rPr>
          <w:rFonts w:ascii="Times New Roman" w:hAnsi="Times New Roman" w:cs="Times New Roman"/>
          <w:sz w:val="24"/>
          <w:szCs w:val="24"/>
        </w:rPr>
        <w:t xml:space="preserve"> году зарегистрировано 400 случаев заболеваний, из них дети до 3-х лет-133случаев, с 3 до 7 лет-267 случаев.</w:t>
      </w:r>
    </w:p>
    <w:tbl>
      <w:tblPr>
        <w:tblW w:w="97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914"/>
        <w:gridCol w:w="1914"/>
        <w:gridCol w:w="1914"/>
        <w:gridCol w:w="1915"/>
      </w:tblGrid>
      <w:tr w:rsidR="005E0CFA" w:rsidRPr="005E0CFA" w:rsidTr="005E0CFA"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FA" w:rsidRPr="00E01695" w:rsidRDefault="005E0CFA" w:rsidP="005E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95" w:rsidRPr="00E01695" w:rsidRDefault="005E0CFA" w:rsidP="00E01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95">
              <w:rPr>
                <w:rFonts w:ascii="Times New Roman" w:hAnsi="Times New Roman" w:cs="Times New Roman"/>
                <w:sz w:val="24"/>
                <w:szCs w:val="24"/>
              </w:rPr>
              <w:t>Пропущено дней 1 ребёнком по болезни</w:t>
            </w:r>
          </w:p>
          <w:p w:rsidR="005E0CFA" w:rsidRPr="00E01695" w:rsidRDefault="005E0CFA" w:rsidP="00E01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95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E01695" w:rsidRPr="00E016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01695">
              <w:rPr>
                <w:rFonts w:ascii="Times New Roman" w:hAnsi="Times New Roman" w:cs="Times New Roman"/>
                <w:sz w:val="24"/>
                <w:szCs w:val="24"/>
              </w:rPr>
              <w:t>ерез дробь показатели по Калуге)</w:t>
            </w:r>
          </w:p>
        </w:tc>
        <w:tc>
          <w:tcPr>
            <w:tcW w:w="38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1695" w:rsidRPr="00E01695" w:rsidRDefault="005E0CFA" w:rsidP="00E01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95">
              <w:rPr>
                <w:rFonts w:ascii="Times New Roman" w:hAnsi="Times New Roman" w:cs="Times New Roman"/>
                <w:sz w:val="24"/>
                <w:szCs w:val="24"/>
              </w:rPr>
              <w:t>Число случаев заболеваний на 1 ребёнка</w:t>
            </w:r>
          </w:p>
          <w:p w:rsidR="005E0CFA" w:rsidRPr="00E01695" w:rsidRDefault="005E0CFA" w:rsidP="00E0169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95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E01695" w:rsidRPr="00E01695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E01695">
              <w:rPr>
                <w:rFonts w:ascii="Times New Roman" w:hAnsi="Times New Roman" w:cs="Times New Roman"/>
                <w:sz w:val="24"/>
                <w:szCs w:val="24"/>
              </w:rPr>
              <w:t>ерез дробь показатели по Калуге)</w:t>
            </w:r>
          </w:p>
        </w:tc>
      </w:tr>
      <w:tr w:rsidR="00DA6929" w:rsidRPr="005E0CFA" w:rsidTr="00DA6929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A6929" w:rsidRPr="00E01695" w:rsidRDefault="00DA6929" w:rsidP="005E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29" w:rsidRPr="00E01695" w:rsidRDefault="00DA6929" w:rsidP="00BA0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95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9" w:rsidRPr="00E01695" w:rsidRDefault="00DA6929" w:rsidP="005E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9" w:rsidRPr="00E01695" w:rsidRDefault="00DA6929" w:rsidP="00BA0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95">
              <w:rPr>
                <w:rFonts w:ascii="Times New Roman" w:hAnsi="Times New Roman" w:cs="Times New Roman"/>
                <w:sz w:val="24"/>
                <w:szCs w:val="24"/>
              </w:rPr>
              <w:t>2022г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9" w:rsidRPr="00E01695" w:rsidRDefault="00DA6929" w:rsidP="005E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2023г.</w:t>
            </w:r>
          </w:p>
        </w:tc>
      </w:tr>
      <w:tr w:rsidR="00DA6929" w:rsidRPr="005E0CFA" w:rsidTr="00DA692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29" w:rsidRPr="00E01695" w:rsidRDefault="00DA6929" w:rsidP="005E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95">
              <w:rPr>
                <w:rFonts w:ascii="Times New Roman" w:hAnsi="Times New Roman" w:cs="Times New Roman"/>
                <w:sz w:val="24"/>
                <w:szCs w:val="24"/>
              </w:rPr>
              <w:t>Дети до 3-х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9" w:rsidRPr="00E01695" w:rsidRDefault="00DA6929" w:rsidP="00BA0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95">
              <w:rPr>
                <w:rFonts w:ascii="Times New Roman" w:hAnsi="Times New Roman" w:cs="Times New Roman"/>
                <w:sz w:val="24"/>
                <w:szCs w:val="24"/>
              </w:rPr>
              <w:t>18,4 / 23,8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9" w:rsidRPr="00E01695" w:rsidRDefault="00DA6929" w:rsidP="005E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19,4/18,8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9" w:rsidRPr="00E01695" w:rsidRDefault="00DA6929" w:rsidP="00BA0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95">
              <w:rPr>
                <w:rFonts w:ascii="Times New Roman" w:hAnsi="Times New Roman" w:cs="Times New Roman"/>
                <w:sz w:val="24"/>
                <w:szCs w:val="24"/>
              </w:rPr>
              <w:t>2,2 / 2,5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9" w:rsidRPr="00E01695" w:rsidRDefault="00DA6929" w:rsidP="005E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3,0/2,6</w:t>
            </w:r>
          </w:p>
        </w:tc>
      </w:tr>
      <w:tr w:rsidR="00DA6929" w:rsidRPr="005E0CFA" w:rsidTr="00DA6929">
        <w:trPr>
          <w:trHeight w:val="493"/>
        </w:trPr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29" w:rsidRPr="00E01695" w:rsidRDefault="00DA6929" w:rsidP="005E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95">
              <w:rPr>
                <w:rFonts w:ascii="Times New Roman" w:hAnsi="Times New Roman" w:cs="Times New Roman"/>
                <w:sz w:val="24"/>
                <w:szCs w:val="24"/>
              </w:rPr>
              <w:t>Дети с 3до7 лет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9" w:rsidRPr="00E01695" w:rsidRDefault="00DA6929" w:rsidP="00BA0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95">
              <w:rPr>
                <w:rFonts w:ascii="Times New Roman" w:hAnsi="Times New Roman" w:cs="Times New Roman"/>
                <w:sz w:val="24"/>
                <w:szCs w:val="24"/>
              </w:rPr>
              <w:t>14,3 / 14,4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9" w:rsidRPr="00E01695" w:rsidRDefault="00DA6929" w:rsidP="005E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14,0/12,8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9" w:rsidRPr="00E01695" w:rsidRDefault="00DA6929" w:rsidP="00BA0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95">
              <w:rPr>
                <w:rFonts w:ascii="Times New Roman" w:hAnsi="Times New Roman" w:cs="Times New Roman"/>
                <w:sz w:val="24"/>
                <w:szCs w:val="24"/>
              </w:rPr>
              <w:t xml:space="preserve">1,4 / 1,6 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9" w:rsidRPr="00E01695" w:rsidRDefault="00DA6929" w:rsidP="005E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1,1/1,6</w:t>
            </w:r>
          </w:p>
        </w:tc>
      </w:tr>
      <w:tr w:rsidR="00DA6929" w:rsidRPr="005E0CFA" w:rsidTr="00DA6929">
        <w:tc>
          <w:tcPr>
            <w:tcW w:w="20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6929" w:rsidRPr="00E01695" w:rsidRDefault="00DA6929" w:rsidP="005E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01695">
              <w:rPr>
                <w:rFonts w:ascii="Times New Roman" w:hAnsi="Times New Roman" w:cs="Times New Roman"/>
                <w:sz w:val="24"/>
                <w:szCs w:val="24"/>
              </w:rPr>
              <w:t>Всего: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9" w:rsidRPr="00E01695" w:rsidRDefault="00DA6929" w:rsidP="00BA0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95">
              <w:rPr>
                <w:rFonts w:ascii="Times New Roman" w:hAnsi="Times New Roman" w:cs="Times New Roman"/>
                <w:sz w:val="24"/>
                <w:szCs w:val="24"/>
              </w:rPr>
              <w:t>14,3 / 14,4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9" w:rsidRPr="00E01695" w:rsidRDefault="00DA6929" w:rsidP="005E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15,2/13,8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9" w:rsidRPr="00E01695" w:rsidRDefault="00DA6929" w:rsidP="00BA077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01695">
              <w:rPr>
                <w:rFonts w:ascii="Times New Roman" w:hAnsi="Times New Roman" w:cs="Times New Roman"/>
                <w:sz w:val="24"/>
                <w:szCs w:val="24"/>
              </w:rPr>
              <w:t>1,6 / 1,7</w:t>
            </w:r>
          </w:p>
        </w:tc>
        <w:tc>
          <w:tcPr>
            <w:tcW w:w="1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6929" w:rsidRPr="00E01695" w:rsidRDefault="00DA6929" w:rsidP="005E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1,6/1,8</w:t>
            </w:r>
          </w:p>
        </w:tc>
      </w:tr>
    </w:tbl>
    <w:p w:rsidR="005E0CFA" w:rsidRPr="005E0CFA" w:rsidRDefault="005E0CFA" w:rsidP="005E0CF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01695" w:rsidRDefault="005E0CFA" w:rsidP="00E01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CFA">
        <w:rPr>
          <w:rFonts w:ascii="Times New Roman" w:hAnsi="Times New Roman" w:cs="Times New Roman"/>
          <w:sz w:val="24"/>
          <w:szCs w:val="24"/>
        </w:rPr>
        <w:lastRenderedPageBreak/>
        <w:t>ОРЗ и грипп остаются самыми распространенными в дошкольном возрасте. Их доля составляет 60-75% в структуре всей заболеваемости. По сравнению с городскими цифрами, показатели острой заболеваемости в 202</w:t>
      </w:r>
      <w:r w:rsidR="00DA6929">
        <w:rPr>
          <w:rFonts w:ascii="Times New Roman" w:hAnsi="Times New Roman" w:cs="Times New Roman"/>
          <w:sz w:val="24"/>
          <w:szCs w:val="24"/>
        </w:rPr>
        <w:t>2</w:t>
      </w:r>
      <w:r w:rsidRPr="005E0CFA">
        <w:rPr>
          <w:rFonts w:ascii="Times New Roman" w:hAnsi="Times New Roman" w:cs="Times New Roman"/>
          <w:sz w:val="24"/>
          <w:szCs w:val="24"/>
        </w:rPr>
        <w:t xml:space="preserve"> и 202</w:t>
      </w:r>
      <w:r w:rsidR="00DA6929">
        <w:rPr>
          <w:rFonts w:ascii="Times New Roman" w:hAnsi="Times New Roman" w:cs="Times New Roman"/>
          <w:sz w:val="24"/>
          <w:szCs w:val="24"/>
        </w:rPr>
        <w:t>3</w:t>
      </w:r>
      <w:r w:rsidRPr="005E0CFA">
        <w:rPr>
          <w:rFonts w:ascii="Times New Roman" w:hAnsi="Times New Roman" w:cs="Times New Roman"/>
          <w:sz w:val="24"/>
          <w:szCs w:val="24"/>
        </w:rPr>
        <w:t xml:space="preserve"> годах, ниже заболеваемости по </w:t>
      </w:r>
      <w:proofErr w:type="spellStart"/>
      <w:r w:rsidRPr="005E0CF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E0CF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E0CFA">
        <w:rPr>
          <w:rFonts w:ascii="Times New Roman" w:hAnsi="Times New Roman" w:cs="Times New Roman"/>
          <w:sz w:val="24"/>
          <w:szCs w:val="24"/>
        </w:rPr>
        <w:t>алуге</w:t>
      </w:r>
      <w:proofErr w:type="spellEnd"/>
      <w:r w:rsidRPr="005E0CFA">
        <w:rPr>
          <w:rFonts w:ascii="Times New Roman" w:hAnsi="Times New Roman" w:cs="Times New Roman"/>
          <w:sz w:val="24"/>
          <w:szCs w:val="24"/>
        </w:rPr>
        <w:t>.</w:t>
      </w:r>
      <w:r w:rsidR="00E0169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E0CFA" w:rsidRPr="005E0CFA" w:rsidRDefault="005E0CFA" w:rsidP="00E01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CFA">
        <w:rPr>
          <w:rFonts w:ascii="Times New Roman" w:hAnsi="Times New Roman" w:cs="Times New Roman"/>
          <w:sz w:val="24"/>
          <w:szCs w:val="24"/>
        </w:rPr>
        <w:t xml:space="preserve">При анализе заболеваемости по МБДОУ № 83 «Соколенок» </w:t>
      </w:r>
      <w:proofErr w:type="spellStart"/>
      <w:r w:rsidRPr="005E0CFA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5E0CFA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Pr="005E0CFA">
        <w:rPr>
          <w:rFonts w:ascii="Times New Roman" w:hAnsi="Times New Roman" w:cs="Times New Roman"/>
          <w:sz w:val="24"/>
          <w:szCs w:val="24"/>
        </w:rPr>
        <w:t>алуги</w:t>
      </w:r>
      <w:proofErr w:type="spellEnd"/>
      <w:r w:rsidRPr="005E0CFA">
        <w:rPr>
          <w:rFonts w:ascii="Times New Roman" w:hAnsi="Times New Roman" w:cs="Times New Roman"/>
          <w:sz w:val="24"/>
          <w:szCs w:val="24"/>
        </w:rPr>
        <w:t>, отмечается повышение показателей в 202</w:t>
      </w:r>
      <w:r w:rsidR="00DA6929">
        <w:rPr>
          <w:rFonts w:ascii="Times New Roman" w:hAnsi="Times New Roman" w:cs="Times New Roman"/>
          <w:sz w:val="24"/>
          <w:szCs w:val="24"/>
        </w:rPr>
        <w:t>3</w:t>
      </w:r>
      <w:r w:rsidRPr="005E0CFA">
        <w:rPr>
          <w:rFonts w:ascii="Times New Roman" w:hAnsi="Times New Roman" w:cs="Times New Roman"/>
          <w:sz w:val="24"/>
          <w:szCs w:val="24"/>
        </w:rPr>
        <w:t xml:space="preserve"> году, за счёт более точной и достоверной информации (увеличения числа учитываемых справок от родителей).  </w:t>
      </w:r>
    </w:p>
    <w:p w:rsidR="005E0CFA" w:rsidRPr="005E0CFA" w:rsidRDefault="005E0CFA" w:rsidP="005E0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0CFA" w:rsidRPr="005E0CFA" w:rsidRDefault="005E0CFA" w:rsidP="005E0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CFA">
        <w:rPr>
          <w:rFonts w:ascii="Times New Roman" w:hAnsi="Times New Roman" w:cs="Times New Roman"/>
          <w:sz w:val="24"/>
          <w:szCs w:val="24"/>
        </w:rPr>
        <w:t xml:space="preserve">Организация и проведение противоэпидемических и профилактических мероприятий по предупреждению инфекционных и паразитарных заболеваний в МБДОУ № 83 осуществляется на основании ФЗ от 30 03 </w:t>
      </w:r>
      <w:smartTag w:uri="urn:schemas-microsoft-com:office:smarttags" w:element="metricconverter">
        <w:smartTagPr>
          <w:attr w:name="ProductID" w:val="1999 г"/>
        </w:smartTagPr>
        <w:r w:rsidRPr="005E0CFA">
          <w:rPr>
            <w:rFonts w:ascii="Times New Roman" w:hAnsi="Times New Roman" w:cs="Times New Roman"/>
            <w:sz w:val="24"/>
            <w:szCs w:val="24"/>
          </w:rPr>
          <w:t>1999 г</w:t>
        </w:r>
      </w:smartTag>
      <w:r w:rsidRPr="005E0CFA">
        <w:rPr>
          <w:rFonts w:ascii="Times New Roman" w:hAnsi="Times New Roman" w:cs="Times New Roman"/>
          <w:sz w:val="24"/>
          <w:szCs w:val="24"/>
        </w:rPr>
        <w:t>. № 52-ФЗ, СП 3.1.3.2.3146-13 «О санитарно-эпидемиологическом благополучии населения по профилактике инфекционных и паразитарных заболеваний».</w:t>
      </w:r>
    </w:p>
    <w:p w:rsidR="005E0CFA" w:rsidRPr="005E0CFA" w:rsidRDefault="005E0CFA" w:rsidP="005E0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CFA">
        <w:rPr>
          <w:rFonts w:ascii="Times New Roman" w:hAnsi="Times New Roman" w:cs="Times New Roman"/>
          <w:sz w:val="24"/>
          <w:szCs w:val="24"/>
        </w:rPr>
        <w:t xml:space="preserve">Показатели  инфекционных и паразитарных заболеваний по </w:t>
      </w:r>
      <w:r w:rsidR="00E01695">
        <w:rPr>
          <w:rFonts w:ascii="Times New Roman" w:hAnsi="Times New Roman" w:cs="Times New Roman"/>
          <w:sz w:val="24"/>
          <w:szCs w:val="24"/>
        </w:rPr>
        <w:t xml:space="preserve">МБДОУ №83 «Соколенок» </w:t>
      </w:r>
      <w:proofErr w:type="spellStart"/>
      <w:r w:rsidR="00E0169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E0169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E01695">
        <w:rPr>
          <w:rFonts w:ascii="Times New Roman" w:hAnsi="Times New Roman" w:cs="Times New Roman"/>
          <w:sz w:val="24"/>
          <w:szCs w:val="24"/>
        </w:rPr>
        <w:t>алуги</w:t>
      </w:r>
      <w:proofErr w:type="spellEnd"/>
      <w:r w:rsidRPr="005E0CFA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E0CFA" w:rsidRPr="005E0CFA" w:rsidTr="005E0CFA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FA" w:rsidRPr="005E0CFA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FA" w:rsidRPr="005E0CFA" w:rsidRDefault="005E0CFA" w:rsidP="00DA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количество случаев в 202</w:t>
            </w:r>
            <w:r w:rsidR="00DA692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FA" w:rsidRPr="005E0CFA" w:rsidRDefault="005E0CFA" w:rsidP="00DA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количество случаев в 202</w:t>
            </w:r>
            <w:r w:rsidR="00DA692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E0CFA" w:rsidRPr="005E0CFA" w:rsidTr="00DA692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FA" w:rsidRPr="005E0CFA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 xml:space="preserve">ветряная оспа 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FA" w:rsidRPr="005E0CFA" w:rsidRDefault="00DA6929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FA" w:rsidRPr="005E0CFA" w:rsidRDefault="00DA6929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5E0CFA" w:rsidRPr="005E0CFA" w:rsidTr="00DA692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FA" w:rsidRPr="005E0CFA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скарлатина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FA" w:rsidRPr="005E0CFA" w:rsidRDefault="00DA6929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FA" w:rsidRPr="005E0CFA" w:rsidRDefault="00DA6929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0CFA" w:rsidRPr="005E0CFA" w:rsidTr="00DA692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FA" w:rsidRPr="005E0CFA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микроспория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FA" w:rsidRPr="005E0CFA" w:rsidRDefault="00DA6929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FA" w:rsidRPr="005E0CFA" w:rsidRDefault="00DA6929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CFA" w:rsidRPr="005E0CFA" w:rsidTr="00DA692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FA" w:rsidRPr="005E0CFA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гастроэнтерит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FA" w:rsidRPr="005E0CFA" w:rsidRDefault="00DA6929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FA" w:rsidRPr="005E0CFA" w:rsidRDefault="00DA6929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E0CFA" w:rsidRPr="005E0CFA" w:rsidTr="00DA692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FA" w:rsidRPr="005E0CFA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энтеробиоз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FA" w:rsidRPr="005E0CFA" w:rsidRDefault="00DA6929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FA" w:rsidRPr="005E0CFA" w:rsidRDefault="00DA6929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5E0CFA" w:rsidRPr="005E0CFA" w:rsidTr="00DA6929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0CFA" w:rsidRPr="005E0CFA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педикулёз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FA" w:rsidRPr="005E0CFA" w:rsidRDefault="00DA6929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CFA" w:rsidRPr="005E0CFA" w:rsidRDefault="00DA6929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5E0CFA" w:rsidRPr="005E0CFA" w:rsidRDefault="005E0CFA" w:rsidP="005E0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0CFA" w:rsidRPr="005E0CFA" w:rsidRDefault="005E0CFA" w:rsidP="005E0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CFA">
        <w:rPr>
          <w:rFonts w:ascii="Times New Roman" w:hAnsi="Times New Roman" w:cs="Times New Roman"/>
          <w:sz w:val="24"/>
          <w:szCs w:val="24"/>
        </w:rPr>
        <w:t xml:space="preserve"> Уровень инфекционной </w:t>
      </w:r>
      <w:proofErr w:type="gramStart"/>
      <w:r w:rsidRPr="005E0CFA">
        <w:rPr>
          <w:rFonts w:ascii="Times New Roman" w:hAnsi="Times New Roman" w:cs="Times New Roman"/>
          <w:sz w:val="24"/>
          <w:szCs w:val="24"/>
        </w:rPr>
        <w:t>заболеваемости</w:t>
      </w:r>
      <w:proofErr w:type="gramEnd"/>
      <w:r w:rsidRPr="005E0CFA">
        <w:rPr>
          <w:rFonts w:ascii="Times New Roman" w:hAnsi="Times New Roman" w:cs="Times New Roman"/>
          <w:sz w:val="24"/>
          <w:szCs w:val="24"/>
        </w:rPr>
        <w:t xml:space="preserve"> представленный в таблице очень незначительный, это  зависит от санитарно-гигиенических условий, в которых ребёнок пребывает, от культурного уровня семьи, санитарной грамотности населения.</w:t>
      </w:r>
    </w:p>
    <w:p w:rsidR="005E0CFA" w:rsidRPr="005E0CFA" w:rsidRDefault="005E0CFA" w:rsidP="005E0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E0CFA">
        <w:rPr>
          <w:rFonts w:ascii="Times New Roman" w:hAnsi="Times New Roman" w:cs="Times New Roman"/>
          <w:sz w:val="24"/>
          <w:szCs w:val="24"/>
        </w:rPr>
        <w:t>В 202</w:t>
      </w:r>
      <w:r w:rsidR="00DA6929">
        <w:rPr>
          <w:rFonts w:ascii="Times New Roman" w:hAnsi="Times New Roman" w:cs="Times New Roman"/>
          <w:sz w:val="24"/>
          <w:szCs w:val="24"/>
        </w:rPr>
        <w:t>2</w:t>
      </w:r>
      <w:r w:rsidRPr="005E0CFA">
        <w:rPr>
          <w:rFonts w:ascii="Times New Roman" w:hAnsi="Times New Roman" w:cs="Times New Roman"/>
          <w:sz w:val="24"/>
          <w:szCs w:val="24"/>
        </w:rPr>
        <w:t>-202</w:t>
      </w:r>
      <w:r w:rsidR="00DA6929">
        <w:rPr>
          <w:rFonts w:ascii="Times New Roman" w:hAnsi="Times New Roman" w:cs="Times New Roman"/>
          <w:sz w:val="24"/>
          <w:szCs w:val="24"/>
        </w:rPr>
        <w:t>3</w:t>
      </w:r>
      <w:r w:rsidRPr="005E0CFA">
        <w:rPr>
          <w:rFonts w:ascii="Times New Roman" w:hAnsi="Times New Roman" w:cs="Times New Roman"/>
          <w:sz w:val="24"/>
          <w:szCs w:val="24"/>
        </w:rPr>
        <w:t xml:space="preserve"> гг. случаев травматизма детей на территории детского сада зарегистрировано не было.</w:t>
      </w:r>
    </w:p>
    <w:p w:rsidR="00694CBD" w:rsidRPr="009B0220" w:rsidRDefault="00694CBD" w:rsidP="00694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E0CFA" w:rsidRPr="005E0CFA" w:rsidRDefault="005E0CFA" w:rsidP="005E0CFA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</w:rPr>
      </w:pPr>
      <w:r w:rsidRPr="005E0CFA">
        <w:rPr>
          <w:rFonts w:ascii="Times New Roman" w:hAnsi="Times New Roman" w:cs="Times New Roman"/>
          <w:sz w:val="24"/>
        </w:rPr>
        <w:t xml:space="preserve">Результаты профилактических осмотров воспитанников МБДОУ № 83 </w:t>
      </w:r>
      <w:r>
        <w:rPr>
          <w:rFonts w:ascii="Times New Roman" w:hAnsi="Times New Roman" w:cs="Times New Roman"/>
          <w:sz w:val="24"/>
        </w:rPr>
        <w:t xml:space="preserve">«Соколенок» </w:t>
      </w:r>
      <w:proofErr w:type="spellStart"/>
      <w:r>
        <w:rPr>
          <w:rFonts w:ascii="Times New Roman" w:hAnsi="Times New Roman" w:cs="Times New Roman"/>
          <w:sz w:val="24"/>
        </w:rPr>
        <w:t>г</w:t>
      </w:r>
      <w:proofErr w:type="gramStart"/>
      <w:r>
        <w:rPr>
          <w:rFonts w:ascii="Times New Roman" w:hAnsi="Times New Roman" w:cs="Times New Roman"/>
          <w:sz w:val="24"/>
        </w:rPr>
        <w:t>.К</w:t>
      </w:r>
      <w:proofErr w:type="gramEnd"/>
      <w:r>
        <w:rPr>
          <w:rFonts w:ascii="Times New Roman" w:hAnsi="Times New Roman" w:cs="Times New Roman"/>
          <w:sz w:val="24"/>
        </w:rPr>
        <w:t>алуги</w:t>
      </w:r>
      <w:proofErr w:type="spellEnd"/>
    </w:p>
    <w:p w:rsidR="005E0CFA" w:rsidRPr="005E0CFA" w:rsidRDefault="005E0CFA" w:rsidP="005E0CFA">
      <w:pPr>
        <w:spacing w:after="0" w:line="240" w:lineRule="auto"/>
        <w:ind w:firstLine="360"/>
        <w:jc w:val="center"/>
        <w:rPr>
          <w:rFonts w:ascii="Times New Roman" w:hAnsi="Times New Roman" w:cs="Times New Roman"/>
          <w:i/>
          <w:sz w:val="24"/>
        </w:rPr>
      </w:pPr>
      <w:r w:rsidRPr="005E0CFA">
        <w:rPr>
          <w:rFonts w:ascii="Times New Roman" w:hAnsi="Times New Roman" w:cs="Times New Roman"/>
          <w:i/>
          <w:sz w:val="24"/>
        </w:rPr>
        <w:t>Распределение по группам здоровья:</w:t>
      </w:r>
    </w:p>
    <w:p w:rsidR="005E0CFA" w:rsidRPr="005E0CFA" w:rsidRDefault="005E0CFA" w:rsidP="005E0CFA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i/>
          <w:sz w:val="24"/>
          <w:u w:val="singl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309"/>
        <w:gridCol w:w="1321"/>
        <w:gridCol w:w="1320"/>
        <w:gridCol w:w="1320"/>
        <w:gridCol w:w="1320"/>
        <w:gridCol w:w="1311"/>
        <w:gridCol w:w="1670"/>
      </w:tblGrid>
      <w:tr w:rsidR="005E0CFA" w:rsidRPr="005E0CFA" w:rsidTr="005E0CFA">
        <w:tc>
          <w:tcPr>
            <w:tcW w:w="2630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FA" w:rsidRPr="00E01695" w:rsidRDefault="005E0CFA" w:rsidP="005E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01695">
              <w:rPr>
                <w:rFonts w:ascii="Times New Roman" w:hAnsi="Times New Roman" w:cs="Times New Roman"/>
                <w:sz w:val="24"/>
              </w:rPr>
              <w:t>Осмотрено врачом педиатром</w:t>
            </w:r>
          </w:p>
        </w:tc>
        <w:tc>
          <w:tcPr>
            <w:tcW w:w="52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FA" w:rsidRPr="00E01695" w:rsidRDefault="005E0CFA" w:rsidP="005E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E01695">
              <w:rPr>
                <w:rFonts w:ascii="Times New Roman" w:hAnsi="Times New Roman" w:cs="Times New Roman"/>
                <w:sz w:val="24"/>
              </w:rPr>
              <w:t>Группы здоровья</w:t>
            </w:r>
          </w:p>
        </w:tc>
        <w:tc>
          <w:tcPr>
            <w:tcW w:w="167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FA" w:rsidRPr="00E01695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01695">
              <w:rPr>
                <w:rFonts w:ascii="Times New Roman" w:hAnsi="Times New Roman" w:cs="Times New Roman"/>
                <w:sz w:val="24"/>
              </w:rPr>
              <w:t>Состоит на диспансерном учете</w:t>
            </w:r>
          </w:p>
        </w:tc>
      </w:tr>
      <w:tr w:rsidR="005E0CFA" w:rsidRPr="005E0CFA" w:rsidTr="005E0CFA">
        <w:tc>
          <w:tcPr>
            <w:tcW w:w="0" w:type="auto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CFA" w:rsidRPr="00E01695" w:rsidRDefault="005E0CFA" w:rsidP="005E0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FA" w:rsidRPr="00E01695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E01695">
              <w:rPr>
                <w:rFonts w:ascii="Times New Roman" w:hAnsi="Times New Roman" w:cs="Times New Roman"/>
                <w:sz w:val="24"/>
                <w:lang w:val="en-US"/>
              </w:rPr>
              <w:t>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FA" w:rsidRPr="00E01695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E01695">
              <w:rPr>
                <w:rFonts w:ascii="Times New Roman" w:hAnsi="Times New Roman" w:cs="Times New Roman"/>
                <w:sz w:val="24"/>
                <w:lang w:val="en-US"/>
              </w:rPr>
              <w:t>II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FA" w:rsidRPr="00E01695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  <w:lang w:val="en-US"/>
              </w:rPr>
            </w:pPr>
            <w:r w:rsidRPr="00E01695">
              <w:rPr>
                <w:rFonts w:ascii="Times New Roman" w:hAnsi="Times New Roman" w:cs="Times New Roman"/>
                <w:sz w:val="24"/>
                <w:lang w:val="en-US"/>
              </w:rPr>
              <w:t>III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FA" w:rsidRPr="00E01695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E01695">
              <w:rPr>
                <w:rFonts w:ascii="Times New Roman" w:hAnsi="Times New Roman" w:cs="Times New Roman"/>
                <w:sz w:val="24"/>
                <w:lang w:val="en-US"/>
              </w:rPr>
              <w:t>IV</w:t>
            </w: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E0CFA" w:rsidRPr="00E01695" w:rsidRDefault="005E0CFA" w:rsidP="005E0CFA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</w:tr>
      <w:tr w:rsidR="00DA6929" w:rsidRPr="005E0CFA" w:rsidTr="00DA6929"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29" w:rsidRPr="005E0CFA" w:rsidRDefault="00DA6929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</w:rPr>
              <w:t>В 2022 г.</w:t>
            </w:r>
          </w:p>
          <w:p w:rsidR="00DA6929" w:rsidRPr="005E0CFA" w:rsidRDefault="00DA6929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</w:rPr>
              <w:t>из 288 детей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29" w:rsidRPr="005E0CFA" w:rsidRDefault="00DA6929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</w:rPr>
              <w:t>67%</w:t>
            </w:r>
          </w:p>
          <w:p w:rsidR="00DA6929" w:rsidRPr="005E0CFA" w:rsidRDefault="00DA6929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</w:rPr>
              <w:t>193чел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29" w:rsidRPr="005E0CFA" w:rsidRDefault="00DA6929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</w:rPr>
              <w:t>42,5%</w:t>
            </w:r>
          </w:p>
          <w:p w:rsidR="00DA6929" w:rsidRPr="005E0CFA" w:rsidRDefault="00DA6929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</w:rPr>
              <w:t xml:space="preserve"> 82 чел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29" w:rsidRPr="005E0CFA" w:rsidRDefault="00DA6929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</w:rPr>
              <w:t>54,5%</w:t>
            </w:r>
          </w:p>
          <w:p w:rsidR="00DA6929" w:rsidRPr="005E0CFA" w:rsidRDefault="00DA6929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</w:rPr>
              <w:t>105 чел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29" w:rsidRPr="005E0CFA" w:rsidRDefault="00DA6929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</w:rPr>
              <w:t>2,5%</w:t>
            </w:r>
          </w:p>
          <w:p w:rsidR="00DA6929" w:rsidRPr="005E0CFA" w:rsidRDefault="00DA6929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</w:rPr>
              <w:t>5 чел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29" w:rsidRPr="005E0CFA" w:rsidRDefault="00DA6929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</w:rPr>
              <w:t>0,5%</w:t>
            </w:r>
          </w:p>
          <w:p w:rsidR="00DA6929" w:rsidRPr="005E0CFA" w:rsidRDefault="00DA6929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</w:rPr>
              <w:t>1 чел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29" w:rsidRPr="005E0CFA" w:rsidRDefault="00DA6929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</w:rPr>
              <w:t>3%</w:t>
            </w:r>
          </w:p>
          <w:p w:rsidR="00DA6929" w:rsidRPr="005E0CFA" w:rsidRDefault="00DA6929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</w:rPr>
              <w:t>6 чел</w:t>
            </w:r>
          </w:p>
        </w:tc>
      </w:tr>
      <w:tr w:rsidR="00DA6929" w:rsidRPr="005E0CFA" w:rsidTr="00DA6929">
        <w:tc>
          <w:tcPr>
            <w:tcW w:w="1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29" w:rsidRDefault="00DA6929" w:rsidP="00DA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 2023 г.</w:t>
            </w:r>
          </w:p>
          <w:p w:rsidR="00DA6929" w:rsidRPr="005E0CFA" w:rsidRDefault="00DA6929" w:rsidP="00DA692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из 167 детей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29" w:rsidRPr="005E0CFA" w:rsidRDefault="00727EED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100</w:t>
            </w:r>
            <w:r w:rsidR="00DA6929" w:rsidRPr="005E0CFA">
              <w:rPr>
                <w:rFonts w:ascii="Times New Roman" w:hAnsi="Times New Roman" w:cs="Times New Roman"/>
                <w:sz w:val="24"/>
              </w:rPr>
              <w:t>%</w:t>
            </w:r>
          </w:p>
          <w:p w:rsidR="00DA6929" w:rsidRPr="005E0CFA" w:rsidRDefault="00727EED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167 </w:t>
            </w:r>
            <w:r w:rsidR="00DA6929" w:rsidRPr="005E0CFA">
              <w:rPr>
                <w:rFonts w:ascii="Times New Roman" w:hAnsi="Times New Roman" w:cs="Times New Roman"/>
                <w:sz w:val="24"/>
              </w:rPr>
              <w:t>чел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29" w:rsidRPr="005E0CFA" w:rsidRDefault="00DA6929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</w:rPr>
              <w:t>4</w:t>
            </w:r>
            <w:r w:rsidR="00727EED">
              <w:rPr>
                <w:rFonts w:ascii="Times New Roman" w:hAnsi="Times New Roman" w:cs="Times New Roman"/>
                <w:sz w:val="24"/>
              </w:rPr>
              <w:t>1</w:t>
            </w:r>
            <w:r w:rsidRPr="005E0CFA">
              <w:rPr>
                <w:rFonts w:ascii="Times New Roman" w:hAnsi="Times New Roman" w:cs="Times New Roman"/>
                <w:sz w:val="24"/>
              </w:rPr>
              <w:t>%</w:t>
            </w:r>
          </w:p>
          <w:p w:rsidR="00DA6929" w:rsidRPr="005E0CFA" w:rsidRDefault="00727EED" w:rsidP="00727EE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69</w:t>
            </w:r>
            <w:r w:rsidR="00DA6929" w:rsidRPr="005E0CFA">
              <w:rPr>
                <w:rFonts w:ascii="Times New Roman" w:hAnsi="Times New Roman" w:cs="Times New Roman"/>
                <w:sz w:val="24"/>
              </w:rPr>
              <w:t xml:space="preserve"> чел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29" w:rsidRPr="005E0CFA" w:rsidRDefault="00DA6929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</w:rPr>
              <w:t>54%</w:t>
            </w:r>
          </w:p>
          <w:p w:rsidR="00DA6929" w:rsidRPr="005E0CFA" w:rsidRDefault="00727EED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91</w:t>
            </w:r>
            <w:r w:rsidR="00DA6929" w:rsidRPr="005E0CFA">
              <w:rPr>
                <w:rFonts w:ascii="Times New Roman" w:hAnsi="Times New Roman" w:cs="Times New Roman"/>
                <w:sz w:val="24"/>
              </w:rPr>
              <w:t xml:space="preserve"> чел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29" w:rsidRPr="005E0CFA" w:rsidRDefault="00727EED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3,6</w:t>
            </w:r>
            <w:r w:rsidR="00DA6929" w:rsidRPr="005E0CFA">
              <w:rPr>
                <w:rFonts w:ascii="Times New Roman" w:hAnsi="Times New Roman" w:cs="Times New Roman"/>
                <w:sz w:val="24"/>
              </w:rPr>
              <w:t>%</w:t>
            </w:r>
          </w:p>
          <w:p w:rsidR="00DA6929" w:rsidRPr="005E0CFA" w:rsidRDefault="00727EED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  <w:r w:rsidR="00DA6929" w:rsidRPr="005E0CFA">
              <w:rPr>
                <w:rFonts w:ascii="Times New Roman" w:hAnsi="Times New Roman" w:cs="Times New Roman"/>
                <w:sz w:val="24"/>
              </w:rPr>
              <w:t xml:space="preserve"> чел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29" w:rsidRPr="005E0CFA" w:rsidRDefault="00DA6929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</w:rPr>
              <w:t>0,</w:t>
            </w:r>
            <w:r w:rsidR="00727EED">
              <w:rPr>
                <w:rFonts w:ascii="Times New Roman" w:hAnsi="Times New Roman" w:cs="Times New Roman"/>
                <w:sz w:val="24"/>
              </w:rPr>
              <w:t>6</w:t>
            </w:r>
            <w:r w:rsidRPr="005E0CFA">
              <w:rPr>
                <w:rFonts w:ascii="Times New Roman" w:hAnsi="Times New Roman" w:cs="Times New Roman"/>
                <w:sz w:val="24"/>
              </w:rPr>
              <w:t>%</w:t>
            </w:r>
          </w:p>
          <w:p w:rsidR="00DA6929" w:rsidRPr="005E0CFA" w:rsidRDefault="00DA6929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</w:rPr>
              <w:t>1 чел</w:t>
            </w:r>
          </w:p>
        </w:tc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6929" w:rsidRPr="005E0CFA" w:rsidRDefault="00DA6929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</w:rPr>
              <w:t>3%</w:t>
            </w:r>
          </w:p>
          <w:p w:rsidR="00DA6929" w:rsidRPr="005E0CFA" w:rsidRDefault="00727EED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4"/>
              </w:rPr>
              <w:t>5</w:t>
            </w:r>
            <w:r w:rsidR="00DA6929" w:rsidRPr="005E0CFA">
              <w:rPr>
                <w:rFonts w:ascii="Times New Roman" w:hAnsi="Times New Roman" w:cs="Times New Roman"/>
                <w:sz w:val="24"/>
              </w:rPr>
              <w:t xml:space="preserve"> чел</w:t>
            </w:r>
          </w:p>
        </w:tc>
      </w:tr>
    </w:tbl>
    <w:p w:rsidR="005E0CFA" w:rsidRPr="005E0CFA" w:rsidRDefault="005E0CFA" w:rsidP="005E0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5E0CFA" w:rsidRDefault="005E0CFA" w:rsidP="005E0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  <w:r w:rsidRPr="005E0CFA">
        <w:rPr>
          <w:rFonts w:ascii="Times New Roman" w:hAnsi="Times New Roman" w:cs="Times New Roman"/>
          <w:sz w:val="24"/>
        </w:rPr>
        <w:t>Из таблицы видно,</w:t>
      </w:r>
      <w:r>
        <w:rPr>
          <w:rFonts w:ascii="Times New Roman" w:hAnsi="Times New Roman" w:cs="Times New Roman"/>
          <w:sz w:val="24"/>
        </w:rPr>
        <w:t xml:space="preserve"> </w:t>
      </w:r>
      <w:r w:rsidRPr="005E0CFA">
        <w:rPr>
          <w:rFonts w:ascii="Times New Roman" w:hAnsi="Times New Roman" w:cs="Times New Roman"/>
          <w:sz w:val="24"/>
        </w:rPr>
        <w:t xml:space="preserve">что в </w:t>
      </w:r>
      <w:r>
        <w:rPr>
          <w:rFonts w:ascii="Times New Roman" w:hAnsi="Times New Roman" w:cs="Times New Roman"/>
          <w:sz w:val="24"/>
        </w:rPr>
        <w:t xml:space="preserve">ДОО </w:t>
      </w:r>
      <w:r w:rsidRPr="005E0CFA">
        <w:rPr>
          <w:rFonts w:ascii="Times New Roman" w:hAnsi="Times New Roman" w:cs="Times New Roman"/>
          <w:sz w:val="24"/>
        </w:rPr>
        <w:t xml:space="preserve">преобладают </w:t>
      </w:r>
      <w:r>
        <w:rPr>
          <w:rFonts w:ascii="Times New Roman" w:hAnsi="Times New Roman" w:cs="Times New Roman"/>
          <w:sz w:val="24"/>
        </w:rPr>
        <w:t xml:space="preserve">воспитанники </w:t>
      </w:r>
      <w:r w:rsidRPr="005E0CFA">
        <w:rPr>
          <w:rFonts w:ascii="Times New Roman" w:hAnsi="Times New Roman" w:cs="Times New Roman"/>
          <w:sz w:val="24"/>
        </w:rPr>
        <w:t>со второй группой здоровья,  хотя процент детей с первой группой здоровья тоже большой, процент детей с третьей группой здоровья в 202</w:t>
      </w:r>
      <w:r w:rsidR="004A13F2">
        <w:rPr>
          <w:rFonts w:ascii="Times New Roman" w:hAnsi="Times New Roman" w:cs="Times New Roman"/>
          <w:sz w:val="24"/>
        </w:rPr>
        <w:t>3</w:t>
      </w:r>
      <w:r w:rsidRPr="005E0CFA">
        <w:rPr>
          <w:rFonts w:ascii="Times New Roman" w:hAnsi="Times New Roman" w:cs="Times New Roman"/>
          <w:sz w:val="24"/>
        </w:rPr>
        <w:t xml:space="preserve">году. В детском саду </w:t>
      </w:r>
      <w:r w:rsidR="004A13F2">
        <w:rPr>
          <w:rFonts w:ascii="Times New Roman" w:hAnsi="Times New Roman" w:cs="Times New Roman"/>
          <w:sz w:val="24"/>
        </w:rPr>
        <w:t>имеются</w:t>
      </w:r>
      <w:r w:rsidRPr="005E0CFA">
        <w:rPr>
          <w:rFonts w:ascii="Times New Roman" w:hAnsi="Times New Roman" w:cs="Times New Roman"/>
          <w:sz w:val="24"/>
        </w:rPr>
        <w:t xml:space="preserve"> </w:t>
      </w:r>
      <w:r w:rsidR="004A13F2">
        <w:rPr>
          <w:rFonts w:ascii="Times New Roman" w:hAnsi="Times New Roman" w:cs="Times New Roman"/>
          <w:sz w:val="24"/>
        </w:rPr>
        <w:t>дети</w:t>
      </w:r>
      <w:r w:rsidRPr="005E0CFA">
        <w:rPr>
          <w:rFonts w:ascii="Times New Roman" w:hAnsi="Times New Roman" w:cs="Times New Roman"/>
          <w:sz w:val="24"/>
        </w:rPr>
        <w:t>-инвалид</w:t>
      </w:r>
      <w:r w:rsidR="004A13F2">
        <w:rPr>
          <w:rFonts w:ascii="Times New Roman" w:hAnsi="Times New Roman" w:cs="Times New Roman"/>
          <w:sz w:val="24"/>
        </w:rPr>
        <w:t>ы</w:t>
      </w:r>
      <w:r w:rsidR="00DF562B">
        <w:rPr>
          <w:rFonts w:ascii="Times New Roman" w:hAnsi="Times New Roman" w:cs="Times New Roman"/>
          <w:sz w:val="24"/>
        </w:rPr>
        <w:t>.</w:t>
      </w:r>
    </w:p>
    <w:p w:rsidR="00DF562B" w:rsidRPr="005E0CFA" w:rsidRDefault="00DF562B" w:rsidP="005E0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</w:rPr>
      </w:pPr>
    </w:p>
    <w:p w:rsidR="005E0CFA" w:rsidRPr="005E0CFA" w:rsidRDefault="005E0CFA" w:rsidP="005E0CFA">
      <w:pPr>
        <w:spacing w:after="0" w:line="240" w:lineRule="auto"/>
        <w:ind w:firstLine="708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5E0CFA">
        <w:rPr>
          <w:rFonts w:ascii="Times New Roman" w:hAnsi="Times New Roman" w:cs="Times New Roman"/>
          <w:i/>
          <w:sz w:val="24"/>
          <w:szCs w:val="24"/>
        </w:rPr>
        <w:t xml:space="preserve">Анализ </w:t>
      </w:r>
      <w:proofErr w:type="spellStart"/>
      <w:r w:rsidRPr="005E0CFA">
        <w:rPr>
          <w:rFonts w:ascii="Times New Roman" w:hAnsi="Times New Roman" w:cs="Times New Roman"/>
          <w:i/>
          <w:sz w:val="24"/>
          <w:szCs w:val="24"/>
        </w:rPr>
        <w:t>профосмотров</w:t>
      </w:r>
      <w:proofErr w:type="spellEnd"/>
      <w:r w:rsidRPr="005E0CFA">
        <w:rPr>
          <w:rFonts w:ascii="Times New Roman" w:hAnsi="Times New Roman" w:cs="Times New Roman"/>
          <w:i/>
          <w:sz w:val="24"/>
          <w:szCs w:val="24"/>
        </w:rPr>
        <w:t xml:space="preserve"> по выявленным заболеваниям:</w:t>
      </w:r>
    </w:p>
    <w:p w:rsidR="005E0CFA" w:rsidRPr="005E0CFA" w:rsidRDefault="005E0CFA" w:rsidP="005E0CFA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868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277"/>
        <w:gridCol w:w="1417"/>
        <w:gridCol w:w="1134"/>
        <w:gridCol w:w="1134"/>
        <w:gridCol w:w="993"/>
        <w:gridCol w:w="1134"/>
        <w:gridCol w:w="1134"/>
        <w:gridCol w:w="1134"/>
        <w:gridCol w:w="1275"/>
        <w:gridCol w:w="236"/>
      </w:tblGrid>
      <w:tr w:rsidR="005E0CFA" w:rsidRPr="005E0CFA" w:rsidTr="008934EE">
        <w:trPr>
          <w:gridAfter w:val="1"/>
          <w:wAfter w:w="236" w:type="dxa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FA" w:rsidRPr="005E0CFA" w:rsidRDefault="005E0CFA" w:rsidP="005E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Выявлено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FA" w:rsidRPr="005E0CFA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 xml:space="preserve">Болезни </w:t>
            </w:r>
            <w:proofErr w:type="spellStart"/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эндокринн</w:t>
            </w:r>
            <w:proofErr w:type="spellEnd"/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0CFA" w:rsidRPr="005E0CFA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системы</w:t>
            </w:r>
          </w:p>
          <w:p w:rsidR="005E0CFA" w:rsidRPr="005E0CFA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(ожирение)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FA" w:rsidRPr="008934EE" w:rsidRDefault="005E0CFA" w:rsidP="005E0CFA">
            <w:pPr>
              <w:spacing w:after="0" w:line="240" w:lineRule="auto"/>
              <w:rPr>
                <w:rFonts w:ascii="Times New Roman" w:hAnsi="Times New Roman" w:cs="Times New Roman"/>
                <w:szCs w:val="24"/>
              </w:rPr>
            </w:pPr>
            <w:r w:rsidRPr="008934EE">
              <w:rPr>
                <w:rFonts w:ascii="Times New Roman" w:hAnsi="Times New Roman" w:cs="Times New Roman"/>
                <w:szCs w:val="24"/>
              </w:rPr>
              <w:t>Болезни системы кровообращения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FA" w:rsidRPr="008934EE" w:rsidRDefault="005E0CFA" w:rsidP="005E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34EE">
              <w:rPr>
                <w:rFonts w:ascii="Times New Roman" w:hAnsi="Times New Roman" w:cs="Times New Roman"/>
                <w:szCs w:val="24"/>
              </w:rPr>
              <w:t>Болезни глаз</w:t>
            </w:r>
          </w:p>
          <w:p w:rsidR="005E0CFA" w:rsidRPr="008934EE" w:rsidRDefault="005E0CFA" w:rsidP="005E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934EE">
              <w:rPr>
                <w:rFonts w:ascii="Times New Roman" w:hAnsi="Times New Roman" w:cs="Times New Roman"/>
                <w:szCs w:val="24"/>
              </w:rPr>
              <w:t>(</w:t>
            </w:r>
            <w:proofErr w:type="spellStart"/>
            <w:r w:rsidRPr="008934EE">
              <w:rPr>
                <w:rFonts w:ascii="Times New Roman" w:hAnsi="Times New Roman" w:cs="Times New Roman"/>
                <w:szCs w:val="24"/>
              </w:rPr>
              <w:t>наруш</w:t>
            </w:r>
            <w:proofErr w:type="spellEnd"/>
            <w:r w:rsidRPr="008934EE">
              <w:rPr>
                <w:rFonts w:ascii="Times New Roman" w:hAnsi="Times New Roman" w:cs="Times New Roman"/>
                <w:szCs w:val="24"/>
              </w:rPr>
              <w:t>.</w:t>
            </w:r>
            <w:proofErr w:type="gramEnd"/>
          </w:p>
          <w:p w:rsidR="005E0CFA" w:rsidRPr="008934EE" w:rsidRDefault="005E0CFA" w:rsidP="005E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8934EE">
              <w:rPr>
                <w:rFonts w:ascii="Times New Roman" w:hAnsi="Times New Roman" w:cs="Times New Roman"/>
                <w:szCs w:val="24"/>
              </w:rPr>
              <w:t>рефракц</w:t>
            </w:r>
            <w:proofErr w:type="spellEnd"/>
            <w:r w:rsidRPr="008934EE">
              <w:rPr>
                <w:rFonts w:ascii="Times New Roman" w:hAnsi="Times New Roman" w:cs="Times New Roman"/>
                <w:szCs w:val="24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FA" w:rsidRPr="008934EE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934EE">
              <w:rPr>
                <w:rFonts w:ascii="Times New Roman" w:hAnsi="Times New Roman" w:cs="Times New Roman"/>
                <w:szCs w:val="24"/>
              </w:rPr>
              <w:t xml:space="preserve">Болезни крови и кроветворных </w:t>
            </w:r>
            <w:r w:rsidRPr="008934EE">
              <w:rPr>
                <w:rFonts w:ascii="Times New Roman" w:hAnsi="Times New Roman" w:cs="Times New Roman"/>
                <w:szCs w:val="24"/>
              </w:rPr>
              <w:lastRenderedPageBreak/>
              <w:t>органов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FA" w:rsidRPr="008934EE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934EE">
              <w:rPr>
                <w:rFonts w:ascii="Times New Roman" w:hAnsi="Times New Roman" w:cs="Times New Roman"/>
                <w:szCs w:val="24"/>
              </w:rPr>
              <w:lastRenderedPageBreak/>
              <w:t xml:space="preserve">Болезни органов пищеварения  </w:t>
            </w:r>
            <w:r w:rsidRPr="008934EE">
              <w:rPr>
                <w:rFonts w:ascii="Times New Roman" w:hAnsi="Times New Roman" w:cs="Times New Roman"/>
                <w:szCs w:val="24"/>
              </w:rPr>
              <w:lastRenderedPageBreak/>
              <w:t>(кариес)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FA" w:rsidRPr="008934EE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934EE">
              <w:rPr>
                <w:rFonts w:ascii="Times New Roman" w:hAnsi="Times New Roman" w:cs="Times New Roman"/>
                <w:szCs w:val="24"/>
              </w:rPr>
              <w:lastRenderedPageBreak/>
              <w:t>Болезни мочеполовой системы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FA" w:rsidRPr="008934EE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934EE">
              <w:rPr>
                <w:rFonts w:ascii="Times New Roman" w:hAnsi="Times New Roman" w:cs="Times New Roman"/>
                <w:szCs w:val="24"/>
              </w:rPr>
              <w:t>Болезни костно-</w:t>
            </w:r>
            <w:proofErr w:type="spellStart"/>
            <w:r w:rsidRPr="008934EE">
              <w:rPr>
                <w:rFonts w:ascii="Times New Roman" w:hAnsi="Times New Roman" w:cs="Times New Roman"/>
                <w:szCs w:val="24"/>
              </w:rPr>
              <w:t>мышечн</w:t>
            </w:r>
            <w:proofErr w:type="spellEnd"/>
            <w:r w:rsidRPr="008934EE">
              <w:rPr>
                <w:rFonts w:ascii="Times New Roman" w:hAnsi="Times New Roman" w:cs="Times New Roman"/>
                <w:szCs w:val="24"/>
              </w:rPr>
              <w:t>.</w:t>
            </w:r>
          </w:p>
          <w:p w:rsidR="005E0CFA" w:rsidRPr="008934EE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934EE">
              <w:rPr>
                <w:rFonts w:ascii="Times New Roman" w:hAnsi="Times New Roman" w:cs="Times New Roman"/>
                <w:szCs w:val="24"/>
              </w:rPr>
              <w:t>системы</w:t>
            </w:r>
          </w:p>
          <w:p w:rsidR="005E0CFA" w:rsidRPr="008934EE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proofErr w:type="gramStart"/>
            <w:r w:rsidRPr="008934EE">
              <w:rPr>
                <w:rFonts w:ascii="Times New Roman" w:hAnsi="Times New Roman" w:cs="Times New Roman"/>
                <w:szCs w:val="24"/>
              </w:rPr>
              <w:lastRenderedPageBreak/>
              <w:t>(сколиоз,</w:t>
            </w:r>
            <w:proofErr w:type="gramEnd"/>
          </w:p>
          <w:p w:rsidR="005E0CFA" w:rsidRPr="008934EE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Cs w:val="24"/>
              </w:rPr>
            </w:pPr>
            <w:r w:rsidRPr="008934EE">
              <w:rPr>
                <w:rFonts w:ascii="Times New Roman" w:hAnsi="Times New Roman" w:cs="Times New Roman"/>
                <w:szCs w:val="24"/>
              </w:rPr>
              <w:t>плоскостопие)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E0CFA" w:rsidRPr="008934EE" w:rsidRDefault="005E0CFA" w:rsidP="005E0CFA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Cs w:val="24"/>
              </w:rPr>
            </w:pPr>
            <w:r w:rsidRPr="008934EE">
              <w:rPr>
                <w:rFonts w:ascii="Times New Roman" w:hAnsi="Times New Roman" w:cs="Times New Roman"/>
                <w:szCs w:val="24"/>
              </w:rPr>
              <w:lastRenderedPageBreak/>
              <w:t>Часто</w:t>
            </w:r>
          </w:p>
          <w:p w:rsidR="005E0CFA" w:rsidRPr="008934EE" w:rsidRDefault="005E0CFA" w:rsidP="005E0CFA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Cs w:val="24"/>
              </w:rPr>
            </w:pPr>
            <w:r w:rsidRPr="008934EE">
              <w:rPr>
                <w:rFonts w:ascii="Times New Roman" w:hAnsi="Times New Roman" w:cs="Times New Roman"/>
                <w:szCs w:val="24"/>
              </w:rPr>
              <w:t>болеющие дети</w:t>
            </w:r>
          </w:p>
          <w:p w:rsidR="005E0CFA" w:rsidRPr="008934EE" w:rsidRDefault="005E0CFA" w:rsidP="005E0CFA">
            <w:pPr>
              <w:spacing w:after="0" w:line="240" w:lineRule="auto"/>
              <w:ind w:right="-44"/>
              <w:jc w:val="both"/>
              <w:rPr>
                <w:rFonts w:ascii="Times New Roman" w:hAnsi="Times New Roman" w:cs="Times New Roman"/>
                <w:szCs w:val="24"/>
              </w:rPr>
            </w:pPr>
            <w:r w:rsidRPr="008934EE">
              <w:rPr>
                <w:rFonts w:ascii="Times New Roman" w:hAnsi="Times New Roman" w:cs="Times New Roman"/>
                <w:szCs w:val="24"/>
              </w:rPr>
              <w:t>(Ч.Б.Д.)</w:t>
            </w:r>
          </w:p>
        </w:tc>
      </w:tr>
      <w:tr w:rsidR="00DF562B" w:rsidRPr="005E0CFA" w:rsidTr="008934EE"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2B" w:rsidRPr="00DF562B" w:rsidRDefault="00DF562B" w:rsidP="00DF5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62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2022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2B" w:rsidRPr="005E0CFA" w:rsidRDefault="00DF562B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5чел</w:t>
            </w:r>
            <w:r w:rsidR="008934EE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-2,5%</w:t>
            </w:r>
          </w:p>
          <w:p w:rsidR="00DF562B" w:rsidRPr="005E0CFA" w:rsidRDefault="00DF562B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2B" w:rsidRPr="005E0CFA" w:rsidRDefault="00DF562B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3чел-1,5%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2B" w:rsidRPr="005E0CFA" w:rsidRDefault="00DF562B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15чел-8%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2B" w:rsidRPr="005E0CFA" w:rsidRDefault="00DF562B" w:rsidP="008934EE">
            <w:pPr>
              <w:spacing w:after="0" w:line="240" w:lineRule="auto"/>
              <w:ind w:hanging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11чел-0,5%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2B" w:rsidRPr="005E0CFA" w:rsidRDefault="00DF562B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40чел-20,5%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2B" w:rsidRPr="005E0CFA" w:rsidRDefault="00DF562B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3чел-1,5%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2B" w:rsidRPr="005E0CFA" w:rsidRDefault="00DF562B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6чел-3%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2B" w:rsidRPr="005E0CFA" w:rsidRDefault="00DF562B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3чел-1,5%</w:t>
            </w:r>
          </w:p>
        </w:tc>
        <w:tc>
          <w:tcPr>
            <w:tcW w:w="23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</w:tcPr>
          <w:p w:rsidR="00DF562B" w:rsidRPr="005E0CFA" w:rsidRDefault="00DF562B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F562B" w:rsidRPr="005E0CFA" w:rsidTr="008934EE">
        <w:trPr>
          <w:trHeight w:val="876"/>
        </w:trPr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F562B" w:rsidRPr="00DF562B" w:rsidRDefault="00DF562B" w:rsidP="00DF562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F562B">
              <w:rPr>
                <w:rFonts w:ascii="Times New Roman" w:hAnsi="Times New Roman" w:cs="Times New Roman"/>
                <w:sz w:val="24"/>
                <w:szCs w:val="24"/>
              </w:rPr>
              <w:t xml:space="preserve"> 2023 г.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2B" w:rsidRPr="005E0CFA" w:rsidRDefault="008934EE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–1,2%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2B" w:rsidRPr="005E0CFA" w:rsidRDefault="008934EE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 xml:space="preserve">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0,6%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2B" w:rsidRPr="005E0CFA" w:rsidRDefault="008934EE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 </w:t>
            </w: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4,8 %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934EE" w:rsidRDefault="008934EE" w:rsidP="008934EE">
            <w:pPr>
              <w:spacing w:after="0" w:line="240" w:lineRule="auto"/>
              <w:ind w:hanging="2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DF562B" w:rsidRPr="008934EE" w:rsidRDefault="008934EE" w:rsidP="008934E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1,8 %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2B" w:rsidRPr="005E0CFA" w:rsidRDefault="008934EE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41 </w:t>
            </w: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- 25%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2B" w:rsidRPr="005E0CFA" w:rsidRDefault="008934EE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562B" w:rsidRPr="005E0CFA" w:rsidRDefault="008934EE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5,4%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DF562B" w:rsidRPr="005E0CFA" w:rsidRDefault="008934EE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 </w:t>
            </w:r>
            <w:r w:rsidRPr="005E0CFA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– 1,8%</w:t>
            </w:r>
          </w:p>
        </w:tc>
        <w:tc>
          <w:tcPr>
            <w:tcW w:w="23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:rsidR="00DF562B" w:rsidRPr="005E0CFA" w:rsidRDefault="00DF562B" w:rsidP="005E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5E0CFA" w:rsidRPr="005E0CFA" w:rsidRDefault="005E0CFA" w:rsidP="005E0CF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5E0CFA" w:rsidRDefault="005E0CFA" w:rsidP="005E0CFA">
      <w:pPr>
        <w:spacing w:after="0" w:line="240" w:lineRule="auto"/>
        <w:ind w:firstLine="708"/>
        <w:jc w:val="both"/>
      </w:pPr>
      <w:r w:rsidRPr="005E0CFA">
        <w:rPr>
          <w:rFonts w:ascii="Times New Roman" w:hAnsi="Times New Roman" w:cs="Times New Roman"/>
          <w:sz w:val="24"/>
          <w:szCs w:val="24"/>
        </w:rPr>
        <w:t>Из таблицы видно, что в 202</w:t>
      </w:r>
      <w:r w:rsidR="008934EE">
        <w:rPr>
          <w:rFonts w:ascii="Times New Roman" w:hAnsi="Times New Roman" w:cs="Times New Roman"/>
          <w:sz w:val="24"/>
          <w:szCs w:val="24"/>
        </w:rPr>
        <w:t>3</w:t>
      </w:r>
      <w:r w:rsidRPr="005E0CFA">
        <w:rPr>
          <w:rFonts w:ascii="Times New Roman" w:hAnsi="Times New Roman" w:cs="Times New Roman"/>
          <w:sz w:val="24"/>
          <w:szCs w:val="24"/>
        </w:rPr>
        <w:t xml:space="preserve"> году уменьшилось число детей с патологией органов зрения. Это связано с правильным режимом дня и физической активностью, отсутствие в детском саду  гаджетов. В МБДОУ</w:t>
      </w:r>
      <w:r w:rsidR="008934EE">
        <w:rPr>
          <w:rFonts w:ascii="Times New Roman" w:hAnsi="Times New Roman" w:cs="Times New Roman"/>
          <w:sz w:val="24"/>
          <w:szCs w:val="24"/>
        </w:rPr>
        <w:t xml:space="preserve"> </w:t>
      </w:r>
      <w:r w:rsidRPr="005E0CFA">
        <w:rPr>
          <w:rFonts w:ascii="Times New Roman" w:hAnsi="Times New Roman" w:cs="Times New Roman"/>
          <w:sz w:val="24"/>
          <w:szCs w:val="24"/>
        </w:rPr>
        <w:t>№ 83</w:t>
      </w:r>
      <w:r w:rsidR="004A0927">
        <w:rPr>
          <w:rFonts w:ascii="Times New Roman" w:hAnsi="Times New Roman" w:cs="Times New Roman"/>
          <w:sz w:val="24"/>
          <w:szCs w:val="24"/>
        </w:rPr>
        <w:t xml:space="preserve"> «Соколенок» </w:t>
      </w:r>
      <w:proofErr w:type="spellStart"/>
      <w:r w:rsidR="004A0927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4A0927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4A0927">
        <w:rPr>
          <w:rFonts w:ascii="Times New Roman" w:hAnsi="Times New Roman" w:cs="Times New Roman"/>
          <w:sz w:val="24"/>
          <w:szCs w:val="24"/>
        </w:rPr>
        <w:t>алуги</w:t>
      </w:r>
      <w:proofErr w:type="spellEnd"/>
      <w:r w:rsidRPr="005E0CFA">
        <w:rPr>
          <w:rFonts w:ascii="Times New Roman" w:hAnsi="Times New Roman" w:cs="Times New Roman"/>
          <w:sz w:val="24"/>
          <w:szCs w:val="24"/>
        </w:rPr>
        <w:t xml:space="preserve"> ведётся лечебно-профилактическая работа с детьми, санпросвет работа, что положительно сказалось на понижении количества часто болеющих детей</w:t>
      </w:r>
      <w:r>
        <w:t>.</w:t>
      </w:r>
    </w:p>
    <w:p w:rsidR="005E0CFA" w:rsidRPr="005E0CFA" w:rsidRDefault="005E0CFA" w:rsidP="005E0CFA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4"/>
          <w:lang w:eastAsia="ru-RU"/>
        </w:rPr>
      </w:pPr>
    </w:p>
    <w:p w:rsidR="00694CBD" w:rsidRPr="009B0220" w:rsidRDefault="00694CBD" w:rsidP="00694CB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0220">
        <w:rPr>
          <w:rFonts w:ascii="Times New Roman" w:hAnsi="Times New Roman" w:cs="Times New Roman"/>
          <w:i/>
          <w:sz w:val="24"/>
          <w:szCs w:val="24"/>
        </w:rPr>
        <w:t>Распределение воспитанников раннего возраста в соотв</w:t>
      </w:r>
      <w:r w:rsidR="00916AE9" w:rsidRPr="009B0220">
        <w:rPr>
          <w:rFonts w:ascii="Times New Roman" w:hAnsi="Times New Roman" w:cs="Times New Roman"/>
          <w:i/>
          <w:sz w:val="24"/>
          <w:szCs w:val="24"/>
        </w:rPr>
        <w:t>етствии с уровнем НПР</w:t>
      </w:r>
    </w:p>
    <w:p w:rsidR="00694CBD" w:rsidRPr="009B0220" w:rsidRDefault="00694CBD" w:rsidP="00694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CBD" w:rsidRPr="009B0220" w:rsidRDefault="00694CBD" w:rsidP="00694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В 202</w:t>
      </w:r>
      <w:r w:rsidR="008934EE">
        <w:rPr>
          <w:rFonts w:ascii="Times New Roman" w:hAnsi="Times New Roman" w:cs="Times New Roman"/>
          <w:sz w:val="24"/>
          <w:szCs w:val="24"/>
        </w:rPr>
        <w:t>3</w:t>
      </w:r>
      <w:r w:rsidRPr="009B0220">
        <w:rPr>
          <w:rFonts w:ascii="Times New Roman" w:hAnsi="Times New Roman" w:cs="Times New Roman"/>
          <w:sz w:val="24"/>
          <w:szCs w:val="24"/>
        </w:rPr>
        <w:t xml:space="preserve"> году в ДОО функционировал</w:t>
      </w:r>
      <w:r w:rsidR="008934EE">
        <w:rPr>
          <w:rFonts w:ascii="Times New Roman" w:hAnsi="Times New Roman" w:cs="Times New Roman"/>
          <w:sz w:val="24"/>
          <w:szCs w:val="24"/>
        </w:rPr>
        <w:t>а</w:t>
      </w:r>
      <w:r w:rsidRPr="009B0220">
        <w:rPr>
          <w:rFonts w:ascii="Times New Roman" w:hAnsi="Times New Roman" w:cs="Times New Roman"/>
          <w:sz w:val="24"/>
          <w:szCs w:val="24"/>
        </w:rPr>
        <w:t xml:space="preserve"> </w:t>
      </w:r>
      <w:r w:rsidR="008934EE">
        <w:rPr>
          <w:rFonts w:ascii="Times New Roman" w:hAnsi="Times New Roman" w:cs="Times New Roman"/>
          <w:sz w:val="24"/>
          <w:szCs w:val="24"/>
        </w:rPr>
        <w:t>одна</w:t>
      </w:r>
      <w:r w:rsidRPr="009B0220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8934EE">
        <w:rPr>
          <w:rFonts w:ascii="Times New Roman" w:hAnsi="Times New Roman" w:cs="Times New Roman"/>
          <w:sz w:val="24"/>
          <w:szCs w:val="24"/>
        </w:rPr>
        <w:t>а</w:t>
      </w:r>
      <w:r w:rsidRPr="009B0220">
        <w:rPr>
          <w:rFonts w:ascii="Times New Roman" w:hAnsi="Times New Roman" w:cs="Times New Roman"/>
          <w:sz w:val="24"/>
          <w:szCs w:val="24"/>
        </w:rPr>
        <w:t xml:space="preserve"> воспитанников общеразвивающей направленности от 2 лет до 3 лет. </w:t>
      </w:r>
    </w:p>
    <w:p w:rsidR="00FF2CCE" w:rsidRDefault="00FF2CCE" w:rsidP="00694CB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694CBD" w:rsidRPr="009B0220" w:rsidRDefault="00694CBD" w:rsidP="00694CBD">
      <w:pPr>
        <w:spacing w:after="0" w:line="240" w:lineRule="auto"/>
        <w:ind w:firstLine="567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0220">
        <w:rPr>
          <w:rFonts w:ascii="Times New Roman" w:hAnsi="Times New Roman" w:cs="Times New Roman"/>
          <w:i/>
          <w:sz w:val="24"/>
          <w:szCs w:val="24"/>
        </w:rPr>
        <w:t>Распределение воспитанников раннего возраста по группам здоровья</w:t>
      </w:r>
    </w:p>
    <w:tbl>
      <w:tblPr>
        <w:tblW w:w="0" w:type="auto"/>
        <w:jc w:val="center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51"/>
        <w:gridCol w:w="2468"/>
        <w:gridCol w:w="1955"/>
        <w:gridCol w:w="1737"/>
        <w:gridCol w:w="1465"/>
      </w:tblGrid>
      <w:tr w:rsidR="00694CBD" w:rsidRPr="009B0220" w:rsidTr="00F82705">
        <w:trPr>
          <w:jc w:val="center"/>
        </w:trPr>
        <w:tc>
          <w:tcPr>
            <w:tcW w:w="1651" w:type="dxa"/>
            <w:shd w:val="clear" w:color="auto" w:fill="auto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списочный состав</w:t>
            </w:r>
          </w:p>
        </w:tc>
        <w:tc>
          <w:tcPr>
            <w:tcW w:w="2468" w:type="dxa"/>
            <w:shd w:val="clear" w:color="auto" w:fill="auto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первая группа здоровья</w:t>
            </w:r>
          </w:p>
        </w:tc>
        <w:tc>
          <w:tcPr>
            <w:tcW w:w="1955" w:type="dxa"/>
            <w:shd w:val="clear" w:color="auto" w:fill="auto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вторая группа здоровья</w:t>
            </w:r>
          </w:p>
        </w:tc>
        <w:tc>
          <w:tcPr>
            <w:tcW w:w="1737" w:type="dxa"/>
            <w:shd w:val="clear" w:color="auto" w:fill="auto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третья группа здоровья</w:t>
            </w:r>
          </w:p>
        </w:tc>
        <w:tc>
          <w:tcPr>
            <w:tcW w:w="1465" w:type="dxa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четвертая группа здоровья</w:t>
            </w:r>
          </w:p>
        </w:tc>
      </w:tr>
      <w:tr w:rsidR="00694CBD" w:rsidRPr="009B0220" w:rsidTr="00F82705">
        <w:trPr>
          <w:jc w:val="center"/>
        </w:trPr>
        <w:tc>
          <w:tcPr>
            <w:tcW w:w="1651" w:type="dxa"/>
            <w:shd w:val="clear" w:color="auto" w:fill="auto"/>
          </w:tcPr>
          <w:p w:rsidR="00694CBD" w:rsidRPr="009B0220" w:rsidRDefault="008934EE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468" w:type="dxa"/>
            <w:shd w:val="clear" w:color="auto" w:fill="auto"/>
          </w:tcPr>
          <w:p w:rsidR="00694CBD" w:rsidRPr="009B0220" w:rsidRDefault="008934EE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955" w:type="dxa"/>
            <w:shd w:val="clear" w:color="auto" w:fill="auto"/>
          </w:tcPr>
          <w:p w:rsidR="00694CBD" w:rsidRPr="009B0220" w:rsidRDefault="00B42092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737" w:type="dxa"/>
            <w:shd w:val="clear" w:color="auto" w:fill="auto"/>
          </w:tcPr>
          <w:p w:rsidR="00694CBD" w:rsidRPr="009B0220" w:rsidRDefault="00B42092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65" w:type="dxa"/>
          </w:tcPr>
          <w:p w:rsidR="00694CBD" w:rsidRPr="009B0220" w:rsidRDefault="00B42092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94CBD" w:rsidRPr="009B0220" w:rsidRDefault="00694CBD" w:rsidP="00694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4CBD" w:rsidRPr="009B0220" w:rsidRDefault="00694CBD" w:rsidP="00694C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Из списочного состава адаптация полно</w:t>
      </w:r>
      <w:r w:rsidR="008934EE">
        <w:rPr>
          <w:rFonts w:ascii="Times New Roman" w:hAnsi="Times New Roman" w:cs="Times New Roman"/>
          <w:sz w:val="24"/>
          <w:szCs w:val="24"/>
        </w:rPr>
        <w:t>стью прошли 18</w:t>
      </w:r>
      <w:r w:rsidRPr="009B0220">
        <w:rPr>
          <w:rFonts w:ascii="Times New Roman" w:hAnsi="Times New Roman" w:cs="Times New Roman"/>
          <w:sz w:val="24"/>
          <w:szCs w:val="24"/>
        </w:rPr>
        <w:t xml:space="preserve"> воспитанник</w:t>
      </w:r>
      <w:r w:rsidR="00B42092">
        <w:rPr>
          <w:rFonts w:ascii="Times New Roman" w:hAnsi="Times New Roman" w:cs="Times New Roman"/>
          <w:sz w:val="24"/>
          <w:szCs w:val="24"/>
        </w:rPr>
        <w:t>а</w:t>
      </w:r>
      <w:r w:rsidRPr="009B0220">
        <w:rPr>
          <w:rFonts w:ascii="Times New Roman" w:hAnsi="Times New Roman" w:cs="Times New Roman"/>
          <w:sz w:val="24"/>
          <w:szCs w:val="24"/>
        </w:rPr>
        <w:t>.</w:t>
      </w:r>
    </w:p>
    <w:p w:rsidR="00694CBD" w:rsidRPr="009B0220" w:rsidRDefault="00694CBD" w:rsidP="00694C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Итоги адаптации детей к условиям детского года: </w:t>
      </w:r>
    </w:p>
    <w:p w:rsidR="00694CBD" w:rsidRPr="009B0220" w:rsidRDefault="00694CBD" w:rsidP="00694C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адаптацию прошли 99  % детей;</w:t>
      </w:r>
    </w:p>
    <w:p w:rsidR="00694CBD" w:rsidRPr="009B0220" w:rsidRDefault="00694CBD" w:rsidP="00694C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из них легкая степень адаптации – 8</w:t>
      </w:r>
      <w:r w:rsidR="00B42092">
        <w:rPr>
          <w:rFonts w:ascii="Times New Roman" w:hAnsi="Times New Roman" w:cs="Times New Roman"/>
          <w:sz w:val="24"/>
          <w:szCs w:val="24"/>
        </w:rPr>
        <w:t>1</w:t>
      </w:r>
      <w:r w:rsidRPr="009B0220">
        <w:rPr>
          <w:rFonts w:ascii="Times New Roman" w:hAnsi="Times New Roman" w:cs="Times New Roman"/>
          <w:sz w:val="24"/>
          <w:szCs w:val="24"/>
        </w:rPr>
        <w:t xml:space="preserve">,7 %, адаптация средней тяжести – </w:t>
      </w:r>
      <w:r w:rsidR="00B42092">
        <w:rPr>
          <w:rFonts w:ascii="Times New Roman" w:hAnsi="Times New Roman" w:cs="Times New Roman"/>
          <w:sz w:val="24"/>
          <w:szCs w:val="24"/>
        </w:rPr>
        <w:t>17</w:t>
      </w:r>
      <w:r w:rsidRPr="009B0220">
        <w:rPr>
          <w:rFonts w:ascii="Times New Roman" w:hAnsi="Times New Roman" w:cs="Times New Roman"/>
          <w:sz w:val="24"/>
          <w:szCs w:val="24"/>
        </w:rPr>
        <w:t xml:space="preserve">,3 %, адаптация тяжелой степени - 0 % </w:t>
      </w:r>
    </w:p>
    <w:p w:rsidR="00694CBD" w:rsidRPr="009B0220" w:rsidRDefault="00694CBD" w:rsidP="00694C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Педагог-психолог Т.А. Евстратьева сопровождала воспитанников групп весь период адаптации.</w:t>
      </w:r>
    </w:p>
    <w:p w:rsidR="00694CBD" w:rsidRPr="009B0220" w:rsidRDefault="00694CBD" w:rsidP="00694CBD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B0220">
        <w:rPr>
          <w:rFonts w:ascii="Times New Roman" w:hAnsi="Times New Roman" w:cs="Times New Roman"/>
          <w:i/>
          <w:sz w:val="24"/>
          <w:szCs w:val="24"/>
        </w:rPr>
        <w:t>Распределение детей раннего возраста в соответствии с уровнем НПР</w:t>
      </w:r>
    </w:p>
    <w:tbl>
      <w:tblPr>
        <w:tblW w:w="10348" w:type="dxa"/>
        <w:jc w:val="center"/>
        <w:tblInd w:w="-3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51"/>
        <w:gridCol w:w="567"/>
        <w:gridCol w:w="850"/>
        <w:gridCol w:w="797"/>
        <w:gridCol w:w="797"/>
        <w:gridCol w:w="798"/>
        <w:gridCol w:w="797"/>
        <w:gridCol w:w="797"/>
        <w:gridCol w:w="798"/>
        <w:gridCol w:w="797"/>
        <w:gridCol w:w="1081"/>
        <w:gridCol w:w="1418"/>
      </w:tblGrid>
      <w:tr w:rsidR="00694CBD" w:rsidRPr="009B0220" w:rsidTr="00EF3A04">
        <w:trPr>
          <w:trHeight w:val="285"/>
          <w:jc w:val="center"/>
        </w:trPr>
        <w:tc>
          <w:tcPr>
            <w:tcW w:w="851" w:type="dxa"/>
            <w:vMerge w:val="restart"/>
            <w:textDirection w:val="btLr"/>
            <w:vAlign w:val="center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Группа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Было обследовано</w:t>
            </w:r>
          </w:p>
        </w:tc>
        <w:tc>
          <w:tcPr>
            <w:tcW w:w="6662" w:type="dxa"/>
            <w:gridSpan w:val="8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Соответствуют возрасту (распределение по группам развития)</w:t>
            </w:r>
          </w:p>
        </w:tc>
        <w:tc>
          <w:tcPr>
            <w:tcW w:w="1418" w:type="dxa"/>
            <w:vMerge w:val="restart"/>
            <w:textDirection w:val="btLr"/>
            <w:vAlign w:val="center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Не соответствуют возрасту</w:t>
            </w:r>
          </w:p>
        </w:tc>
      </w:tr>
      <w:tr w:rsidR="00694CBD" w:rsidRPr="009B0220" w:rsidTr="00EF3A04">
        <w:trPr>
          <w:cantSplit/>
          <w:trHeight w:val="1467"/>
          <w:jc w:val="center"/>
        </w:trPr>
        <w:tc>
          <w:tcPr>
            <w:tcW w:w="851" w:type="dxa"/>
            <w:vMerge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97" w:type="dxa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1 гр.</w:t>
            </w:r>
          </w:p>
        </w:tc>
        <w:tc>
          <w:tcPr>
            <w:tcW w:w="797" w:type="dxa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2 гр. 1 ст.</w:t>
            </w:r>
          </w:p>
        </w:tc>
        <w:tc>
          <w:tcPr>
            <w:tcW w:w="798" w:type="dxa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2 гр. 2 ст.</w:t>
            </w:r>
          </w:p>
        </w:tc>
        <w:tc>
          <w:tcPr>
            <w:tcW w:w="797" w:type="dxa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2 гр. 3 ст.</w:t>
            </w:r>
          </w:p>
        </w:tc>
        <w:tc>
          <w:tcPr>
            <w:tcW w:w="797" w:type="dxa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3 гр. 1 ст.</w:t>
            </w:r>
          </w:p>
        </w:tc>
        <w:tc>
          <w:tcPr>
            <w:tcW w:w="798" w:type="dxa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3 гр. 2 ст.</w:t>
            </w:r>
          </w:p>
        </w:tc>
        <w:tc>
          <w:tcPr>
            <w:tcW w:w="797" w:type="dxa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3 гр. 3 ст.</w:t>
            </w:r>
          </w:p>
        </w:tc>
        <w:tc>
          <w:tcPr>
            <w:tcW w:w="1081" w:type="dxa"/>
            <w:textDirection w:val="btLr"/>
            <w:vAlign w:val="center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 xml:space="preserve">4 группа </w:t>
            </w:r>
          </w:p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(пограничная)</w:t>
            </w:r>
          </w:p>
        </w:tc>
        <w:tc>
          <w:tcPr>
            <w:tcW w:w="1418" w:type="dxa"/>
            <w:vMerge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94CBD" w:rsidRPr="009B0220" w:rsidTr="00EF3A04">
        <w:trPr>
          <w:jc w:val="center"/>
        </w:trPr>
        <w:tc>
          <w:tcPr>
            <w:tcW w:w="851" w:type="dxa"/>
          </w:tcPr>
          <w:p w:rsidR="00694CBD" w:rsidRPr="009B0220" w:rsidRDefault="008934EE" w:rsidP="00893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7</w:t>
            </w:r>
          </w:p>
        </w:tc>
        <w:tc>
          <w:tcPr>
            <w:tcW w:w="567" w:type="dxa"/>
          </w:tcPr>
          <w:p w:rsidR="00694CBD" w:rsidRPr="009B0220" w:rsidRDefault="008934EE" w:rsidP="00B4209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850" w:type="dxa"/>
          </w:tcPr>
          <w:p w:rsidR="00694CBD" w:rsidRPr="009B0220" w:rsidRDefault="008934EE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97" w:type="dxa"/>
          </w:tcPr>
          <w:p w:rsidR="00694CBD" w:rsidRPr="009B0220" w:rsidRDefault="008934EE" w:rsidP="008934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97" w:type="dxa"/>
          </w:tcPr>
          <w:p w:rsidR="00694CBD" w:rsidRPr="009B0220" w:rsidRDefault="008934EE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98" w:type="dxa"/>
          </w:tcPr>
          <w:p w:rsidR="00694CBD" w:rsidRPr="009B0220" w:rsidRDefault="008934EE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97" w:type="dxa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8" w:type="dxa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97" w:type="dxa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1" w:type="dxa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</w:tcPr>
          <w:p w:rsidR="00694CBD" w:rsidRPr="009B0220" w:rsidRDefault="00694CBD" w:rsidP="00F8270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0220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94CBD" w:rsidRPr="009B0220" w:rsidRDefault="00694CBD" w:rsidP="00694CB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694CBD" w:rsidRPr="009B0220" w:rsidRDefault="00694CBD" w:rsidP="00694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Таким образом, в группе раннего возраста нет воспитанников, соответствующих пограничной 4 группе. </w:t>
      </w:r>
      <w:r w:rsidRPr="009B0220">
        <w:rPr>
          <w:rFonts w:ascii="Times New Roman" w:hAnsi="Times New Roman" w:cs="Times New Roman"/>
          <w:bCs/>
          <w:sz w:val="24"/>
          <w:szCs w:val="24"/>
        </w:rPr>
        <w:t xml:space="preserve">Педагоги отмечают положительную динамику освоения воспитанниками раннего возраста активным и пассивным словарем, навыками поведения в детском саду, увлеченностью совместной деятельностью педагога с воспитанниками. Это обусловлено тем, что педагоги осуществляют образовательную деятельность воспитанников, ориентируясь на их возрастные и индивидуальные особенности. </w:t>
      </w:r>
    </w:p>
    <w:p w:rsidR="00694CBD" w:rsidRPr="009B0220" w:rsidRDefault="00694CBD" w:rsidP="00694CBD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Отмечено, что, по результатам текущего контроля, педагоги уделяли особое внимание индивидуально-дифференцированному подходу к каждому ребенку, использовали в работе художественное слово, тактильный контакт.</w:t>
      </w:r>
    </w:p>
    <w:p w:rsidR="00694CBD" w:rsidRPr="009B0220" w:rsidRDefault="00694CBD" w:rsidP="00694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B0220">
        <w:rPr>
          <w:rFonts w:ascii="Times New Roman" w:hAnsi="Times New Roman" w:cs="Times New Roman"/>
          <w:bCs/>
          <w:sz w:val="24"/>
          <w:szCs w:val="24"/>
        </w:rPr>
        <w:t>Отмечено сотрудничество ДОО и семьи.</w:t>
      </w:r>
    </w:p>
    <w:p w:rsidR="00694CBD" w:rsidRPr="009B0220" w:rsidRDefault="00694CBD" w:rsidP="00694CBD">
      <w:pPr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42092">
        <w:rPr>
          <w:rFonts w:ascii="Times New Roman" w:hAnsi="Times New Roman" w:cs="Times New Roman"/>
          <w:bCs/>
          <w:i/>
          <w:sz w:val="24"/>
          <w:szCs w:val="24"/>
        </w:rPr>
        <w:lastRenderedPageBreak/>
        <w:t>Перспектива.</w:t>
      </w:r>
      <w:r w:rsidRPr="009B022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9B0220">
        <w:rPr>
          <w:rFonts w:ascii="Times New Roman" w:hAnsi="Times New Roman" w:cs="Times New Roman"/>
          <w:bCs/>
          <w:sz w:val="24"/>
          <w:szCs w:val="24"/>
        </w:rPr>
        <w:t xml:space="preserve">Осуществлять тесное взаимодействие между педагогами и сотрудничество с семьями воспитанников, уделяя особое внимание единству требований </w:t>
      </w:r>
      <w:r w:rsidR="00B42092">
        <w:rPr>
          <w:rFonts w:ascii="Times New Roman" w:hAnsi="Times New Roman" w:cs="Times New Roman"/>
          <w:bCs/>
          <w:sz w:val="24"/>
          <w:szCs w:val="24"/>
        </w:rPr>
        <w:t>ДОО</w:t>
      </w:r>
      <w:r w:rsidRPr="009B0220">
        <w:rPr>
          <w:rFonts w:ascii="Times New Roman" w:hAnsi="Times New Roman" w:cs="Times New Roman"/>
          <w:bCs/>
          <w:sz w:val="24"/>
          <w:szCs w:val="24"/>
        </w:rPr>
        <w:t xml:space="preserve"> и семьи в вопросах воспитания и проведения образовательной деятельности с воспитанниками. </w:t>
      </w:r>
    </w:p>
    <w:p w:rsidR="00694CBD" w:rsidRPr="009B0220" w:rsidRDefault="00694CBD" w:rsidP="00694CBD">
      <w:pPr>
        <w:spacing w:after="0" w:line="240" w:lineRule="auto"/>
        <w:ind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4CBD" w:rsidRDefault="00694CBD" w:rsidP="00694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  <w:r w:rsidRPr="009B022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Распределение воспитанников </w:t>
      </w:r>
      <w:r w:rsidR="00CB29A4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 xml:space="preserve">ДОО </w:t>
      </w:r>
      <w:r w:rsidRPr="009B0220">
        <w:rPr>
          <w:rFonts w:ascii="Times New Roman" w:eastAsia="Calibri" w:hAnsi="Times New Roman" w:cs="Times New Roman"/>
          <w:i/>
          <w:sz w:val="24"/>
          <w:szCs w:val="24"/>
          <w:lang w:eastAsia="ru-RU"/>
        </w:rPr>
        <w:t>по уровням физического развития:</w:t>
      </w:r>
    </w:p>
    <w:p w:rsidR="00B42092" w:rsidRPr="009B0220" w:rsidRDefault="00B42092" w:rsidP="00694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i/>
          <w:sz w:val="24"/>
          <w:szCs w:val="24"/>
          <w:lang w:eastAsia="ru-RU"/>
        </w:rPr>
      </w:pPr>
    </w:p>
    <w:p w:rsidR="00917362" w:rsidRPr="00917362" w:rsidRDefault="00917362" w:rsidP="009173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362">
        <w:rPr>
          <w:rFonts w:ascii="Times New Roman" w:eastAsia="Calibri" w:hAnsi="Times New Roman" w:cs="Times New Roman"/>
          <w:sz w:val="24"/>
          <w:szCs w:val="24"/>
          <w:lang w:eastAsia="ru-RU"/>
        </w:rPr>
        <w:t>Распределение детей по группам физического развития:</w:t>
      </w:r>
    </w:p>
    <w:p w:rsidR="00917362" w:rsidRPr="00917362" w:rsidRDefault="00917362" w:rsidP="009173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9"/>
        <w:gridCol w:w="1263"/>
        <w:gridCol w:w="1125"/>
        <w:gridCol w:w="1297"/>
        <w:gridCol w:w="1206"/>
        <w:gridCol w:w="1204"/>
        <w:gridCol w:w="1276"/>
        <w:gridCol w:w="1241"/>
      </w:tblGrid>
      <w:tr w:rsidR="00917362" w:rsidRPr="00917362" w:rsidTr="00917362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62" w:rsidRPr="00917362" w:rsidRDefault="00917362" w:rsidP="00EF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ab/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362" w:rsidRPr="00917362" w:rsidRDefault="00917362" w:rsidP="00EF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</w:rPr>
              <w:t>низкое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362" w:rsidRPr="00917362" w:rsidRDefault="00917362" w:rsidP="00EF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</w:rPr>
              <w:t>ниже среднего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362" w:rsidRPr="00917362" w:rsidRDefault="00917362" w:rsidP="00EF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</w:rPr>
              <w:t>среднее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362" w:rsidRPr="00917362" w:rsidRDefault="00917362" w:rsidP="00EF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</w:rPr>
              <w:t>высокое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362" w:rsidRPr="00917362" w:rsidRDefault="00917362" w:rsidP="00EF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</w:rPr>
              <w:t>выше среднего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362" w:rsidRPr="00917362" w:rsidRDefault="00917362" w:rsidP="00EF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</w:rPr>
              <w:t>избыток массы тела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362" w:rsidRPr="00917362" w:rsidRDefault="00917362" w:rsidP="00EF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</w:rPr>
              <w:t>дефицит массы тела</w:t>
            </w:r>
          </w:p>
        </w:tc>
      </w:tr>
      <w:tr w:rsidR="00EF3A04" w:rsidRPr="00917362" w:rsidTr="00EF3A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A04" w:rsidRPr="006F41DF" w:rsidRDefault="00EF3A04" w:rsidP="00EF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1DF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6F41DF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04" w:rsidRDefault="00EF3A04" w:rsidP="00EF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917362">
              <w:rPr>
                <w:rFonts w:ascii="Times New Roman" w:hAnsi="Times New Roman" w:cs="Times New Roman"/>
                <w:sz w:val="24"/>
              </w:rPr>
              <w:t>1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7362">
              <w:rPr>
                <w:rFonts w:ascii="Times New Roman" w:hAnsi="Times New Roman" w:cs="Times New Roman"/>
                <w:sz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917362">
              <w:rPr>
                <w:rFonts w:ascii="Times New Roman" w:hAnsi="Times New Roman" w:cs="Times New Roman"/>
                <w:sz w:val="24"/>
              </w:rPr>
              <w:t>-</w:t>
            </w:r>
          </w:p>
          <w:p w:rsidR="00EF3A04" w:rsidRPr="00917362" w:rsidRDefault="00EF3A04" w:rsidP="00EF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</w:rPr>
              <w:t>0,5%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04" w:rsidRPr="00917362" w:rsidRDefault="00EF3A04" w:rsidP="00EF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7362">
              <w:rPr>
                <w:rFonts w:ascii="Times New Roman" w:hAnsi="Times New Roman" w:cs="Times New Roman"/>
                <w:sz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917362">
              <w:rPr>
                <w:rFonts w:ascii="Times New Roman" w:hAnsi="Times New Roman" w:cs="Times New Roman"/>
                <w:sz w:val="24"/>
              </w:rPr>
              <w:t>-1%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04" w:rsidRPr="00917362" w:rsidRDefault="00EF3A04" w:rsidP="00EF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</w:rPr>
              <w:t>149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7362">
              <w:rPr>
                <w:rFonts w:ascii="Times New Roman" w:hAnsi="Times New Roman" w:cs="Times New Roman"/>
                <w:sz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  <w:r w:rsidRPr="00917362">
              <w:rPr>
                <w:rFonts w:ascii="Times New Roman" w:hAnsi="Times New Roman" w:cs="Times New Roman"/>
                <w:sz w:val="24"/>
              </w:rPr>
              <w:t>-77,5%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04" w:rsidRPr="00917362" w:rsidRDefault="00EF3A04" w:rsidP="00EF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</w:rPr>
              <w:t>16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7362">
              <w:rPr>
                <w:rFonts w:ascii="Times New Roman" w:hAnsi="Times New Roman" w:cs="Times New Roman"/>
                <w:sz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917362">
              <w:rPr>
                <w:rFonts w:ascii="Times New Roman" w:hAnsi="Times New Roman" w:cs="Times New Roman"/>
                <w:sz w:val="24"/>
              </w:rPr>
              <w:t>-8%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04" w:rsidRPr="00917362" w:rsidRDefault="00EF3A04" w:rsidP="00EF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</w:rPr>
              <w:t>25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7362">
              <w:rPr>
                <w:rFonts w:ascii="Times New Roman" w:hAnsi="Times New Roman" w:cs="Times New Roman"/>
                <w:sz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917362">
              <w:rPr>
                <w:rFonts w:ascii="Times New Roman" w:hAnsi="Times New Roman" w:cs="Times New Roman"/>
                <w:sz w:val="24"/>
              </w:rPr>
              <w:t>-13%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04" w:rsidRPr="00917362" w:rsidRDefault="00EF3A04" w:rsidP="00EF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</w:rPr>
              <w:t>6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7362">
              <w:rPr>
                <w:rFonts w:ascii="Times New Roman" w:hAnsi="Times New Roman" w:cs="Times New Roman"/>
                <w:sz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917362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7362">
              <w:rPr>
                <w:rFonts w:ascii="Times New Roman" w:hAnsi="Times New Roman" w:cs="Times New Roman"/>
                <w:sz w:val="24"/>
              </w:rPr>
              <w:t>3%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04" w:rsidRPr="00917362" w:rsidRDefault="00EF3A04" w:rsidP="00EF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7362">
              <w:rPr>
                <w:rFonts w:ascii="Times New Roman" w:hAnsi="Times New Roman" w:cs="Times New Roman"/>
                <w:sz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917362">
              <w:rPr>
                <w:rFonts w:ascii="Times New Roman" w:hAnsi="Times New Roman" w:cs="Times New Roman"/>
                <w:sz w:val="24"/>
              </w:rPr>
              <w:t>-1%</w:t>
            </w:r>
          </w:p>
        </w:tc>
      </w:tr>
      <w:tr w:rsidR="00EF3A04" w:rsidRPr="00917362" w:rsidTr="00EF3A04">
        <w:tc>
          <w:tcPr>
            <w:tcW w:w="9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F3A04" w:rsidRPr="006F41DF" w:rsidRDefault="00EF3A04" w:rsidP="00EF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F41DF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6F41DF">
              <w:rPr>
                <w:rFonts w:ascii="Times New Roman" w:hAnsi="Times New Roman" w:cs="Times New Roman"/>
                <w:sz w:val="24"/>
              </w:rPr>
              <w:t>г.</w:t>
            </w:r>
          </w:p>
        </w:tc>
        <w:tc>
          <w:tcPr>
            <w:tcW w:w="1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04" w:rsidRPr="00917362" w:rsidRDefault="00EF3A04" w:rsidP="00EF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2E125C">
              <w:rPr>
                <w:rFonts w:ascii="Times New Roman" w:hAnsi="Times New Roman" w:cs="Times New Roman"/>
                <w:sz w:val="24"/>
                <w:szCs w:val="24"/>
              </w:rPr>
              <w:t xml:space="preserve"> чел.  – 0,6%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04" w:rsidRPr="00917362" w:rsidRDefault="002E125C" w:rsidP="00EF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 – 1,8 %</w:t>
            </w:r>
          </w:p>
        </w:tc>
        <w:tc>
          <w:tcPr>
            <w:tcW w:w="1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04" w:rsidRPr="00917362" w:rsidRDefault="00EF3A04" w:rsidP="00EF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  <w:r w:rsidR="002E125C">
              <w:rPr>
                <w:rFonts w:ascii="Times New Roman" w:hAnsi="Times New Roman" w:cs="Times New Roman"/>
                <w:sz w:val="24"/>
                <w:szCs w:val="24"/>
              </w:rPr>
              <w:t xml:space="preserve"> чел. – 80 %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04" w:rsidRPr="00917362" w:rsidRDefault="00EF3A04" w:rsidP="00EF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2E125C">
              <w:rPr>
                <w:rFonts w:ascii="Times New Roman" w:hAnsi="Times New Roman" w:cs="Times New Roman"/>
                <w:sz w:val="24"/>
                <w:szCs w:val="24"/>
              </w:rPr>
              <w:t xml:space="preserve"> чел. – 3,6 %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04" w:rsidRPr="00917362" w:rsidRDefault="00EF3A04" w:rsidP="00EF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2E125C">
              <w:rPr>
                <w:rFonts w:ascii="Times New Roman" w:hAnsi="Times New Roman" w:cs="Times New Roman"/>
                <w:sz w:val="24"/>
                <w:szCs w:val="24"/>
              </w:rPr>
              <w:t xml:space="preserve"> чел. – 12 %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04" w:rsidRPr="00917362" w:rsidRDefault="002E125C" w:rsidP="00EF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чел. – 1,8 %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F3A04" w:rsidRPr="00917362" w:rsidRDefault="00EF3A04" w:rsidP="00EF3A04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917362" w:rsidRPr="00917362" w:rsidRDefault="00917362" w:rsidP="009173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4CBD" w:rsidRPr="009B0220" w:rsidRDefault="00917362" w:rsidP="00917362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173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Как видно из таблицы, основной процент детей в детском саду имеет среднее гармоничное развитие, процент детей с высоким физическим развитием и выше среднего в </w:t>
      </w:r>
      <w:r w:rsidR="002E125C" w:rsidRPr="00917362">
        <w:rPr>
          <w:rFonts w:ascii="Times New Roman" w:eastAsia="Calibri" w:hAnsi="Times New Roman" w:cs="Times New Roman"/>
          <w:sz w:val="24"/>
          <w:szCs w:val="24"/>
          <w:lang w:eastAsia="ru-RU"/>
        </w:rPr>
        <w:t>202</w:t>
      </w:r>
      <w:r w:rsidR="002E125C">
        <w:rPr>
          <w:rFonts w:ascii="Times New Roman" w:eastAsia="Calibri" w:hAnsi="Times New Roman" w:cs="Times New Roman"/>
          <w:sz w:val="24"/>
          <w:szCs w:val="24"/>
          <w:lang w:eastAsia="ru-RU"/>
        </w:rPr>
        <w:t>3</w:t>
      </w:r>
      <w:r w:rsidR="002E125C" w:rsidRPr="009173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году процент детей с высоким физическим развитием и выше среднего превышает процент детей с низким физическим развитием и разви</w:t>
      </w:r>
      <w:r w:rsidR="002E125C">
        <w:rPr>
          <w:rFonts w:ascii="Times New Roman" w:eastAsia="Calibri" w:hAnsi="Times New Roman" w:cs="Times New Roman"/>
          <w:sz w:val="24"/>
          <w:szCs w:val="24"/>
          <w:lang w:eastAsia="ru-RU"/>
        </w:rPr>
        <w:t>тием ниже среднего</w:t>
      </w:r>
      <w:r w:rsidRPr="00917362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Уменьшилось количество детей с избытком массы тела на 2% и составило соответственно </w:t>
      </w:r>
      <w:r w:rsidR="002E125C">
        <w:rPr>
          <w:rFonts w:ascii="Times New Roman" w:eastAsia="Calibri" w:hAnsi="Times New Roman" w:cs="Times New Roman"/>
          <w:sz w:val="24"/>
          <w:szCs w:val="24"/>
          <w:lang w:eastAsia="ru-RU"/>
        </w:rPr>
        <w:t>1,8</w:t>
      </w:r>
      <w:r w:rsidRPr="00917362">
        <w:rPr>
          <w:rFonts w:ascii="Times New Roman" w:eastAsia="Calibri" w:hAnsi="Times New Roman" w:cs="Times New Roman"/>
          <w:sz w:val="24"/>
          <w:szCs w:val="24"/>
          <w:lang w:eastAsia="ru-RU"/>
        </w:rPr>
        <w:t>%.</w:t>
      </w:r>
    </w:p>
    <w:p w:rsidR="002E125C" w:rsidRDefault="002E125C" w:rsidP="0091736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</w:p>
    <w:p w:rsidR="00917362" w:rsidRDefault="00917362" w:rsidP="002E125C">
      <w:pPr>
        <w:spacing w:after="0" w:line="240" w:lineRule="auto"/>
        <w:ind w:firstLine="709"/>
        <w:rPr>
          <w:rFonts w:ascii="Times New Roman" w:hAnsi="Times New Roman" w:cs="Times New Roman"/>
          <w:i/>
          <w:sz w:val="24"/>
        </w:rPr>
      </w:pPr>
      <w:r w:rsidRPr="00917362">
        <w:rPr>
          <w:rFonts w:ascii="Times New Roman" w:hAnsi="Times New Roman" w:cs="Times New Roman"/>
          <w:i/>
          <w:sz w:val="24"/>
        </w:rPr>
        <w:t>Распределение детей по физкультурным группам:</w:t>
      </w:r>
    </w:p>
    <w:p w:rsidR="00917362" w:rsidRPr="00917362" w:rsidRDefault="00917362" w:rsidP="00917362">
      <w:pPr>
        <w:spacing w:after="0" w:line="240" w:lineRule="auto"/>
        <w:ind w:firstLine="709"/>
        <w:jc w:val="center"/>
        <w:rPr>
          <w:rFonts w:ascii="Times New Roman" w:hAnsi="Times New Roman" w:cs="Times New Roman"/>
          <w:i/>
          <w:sz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526"/>
        <w:gridCol w:w="2551"/>
        <w:gridCol w:w="2410"/>
        <w:gridCol w:w="2250"/>
      </w:tblGrid>
      <w:tr w:rsidR="00917362" w:rsidRPr="00917362" w:rsidTr="00917362">
        <w:trPr>
          <w:trHeight w:val="503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17362" w:rsidRPr="00917362" w:rsidRDefault="00917362" w:rsidP="00917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7362" w:rsidRPr="00917362" w:rsidRDefault="00917362" w:rsidP="00917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</w:rPr>
              <w:t>Основная группа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7362" w:rsidRPr="00917362" w:rsidRDefault="00917362" w:rsidP="00917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</w:rPr>
              <w:t xml:space="preserve">Подготовительная </w:t>
            </w:r>
          </w:p>
          <w:p w:rsidR="00917362" w:rsidRPr="00917362" w:rsidRDefault="00917362" w:rsidP="00917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</w:rPr>
              <w:t>группа</w:t>
            </w:r>
          </w:p>
        </w:tc>
        <w:tc>
          <w:tcPr>
            <w:tcW w:w="225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17362" w:rsidRPr="00917362" w:rsidRDefault="00917362" w:rsidP="00917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</w:rPr>
              <w:t xml:space="preserve">Специальная </w:t>
            </w:r>
          </w:p>
          <w:p w:rsidR="00917362" w:rsidRPr="00917362" w:rsidRDefault="00917362" w:rsidP="0091736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</w:rPr>
              <w:t>группа</w:t>
            </w:r>
          </w:p>
        </w:tc>
      </w:tr>
      <w:tr w:rsidR="002E125C" w:rsidRPr="00917362" w:rsidTr="002E125C">
        <w:trPr>
          <w:trHeight w:val="22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5C" w:rsidRPr="006F41DF" w:rsidRDefault="002E125C" w:rsidP="002E1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41DF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Pr="006F41DF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2E125C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</w:rPr>
              <w:t xml:space="preserve"> 174чел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917362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7362">
              <w:rPr>
                <w:rFonts w:ascii="Times New Roman" w:hAnsi="Times New Roman" w:cs="Times New Roman"/>
                <w:sz w:val="24"/>
              </w:rPr>
              <w:t>90%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2E125C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</w:rPr>
              <w:t>18чел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917362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7362">
              <w:rPr>
                <w:rFonts w:ascii="Times New Roman" w:hAnsi="Times New Roman" w:cs="Times New Roman"/>
                <w:sz w:val="24"/>
              </w:rPr>
              <w:t>9,5%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2E125C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</w:rPr>
              <w:t>1чел</w:t>
            </w:r>
            <w:r>
              <w:rPr>
                <w:rFonts w:ascii="Times New Roman" w:hAnsi="Times New Roman" w:cs="Times New Roman"/>
                <w:sz w:val="24"/>
              </w:rPr>
              <w:t xml:space="preserve">. </w:t>
            </w:r>
            <w:r w:rsidRPr="00917362">
              <w:rPr>
                <w:rFonts w:ascii="Times New Roman" w:hAnsi="Times New Roman" w:cs="Times New Roman"/>
                <w:sz w:val="24"/>
              </w:rPr>
              <w:t>-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917362">
              <w:rPr>
                <w:rFonts w:ascii="Times New Roman" w:hAnsi="Times New Roman" w:cs="Times New Roman"/>
                <w:sz w:val="24"/>
              </w:rPr>
              <w:t xml:space="preserve">0,5% </w:t>
            </w:r>
          </w:p>
        </w:tc>
      </w:tr>
      <w:tr w:rsidR="002E125C" w:rsidRPr="00917362" w:rsidTr="002E125C"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5C" w:rsidRPr="006F41DF" w:rsidRDefault="002E125C" w:rsidP="002E125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 w:rsidRPr="006F41DF">
              <w:rPr>
                <w:rFonts w:ascii="Times New Roman" w:hAnsi="Times New Roman" w:cs="Times New Roman"/>
                <w:sz w:val="24"/>
              </w:rPr>
              <w:t>202</w:t>
            </w: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6F41DF">
              <w:rPr>
                <w:rFonts w:ascii="Times New Roman" w:hAnsi="Times New Roman" w:cs="Times New Roman"/>
                <w:sz w:val="24"/>
              </w:rPr>
              <w:t xml:space="preserve"> г.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2E125C" w:rsidP="00917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155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 – 93 %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2E125C" w:rsidP="00917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чел.- 6,6 %</w:t>
            </w:r>
          </w:p>
        </w:tc>
        <w:tc>
          <w:tcPr>
            <w:tcW w:w="2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2E125C" w:rsidP="0091736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4"/>
              </w:rPr>
              <w:t xml:space="preserve">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чел. – 0,6 %</w:t>
            </w:r>
          </w:p>
        </w:tc>
      </w:tr>
    </w:tbl>
    <w:p w:rsidR="00917362" w:rsidRPr="00917362" w:rsidRDefault="00917362" w:rsidP="0091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</w:p>
    <w:p w:rsidR="00917362" w:rsidRPr="00917362" w:rsidRDefault="00917362" w:rsidP="0091736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917362">
        <w:rPr>
          <w:rFonts w:ascii="Times New Roman" w:hAnsi="Times New Roman" w:cs="Times New Roman"/>
          <w:sz w:val="24"/>
        </w:rPr>
        <w:t>Из таблицы  видно, что процент детей с основной физкультурной группой в детском саду</w:t>
      </w:r>
      <w:r w:rsidR="002E125C">
        <w:rPr>
          <w:rFonts w:ascii="Times New Roman" w:hAnsi="Times New Roman" w:cs="Times New Roman"/>
          <w:sz w:val="24"/>
        </w:rPr>
        <w:t xml:space="preserve"> </w:t>
      </w:r>
      <w:r w:rsidRPr="00917362">
        <w:rPr>
          <w:rFonts w:ascii="Times New Roman" w:hAnsi="Times New Roman" w:cs="Times New Roman"/>
          <w:sz w:val="24"/>
        </w:rPr>
        <w:t>- преобладающий, Ребёнок-инвалид 201</w:t>
      </w:r>
      <w:r w:rsidR="002E125C">
        <w:rPr>
          <w:rFonts w:ascii="Times New Roman" w:hAnsi="Times New Roman" w:cs="Times New Roman"/>
          <w:sz w:val="24"/>
        </w:rPr>
        <w:t>8</w:t>
      </w:r>
      <w:r w:rsidRPr="00917362">
        <w:rPr>
          <w:rFonts w:ascii="Times New Roman" w:hAnsi="Times New Roman" w:cs="Times New Roman"/>
          <w:sz w:val="24"/>
        </w:rPr>
        <w:t xml:space="preserve"> года рождения с четвёртой  группой здоровья имеет специальную группу по физкультуре.</w:t>
      </w:r>
    </w:p>
    <w:p w:rsidR="00917362" w:rsidRDefault="00917362" w:rsidP="00694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694CBD" w:rsidRPr="009B0220" w:rsidRDefault="00694CBD" w:rsidP="00694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Calibri" w:hAnsi="Times New Roman" w:cs="Times New Roman"/>
          <w:sz w:val="24"/>
          <w:szCs w:val="24"/>
          <w:lang w:eastAsia="ru-RU"/>
        </w:rPr>
        <w:t>Таким образом, в ДОО преобладают воспитанники со средним уровнем физического развития. Данный аспект учитывается при организации и проведении с детьми различных видов детской деятельности. Дифференцируются нагрузки, организовывается своевременное переключение одного вида деятельности другим.</w:t>
      </w:r>
    </w:p>
    <w:p w:rsidR="00694CBD" w:rsidRPr="009B0220" w:rsidRDefault="00694CBD" w:rsidP="00694CBD">
      <w:pPr>
        <w:rPr>
          <w:rFonts w:ascii="Times New Roman" w:hAnsi="Times New Roman" w:cs="Times New Roman"/>
          <w:sz w:val="24"/>
          <w:szCs w:val="24"/>
        </w:rPr>
      </w:pPr>
    </w:p>
    <w:p w:rsidR="00694CBD" w:rsidRPr="00E01695" w:rsidRDefault="00694CBD" w:rsidP="002E125C">
      <w:pPr>
        <w:spacing w:after="0" w:line="240" w:lineRule="auto"/>
        <w:ind w:firstLine="540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  <w:r w:rsidRPr="00E01695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Анализ </w:t>
      </w:r>
      <w:proofErr w:type="gramStart"/>
      <w:r w:rsidRPr="00E01695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>медико-социального</w:t>
      </w:r>
      <w:proofErr w:type="gramEnd"/>
      <w:r w:rsidRPr="00E01695">
        <w:rPr>
          <w:rFonts w:ascii="Times New Roman" w:hAnsi="Times New Roman" w:cs="Times New Roman"/>
          <w:bCs/>
          <w:i/>
          <w:sz w:val="24"/>
          <w:szCs w:val="24"/>
          <w:lang w:eastAsia="ru-RU"/>
        </w:rPr>
        <w:t xml:space="preserve"> обеспечения</w:t>
      </w:r>
    </w:p>
    <w:p w:rsidR="00694CBD" w:rsidRPr="009B0220" w:rsidRDefault="00694CBD" w:rsidP="00694CBD">
      <w:pPr>
        <w:spacing w:after="0" w:line="240" w:lineRule="auto"/>
        <w:ind w:firstLine="540"/>
        <w:jc w:val="center"/>
        <w:rPr>
          <w:rFonts w:ascii="Times New Roman" w:hAnsi="Times New Roman" w:cs="Times New Roman"/>
          <w:bCs/>
          <w:i/>
          <w:sz w:val="24"/>
          <w:szCs w:val="24"/>
          <w:lang w:eastAsia="ru-RU"/>
        </w:rPr>
      </w:pPr>
    </w:p>
    <w:p w:rsidR="00694CBD" w:rsidRPr="009B0220" w:rsidRDefault="00694CBD" w:rsidP="00694CB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0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Медико-социальное</w:t>
      </w:r>
      <w:proofErr w:type="gramEnd"/>
      <w:r w:rsidRPr="009B0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обеспечение осуществляется государственным бюджетным учреждением здравоохранения «Детская городская больница» города Калуги. ДО</w:t>
      </w:r>
      <w:r w:rsidR="00B4209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О</w:t>
      </w:r>
      <w:r w:rsidRPr="009B0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курирует постоянный врач-педиатр, врачи-специалисты. Осуществляется вакцинация воспитанников и сотрудников в соответствии с Национальным календарем прививок. </w:t>
      </w: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Работники Дошкольного учреждения проходят первичное и периодическое медицинское обследование, профессиональную гигиеническую подготовку и аттестацию в установленном порядке за счет средств Учредителя.</w:t>
      </w:r>
    </w:p>
    <w:p w:rsidR="00917362" w:rsidRPr="00917362" w:rsidRDefault="00917362" w:rsidP="00917362">
      <w:pPr>
        <w:spacing w:after="0" w:line="240" w:lineRule="auto"/>
        <w:ind w:firstLine="708"/>
        <w:jc w:val="center"/>
        <w:rPr>
          <w:rFonts w:ascii="Times New Roman" w:hAnsi="Times New Roman" w:cs="Times New Roman"/>
          <w:sz w:val="24"/>
          <w:szCs w:val="24"/>
        </w:rPr>
      </w:pPr>
      <w:r w:rsidRPr="00917362">
        <w:rPr>
          <w:rFonts w:ascii="Times New Roman" w:hAnsi="Times New Roman" w:cs="Times New Roman"/>
          <w:sz w:val="24"/>
          <w:szCs w:val="24"/>
        </w:rPr>
        <w:t>При профилактических осмотрах выявлены следующие заболевания: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2"/>
        <w:gridCol w:w="1409"/>
        <w:gridCol w:w="1410"/>
      </w:tblGrid>
      <w:tr w:rsidR="00917362" w:rsidRPr="00917362" w:rsidTr="00917362">
        <w:trPr>
          <w:trHeight w:val="432"/>
        </w:trPr>
        <w:tc>
          <w:tcPr>
            <w:tcW w:w="63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0CFA" w:rsidRPr="00917362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 xml:space="preserve">Общая заболеваемость, </w:t>
            </w:r>
          </w:p>
          <w:p w:rsidR="00917362" w:rsidRPr="00917362" w:rsidRDefault="005E0CFA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28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17362" w:rsidRPr="00917362" w:rsidRDefault="005E0CFA" w:rsidP="005E0C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Сравнение по годам</w:t>
            </w:r>
          </w:p>
        </w:tc>
      </w:tr>
      <w:tr w:rsidR="00917362" w:rsidRPr="00917362" w:rsidTr="00917362">
        <w:trPr>
          <w:trHeight w:val="148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17362" w:rsidRPr="00917362" w:rsidRDefault="00917362" w:rsidP="005E0CF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362" w:rsidRPr="005E0CFA" w:rsidRDefault="00917362" w:rsidP="002E12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0CFA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2E125C">
              <w:rPr>
                <w:rFonts w:ascii="Times New Roman" w:hAnsi="Times New Roman" w:cs="Times New Roman"/>
                <w:i/>
                <w:sz w:val="24"/>
                <w:szCs w:val="24"/>
              </w:rPr>
              <w:t>2</w:t>
            </w:r>
            <w:r w:rsidRPr="005E0CFA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17362" w:rsidRPr="005E0CFA" w:rsidRDefault="00917362" w:rsidP="002E125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E0CFA">
              <w:rPr>
                <w:rFonts w:ascii="Times New Roman" w:hAnsi="Times New Roman" w:cs="Times New Roman"/>
                <w:i/>
                <w:sz w:val="24"/>
                <w:szCs w:val="24"/>
              </w:rPr>
              <w:t>202</w:t>
            </w:r>
            <w:r w:rsidR="002E125C"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5E0CFA">
              <w:rPr>
                <w:rFonts w:ascii="Times New Roman" w:hAnsi="Times New Roman" w:cs="Times New Roman"/>
                <w:i/>
                <w:sz w:val="24"/>
                <w:szCs w:val="24"/>
              </w:rPr>
              <w:t>г.</w:t>
            </w:r>
          </w:p>
        </w:tc>
      </w:tr>
      <w:tr w:rsidR="002E125C" w:rsidRPr="00917362" w:rsidTr="002E125C">
        <w:trPr>
          <w:trHeight w:val="422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5C" w:rsidRPr="00917362" w:rsidRDefault="002E125C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Инфекционные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2E125C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2E125C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125C" w:rsidRPr="00917362" w:rsidTr="002E125C">
        <w:trPr>
          <w:trHeight w:val="432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5C" w:rsidRPr="00917362" w:rsidRDefault="002E125C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 xml:space="preserve">Болезни эндокринной системы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2E125C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2E125C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25C" w:rsidRPr="00917362" w:rsidTr="002E125C">
        <w:trPr>
          <w:trHeight w:val="422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5C" w:rsidRPr="00917362" w:rsidRDefault="002E125C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 xml:space="preserve">Болезни крови и кроветворных органов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2E125C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2E125C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125C" w:rsidRPr="00917362" w:rsidTr="002E125C">
        <w:trPr>
          <w:trHeight w:val="515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5C" w:rsidRPr="00917362" w:rsidRDefault="002E125C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>Психические расстройства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2E125C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2E125C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25C" w:rsidRPr="00917362" w:rsidTr="002E125C">
        <w:trPr>
          <w:trHeight w:val="432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5C" w:rsidRPr="00917362" w:rsidRDefault="002E125C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 xml:space="preserve">Болезни нервной системы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2E125C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2E125C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25C" w:rsidRPr="00917362" w:rsidTr="002E125C">
        <w:trPr>
          <w:trHeight w:val="422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5C" w:rsidRPr="00917362" w:rsidRDefault="002E125C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 xml:space="preserve">Болезни глаз, в </w:t>
            </w:r>
            <w:proofErr w:type="spellStart"/>
            <w:r w:rsidRPr="00917362">
              <w:rPr>
                <w:rFonts w:ascii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917362">
              <w:rPr>
                <w:rFonts w:ascii="Times New Roman" w:hAnsi="Times New Roman" w:cs="Times New Roman"/>
                <w:sz w:val="24"/>
                <w:szCs w:val="24"/>
              </w:rPr>
              <w:t>.: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2E125C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2E125C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E125C" w:rsidRPr="00917362" w:rsidTr="002E125C">
        <w:trPr>
          <w:trHeight w:val="432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5C" w:rsidRPr="00917362" w:rsidRDefault="002E125C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>Близорукость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2E125C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2E125C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25C" w:rsidRPr="00917362" w:rsidTr="002E125C">
        <w:trPr>
          <w:trHeight w:val="422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5C" w:rsidRPr="00917362" w:rsidRDefault="002E125C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 xml:space="preserve">Болезни уха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2E125C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2E125C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2E125C" w:rsidRPr="00917362" w:rsidTr="002E125C">
        <w:trPr>
          <w:trHeight w:val="422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5C" w:rsidRPr="00917362" w:rsidRDefault="002E125C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 xml:space="preserve">Болезни системы кровообращения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2E125C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2E125C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25C" w:rsidRPr="00917362" w:rsidTr="002E125C">
        <w:trPr>
          <w:trHeight w:val="432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5C" w:rsidRPr="00917362" w:rsidRDefault="002E125C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дыхания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2E125C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2E125C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</w:tr>
      <w:tr w:rsidR="002E125C" w:rsidRPr="00917362" w:rsidTr="002E125C">
        <w:trPr>
          <w:trHeight w:val="422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5C" w:rsidRPr="00917362" w:rsidRDefault="002E125C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 xml:space="preserve">Болезни органов пищеварения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2E125C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FB0C71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</w:tr>
      <w:tr w:rsidR="002E125C" w:rsidRPr="00917362" w:rsidTr="002E125C">
        <w:trPr>
          <w:trHeight w:val="432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5C" w:rsidRPr="00917362" w:rsidRDefault="002E125C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 xml:space="preserve">Болезни мочеполовой системы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2E125C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FB0C71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2E125C" w:rsidRPr="00917362" w:rsidTr="002E125C">
        <w:trPr>
          <w:trHeight w:val="422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5C" w:rsidRPr="00917362" w:rsidRDefault="002E125C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 xml:space="preserve">Болезни кожи </w:t>
            </w:r>
            <w:proofErr w:type="gramStart"/>
            <w:r w:rsidRPr="00917362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917362">
              <w:rPr>
                <w:rFonts w:ascii="Times New Roman" w:hAnsi="Times New Roman" w:cs="Times New Roman"/>
                <w:sz w:val="24"/>
                <w:szCs w:val="24"/>
              </w:rPr>
              <w:t xml:space="preserve">/кожной клетчатки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2E125C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FB0C71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E125C" w:rsidRPr="00917362" w:rsidTr="002E125C">
        <w:trPr>
          <w:trHeight w:val="422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5C" w:rsidRPr="00917362" w:rsidRDefault="002E125C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 xml:space="preserve">Болезни костно-мышечной системы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2E125C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FB0C71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E125C" w:rsidRPr="00917362" w:rsidTr="002E125C">
        <w:trPr>
          <w:trHeight w:val="432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5C" w:rsidRPr="00917362" w:rsidRDefault="002E125C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 xml:space="preserve">Врожденные аномалии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2E125C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FB0C71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125C" w:rsidRPr="00917362" w:rsidTr="00FB0C71">
        <w:trPr>
          <w:trHeight w:val="296"/>
        </w:trPr>
        <w:tc>
          <w:tcPr>
            <w:tcW w:w="6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E125C" w:rsidRPr="00917362" w:rsidRDefault="002E125C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 xml:space="preserve">Симптомы, признаки и не точно обозначенные состояния </w:t>
            </w:r>
          </w:p>
        </w:tc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2E125C" w:rsidP="00BA077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1736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E125C" w:rsidRPr="00917362" w:rsidRDefault="00FB0C71" w:rsidP="005E0CF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</w:tbl>
    <w:p w:rsidR="00917362" w:rsidRPr="00917362" w:rsidRDefault="00917362" w:rsidP="00917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17362" w:rsidRPr="00917362" w:rsidRDefault="00917362" w:rsidP="00917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362">
        <w:rPr>
          <w:rFonts w:ascii="Times New Roman" w:hAnsi="Times New Roman" w:cs="Times New Roman"/>
          <w:sz w:val="24"/>
          <w:szCs w:val="24"/>
        </w:rPr>
        <w:t>В структуре заболеваемости воспитанников детского сада:</w:t>
      </w:r>
    </w:p>
    <w:p w:rsidR="00917362" w:rsidRPr="00917362" w:rsidRDefault="00917362" w:rsidP="00917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362">
        <w:rPr>
          <w:rFonts w:ascii="Times New Roman" w:hAnsi="Times New Roman" w:cs="Times New Roman"/>
          <w:sz w:val="24"/>
          <w:szCs w:val="24"/>
        </w:rPr>
        <w:t>1-е место занимают болезни органов дыхания,</w:t>
      </w:r>
    </w:p>
    <w:p w:rsidR="00917362" w:rsidRPr="00917362" w:rsidRDefault="00917362" w:rsidP="00917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362">
        <w:rPr>
          <w:rFonts w:ascii="Times New Roman" w:hAnsi="Times New Roman" w:cs="Times New Roman"/>
          <w:sz w:val="24"/>
          <w:szCs w:val="24"/>
        </w:rPr>
        <w:t xml:space="preserve">2-е место – болезни органов пищеварения, </w:t>
      </w:r>
    </w:p>
    <w:p w:rsidR="00917362" w:rsidRPr="00917362" w:rsidRDefault="00917362" w:rsidP="00917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362">
        <w:rPr>
          <w:rFonts w:ascii="Times New Roman" w:hAnsi="Times New Roman" w:cs="Times New Roman"/>
          <w:sz w:val="24"/>
          <w:szCs w:val="24"/>
        </w:rPr>
        <w:t xml:space="preserve">3-е место </w:t>
      </w:r>
      <w:proofErr w:type="gramStart"/>
      <w:r w:rsidRPr="00917362">
        <w:rPr>
          <w:rFonts w:ascii="Times New Roman" w:hAnsi="Times New Roman" w:cs="Times New Roman"/>
          <w:sz w:val="24"/>
          <w:szCs w:val="24"/>
        </w:rPr>
        <w:t>–</w:t>
      </w:r>
      <w:r w:rsidR="00FB0C71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FB0C71">
        <w:rPr>
          <w:rFonts w:ascii="Times New Roman" w:hAnsi="Times New Roman" w:cs="Times New Roman"/>
          <w:sz w:val="24"/>
          <w:szCs w:val="24"/>
        </w:rPr>
        <w:t>остно-мышечной системы</w:t>
      </w:r>
      <w:r w:rsidRPr="00917362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917362" w:rsidRPr="00917362" w:rsidRDefault="00917362" w:rsidP="00917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362">
        <w:rPr>
          <w:rFonts w:ascii="Times New Roman" w:hAnsi="Times New Roman" w:cs="Times New Roman"/>
          <w:sz w:val="24"/>
          <w:szCs w:val="24"/>
        </w:rPr>
        <w:t xml:space="preserve">4-е </w:t>
      </w:r>
      <w:proofErr w:type="gramStart"/>
      <w:r w:rsidRPr="00917362">
        <w:rPr>
          <w:rFonts w:ascii="Times New Roman" w:hAnsi="Times New Roman" w:cs="Times New Roman"/>
          <w:sz w:val="24"/>
          <w:szCs w:val="24"/>
        </w:rPr>
        <w:t>место-</w:t>
      </w:r>
      <w:r w:rsidR="00FB0C71">
        <w:rPr>
          <w:rFonts w:ascii="Times New Roman" w:hAnsi="Times New Roman" w:cs="Times New Roman"/>
          <w:sz w:val="24"/>
          <w:szCs w:val="24"/>
        </w:rPr>
        <w:t>болезни</w:t>
      </w:r>
      <w:proofErr w:type="gramEnd"/>
      <w:r w:rsidR="00FB0C71">
        <w:rPr>
          <w:rFonts w:ascii="Times New Roman" w:hAnsi="Times New Roman" w:cs="Times New Roman"/>
          <w:sz w:val="24"/>
          <w:szCs w:val="24"/>
        </w:rPr>
        <w:t xml:space="preserve"> глаз</w:t>
      </w:r>
      <w:r w:rsidRPr="00917362">
        <w:rPr>
          <w:rFonts w:ascii="Times New Roman" w:hAnsi="Times New Roman" w:cs="Times New Roman"/>
          <w:sz w:val="24"/>
          <w:szCs w:val="24"/>
        </w:rPr>
        <w:t>,</w:t>
      </w:r>
    </w:p>
    <w:p w:rsidR="00917362" w:rsidRPr="00917362" w:rsidRDefault="00917362" w:rsidP="00917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362">
        <w:rPr>
          <w:rFonts w:ascii="Times New Roman" w:hAnsi="Times New Roman" w:cs="Times New Roman"/>
          <w:sz w:val="24"/>
          <w:szCs w:val="24"/>
        </w:rPr>
        <w:t xml:space="preserve">5-е место – </w:t>
      </w:r>
      <w:r w:rsidR="00FB0C71">
        <w:rPr>
          <w:rFonts w:ascii="Times New Roman" w:hAnsi="Times New Roman" w:cs="Times New Roman"/>
          <w:sz w:val="24"/>
          <w:szCs w:val="24"/>
        </w:rPr>
        <w:t>симптомы, признаки и не точно обозначенные состояния</w:t>
      </w:r>
      <w:r w:rsidRPr="00917362">
        <w:rPr>
          <w:rFonts w:ascii="Times New Roman" w:hAnsi="Times New Roman" w:cs="Times New Roman"/>
          <w:sz w:val="24"/>
          <w:szCs w:val="24"/>
        </w:rPr>
        <w:t>.</w:t>
      </w:r>
    </w:p>
    <w:p w:rsidR="00917362" w:rsidRPr="00917362" w:rsidRDefault="00917362" w:rsidP="0091736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17362">
        <w:rPr>
          <w:rFonts w:ascii="Times New Roman" w:hAnsi="Times New Roman" w:cs="Times New Roman"/>
          <w:sz w:val="24"/>
          <w:szCs w:val="24"/>
        </w:rPr>
        <w:t xml:space="preserve">По сравнению с предыдущим годом, </w:t>
      </w:r>
      <w:r w:rsidR="00FB0C71">
        <w:rPr>
          <w:rFonts w:ascii="Times New Roman" w:hAnsi="Times New Roman" w:cs="Times New Roman"/>
          <w:sz w:val="24"/>
          <w:szCs w:val="24"/>
        </w:rPr>
        <w:t xml:space="preserve">в 2023 году отмечается </w:t>
      </w:r>
      <w:r w:rsidR="00FB0C71" w:rsidRPr="00917362">
        <w:rPr>
          <w:rFonts w:ascii="Times New Roman" w:hAnsi="Times New Roman" w:cs="Times New Roman"/>
          <w:sz w:val="24"/>
          <w:szCs w:val="24"/>
        </w:rPr>
        <w:t xml:space="preserve">незначительный рост   </w:t>
      </w:r>
      <w:r w:rsidR="00FB0C71">
        <w:rPr>
          <w:rFonts w:ascii="Times New Roman" w:hAnsi="Times New Roman" w:cs="Times New Roman"/>
          <w:sz w:val="24"/>
          <w:szCs w:val="24"/>
        </w:rPr>
        <w:t xml:space="preserve">болезней органов </w:t>
      </w:r>
      <w:proofErr w:type="gramStart"/>
      <w:r w:rsidR="00FB0C71">
        <w:rPr>
          <w:rFonts w:ascii="Times New Roman" w:hAnsi="Times New Roman" w:cs="Times New Roman"/>
          <w:sz w:val="24"/>
          <w:szCs w:val="24"/>
        </w:rPr>
        <w:t>дыхания</w:t>
      </w:r>
      <w:proofErr w:type="gramEnd"/>
      <w:r w:rsidR="00FB0C71">
        <w:rPr>
          <w:rFonts w:ascii="Times New Roman" w:hAnsi="Times New Roman" w:cs="Times New Roman"/>
          <w:sz w:val="24"/>
          <w:szCs w:val="24"/>
        </w:rPr>
        <w:t xml:space="preserve"> а </w:t>
      </w:r>
      <w:r w:rsidRPr="00917362">
        <w:rPr>
          <w:rFonts w:ascii="Times New Roman" w:hAnsi="Times New Roman" w:cs="Times New Roman"/>
          <w:sz w:val="24"/>
          <w:szCs w:val="24"/>
        </w:rPr>
        <w:t xml:space="preserve">в 2022 году </w:t>
      </w:r>
      <w:r w:rsidR="00FB0C71">
        <w:rPr>
          <w:rFonts w:ascii="Times New Roman" w:hAnsi="Times New Roman" w:cs="Times New Roman"/>
          <w:sz w:val="24"/>
          <w:szCs w:val="24"/>
        </w:rPr>
        <w:t xml:space="preserve">- </w:t>
      </w:r>
      <w:r w:rsidRPr="00917362">
        <w:rPr>
          <w:rFonts w:ascii="Times New Roman" w:hAnsi="Times New Roman" w:cs="Times New Roman"/>
          <w:sz w:val="24"/>
          <w:szCs w:val="24"/>
        </w:rPr>
        <w:t>болезней органов дыхания и инфекционных заболеваний</w:t>
      </w:r>
      <w:r w:rsidR="00FB0C71">
        <w:rPr>
          <w:rFonts w:ascii="Times New Roman" w:hAnsi="Times New Roman" w:cs="Times New Roman"/>
          <w:sz w:val="24"/>
          <w:szCs w:val="24"/>
        </w:rPr>
        <w:t>.</w:t>
      </w:r>
      <w:r w:rsidRPr="009173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0C71" w:rsidRDefault="00FB0C71" w:rsidP="00694CBD">
      <w:pPr>
        <w:spacing w:after="0" w:line="240" w:lineRule="auto"/>
        <w:ind w:firstLine="540"/>
        <w:jc w:val="center"/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</w:pPr>
    </w:p>
    <w:p w:rsidR="00694CBD" w:rsidRPr="009B0220" w:rsidRDefault="00694CBD" w:rsidP="00FB0C71">
      <w:pPr>
        <w:spacing w:after="0" w:line="240" w:lineRule="auto"/>
        <w:ind w:firstLine="540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  <w:r w:rsidRPr="009B0220"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Анализ лечебно-профилактических мероприятий воспитанников</w:t>
      </w:r>
    </w:p>
    <w:p w:rsidR="00694CBD" w:rsidRPr="009B0220" w:rsidRDefault="00694CBD" w:rsidP="00694CBD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bCs/>
          <w:sz w:val="24"/>
          <w:szCs w:val="24"/>
          <w:lang w:eastAsia="ru-RU"/>
        </w:rPr>
      </w:pPr>
    </w:p>
    <w:p w:rsidR="00694CBD" w:rsidRPr="009B0220" w:rsidRDefault="00694CBD" w:rsidP="00B52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9B0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В ДОО организовано</w:t>
      </w:r>
      <w:r w:rsidRPr="009B0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9B0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4</w:t>
      </w:r>
      <w:r w:rsidRPr="009B022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-</w:t>
      </w: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 разовое сбалансированное питание воспитанников, осуществляемое на основе 10-ти дневного меню для питания детей дошкольного возраста (от </w:t>
      </w:r>
      <w:r w:rsidR="00933DB9">
        <w:rPr>
          <w:rFonts w:ascii="Times New Roman" w:eastAsia="Times New Roman" w:hAnsi="Times New Roman" w:cs="Times New Roman"/>
          <w:sz w:val="24"/>
          <w:szCs w:val="24"/>
          <w:lang w:eastAsia="ru-RU"/>
        </w:rPr>
        <w:t>2 лет</w:t>
      </w: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7 лет), посещающих дошкольное учреждение с 12 часовым пребыванием, разработанным на основе физиологических потребностей детей в основных пищевых веществах, с учетом энергетической ценности и норм питания, утвержденным приказом Дошкольного учреждения.</w:t>
      </w:r>
      <w:proofErr w:type="gramEnd"/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9B0220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Калорийность питания соответствует возрастным нормам и требованиям СанПиН.</w:t>
      </w: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5278D" w:rsidRPr="00B5278D" w:rsidRDefault="00B5278D" w:rsidP="00B52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8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Завтрак состоит из горячего блюда (в основном это молочные каши), бутерброда и горячего напитка. В 10 часов выдается молоко или сок (фрукт). Обед состоит из первого блюда, второго блюда (гарнир и блюдо из мяса, рыбы или птицы), салата, напитка, хлеба ржаного. Полдник уплотненный может включать напиток, рыбное или овощное блюдо, творожное или крупяное блюдо, салат, винегрет. </w:t>
      </w:r>
    </w:p>
    <w:p w:rsidR="00B5278D" w:rsidRPr="00B5278D" w:rsidRDefault="00B5278D" w:rsidP="00B52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5278D">
        <w:rPr>
          <w:rFonts w:ascii="Times New Roman" w:eastAsia="Times New Roman" w:hAnsi="Times New Roman" w:cs="Times New Roman"/>
          <w:sz w:val="24"/>
          <w:szCs w:val="24"/>
          <w:lang w:eastAsia="ru-RU"/>
        </w:rPr>
        <w:t>В питании ежедневно используются: молоко, мясо, картофель, овощи, фрукты, хлеб, крупа, сливочное и растительное масла, сахар, соль.</w:t>
      </w:r>
      <w:proofErr w:type="gramEnd"/>
    </w:p>
    <w:p w:rsidR="00B5278D" w:rsidRDefault="00B5278D" w:rsidP="00B52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5278D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Творог, сметана, Сыр, яйцо, соки – включаются в рацион 2-3 раза в неделю.</w:t>
      </w:r>
    </w:p>
    <w:p w:rsidR="00B5278D" w:rsidRPr="00B5278D" w:rsidRDefault="00B5278D" w:rsidP="00B5278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На пищеблоке и в группах ежедневно вывешивается меню, ежемесячно проводится подсчет калорийности.</w:t>
      </w:r>
    </w:p>
    <w:p w:rsidR="00694CBD" w:rsidRPr="009B0220" w:rsidRDefault="00694CBD" w:rsidP="00B5278D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>Питание воспитанников осуществляется непосредственно в ДОО: приготовление пищи происходит в помещении пищеблока ДОО, пища раздается в группы, где и происходит организация и проведения питания воспитанников. Сотрудники ДОО питанием не обеспечиваются.</w:t>
      </w:r>
    </w:p>
    <w:p w:rsidR="00694CBD" w:rsidRPr="009B0220" w:rsidRDefault="00694CBD" w:rsidP="00694CBD">
      <w:pPr>
        <w:spacing w:after="12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Дошкольное учреждение обеспечивает гарантированное сбалансированное питание воспитанников в соответствии с их возрастом и временем пребывания в учреждении по нормам, утвержденным санитарно-эпидемиологическими правилами и нормативами. </w:t>
      </w:r>
    </w:p>
    <w:p w:rsidR="00E01695" w:rsidRPr="00E01695" w:rsidRDefault="00933DB9" w:rsidP="00FB0C7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E01695">
        <w:rPr>
          <w:rFonts w:ascii="Times New Roman" w:hAnsi="Times New Roman" w:cs="Times New Roman"/>
          <w:b/>
          <w:color w:val="C00000"/>
          <w:sz w:val="24"/>
          <w:szCs w:val="24"/>
        </w:rPr>
        <w:tab/>
      </w:r>
      <w:r w:rsidR="00E01695" w:rsidRPr="00E01695">
        <w:rPr>
          <w:rFonts w:ascii="Times New Roman" w:hAnsi="Times New Roman" w:cs="Times New Roman"/>
          <w:i/>
          <w:sz w:val="24"/>
          <w:szCs w:val="24"/>
        </w:rPr>
        <w:t xml:space="preserve">Оздоровительные мероприятия в МБДОУ №83 «Соколенок» </w:t>
      </w:r>
      <w:proofErr w:type="spellStart"/>
      <w:r w:rsidR="00E01695" w:rsidRPr="00E01695">
        <w:rPr>
          <w:rFonts w:ascii="Times New Roman" w:hAnsi="Times New Roman" w:cs="Times New Roman"/>
          <w:i/>
          <w:sz w:val="24"/>
          <w:szCs w:val="24"/>
        </w:rPr>
        <w:t>г</w:t>
      </w:r>
      <w:proofErr w:type="gramStart"/>
      <w:r w:rsidR="00E01695" w:rsidRPr="00E01695">
        <w:rPr>
          <w:rFonts w:ascii="Times New Roman" w:hAnsi="Times New Roman" w:cs="Times New Roman"/>
          <w:i/>
          <w:sz w:val="24"/>
          <w:szCs w:val="24"/>
        </w:rPr>
        <w:t>.К</w:t>
      </w:r>
      <w:proofErr w:type="gramEnd"/>
      <w:r w:rsidR="00E01695" w:rsidRPr="00E01695">
        <w:rPr>
          <w:rFonts w:ascii="Times New Roman" w:hAnsi="Times New Roman" w:cs="Times New Roman"/>
          <w:i/>
          <w:sz w:val="24"/>
          <w:szCs w:val="24"/>
        </w:rPr>
        <w:t>алуги</w:t>
      </w:r>
      <w:proofErr w:type="spellEnd"/>
      <w:r w:rsidR="00E01695" w:rsidRPr="00E01695">
        <w:rPr>
          <w:rFonts w:ascii="Times New Roman" w:hAnsi="Times New Roman" w:cs="Times New Roman"/>
          <w:i/>
          <w:sz w:val="24"/>
          <w:szCs w:val="24"/>
        </w:rPr>
        <w:t>:</w:t>
      </w:r>
    </w:p>
    <w:p w:rsidR="00E01695" w:rsidRPr="00E01695" w:rsidRDefault="00E01695" w:rsidP="00E01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695" w:rsidRPr="00E01695" w:rsidRDefault="00E01695" w:rsidP="00E01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695">
        <w:rPr>
          <w:rFonts w:ascii="Times New Roman" w:hAnsi="Times New Roman" w:cs="Times New Roman"/>
          <w:sz w:val="24"/>
          <w:szCs w:val="24"/>
        </w:rPr>
        <w:t xml:space="preserve">Одной из основных задач 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E01695">
        <w:rPr>
          <w:rFonts w:ascii="Times New Roman" w:hAnsi="Times New Roman" w:cs="Times New Roman"/>
          <w:sz w:val="24"/>
          <w:szCs w:val="24"/>
        </w:rPr>
        <w:t xml:space="preserve"> сохранение здоровья воспитанников детского сада, это в первую очередь работа по снижению острой и хронической заболеваемости.</w:t>
      </w:r>
    </w:p>
    <w:p w:rsidR="00E01695" w:rsidRPr="00E01695" w:rsidRDefault="00E01695" w:rsidP="00E01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695"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</w:rPr>
        <w:t>МБДОУ №83 «Сок</w:t>
      </w:r>
      <w:r w:rsidR="00345ABB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ленок»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алуги</w:t>
      </w:r>
      <w:proofErr w:type="spellEnd"/>
      <w:r w:rsidRPr="00E01695">
        <w:rPr>
          <w:rFonts w:ascii="Times New Roman" w:hAnsi="Times New Roman" w:cs="Times New Roman"/>
          <w:sz w:val="24"/>
          <w:szCs w:val="24"/>
        </w:rPr>
        <w:t xml:space="preserve"> проводятся следующие оздоровительные  мероприятия:</w:t>
      </w:r>
    </w:p>
    <w:p w:rsidR="00E01695" w:rsidRPr="00E01695" w:rsidRDefault="00E01695" w:rsidP="00467FA4">
      <w:pPr>
        <w:numPr>
          <w:ilvl w:val="0"/>
          <w:numId w:val="19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01695">
        <w:rPr>
          <w:rFonts w:ascii="Times New Roman" w:hAnsi="Times New Roman" w:cs="Times New Roman"/>
          <w:sz w:val="24"/>
          <w:szCs w:val="24"/>
        </w:rPr>
        <w:t>закаливающие процедуры: воздушные ванны; ежедневные 2-х разо</w:t>
      </w:r>
      <w:r>
        <w:rPr>
          <w:rFonts w:ascii="Times New Roman" w:hAnsi="Times New Roman" w:cs="Times New Roman"/>
          <w:sz w:val="24"/>
          <w:szCs w:val="24"/>
        </w:rPr>
        <w:t xml:space="preserve">вые прогулки на свежем воздухе, </w:t>
      </w:r>
      <w:r w:rsidRPr="00E01695">
        <w:rPr>
          <w:rFonts w:ascii="Times New Roman" w:hAnsi="Times New Roman" w:cs="Times New Roman"/>
          <w:sz w:val="24"/>
          <w:szCs w:val="24"/>
        </w:rPr>
        <w:t>комплекс закаливающих мероприятий: широкая аэрация помещений, правильно организованная прогулка, физические упражнения, проводимые в легкой спортивной одежде в помещении и на открытом воздухе, умывание прохладной водой, в теплое время года сон при открытых фрамугах. Основные природные факторы (солнце, воздух, вода) для закаливания используются с учетом возраста</w:t>
      </w:r>
      <w:r>
        <w:rPr>
          <w:rFonts w:ascii="Times New Roman" w:hAnsi="Times New Roman" w:cs="Times New Roman"/>
          <w:sz w:val="24"/>
          <w:szCs w:val="24"/>
        </w:rPr>
        <w:t xml:space="preserve"> воспитанников</w:t>
      </w:r>
      <w:r w:rsidRPr="00E01695">
        <w:rPr>
          <w:rFonts w:ascii="Times New Roman" w:hAnsi="Times New Roman" w:cs="Times New Roman"/>
          <w:sz w:val="24"/>
          <w:szCs w:val="24"/>
        </w:rPr>
        <w:t>, здоровья. При организации закаливания реализуются основные гигиенические принципы – постепенность, систематичность, индивидуальный подход.</w:t>
      </w:r>
    </w:p>
    <w:p w:rsidR="000F5E9D" w:rsidRDefault="00E01695" w:rsidP="00467FA4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5E9D">
        <w:rPr>
          <w:rFonts w:ascii="Times New Roman" w:hAnsi="Times New Roman" w:cs="Times New Roman"/>
          <w:sz w:val="24"/>
          <w:szCs w:val="24"/>
        </w:rPr>
        <w:t xml:space="preserve">ежедневный утренний фильтр </w:t>
      </w:r>
      <w:r w:rsidR="000F5E9D" w:rsidRPr="000F5E9D">
        <w:rPr>
          <w:rFonts w:ascii="Times New Roman" w:hAnsi="Times New Roman" w:cs="Times New Roman"/>
          <w:sz w:val="24"/>
          <w:szCs w:val="24"/>
        </w:rPr>
        <w:t>воспитанников</w:t>
      </w:r>
      <w:r w:rsidRPr="000F5E9D">
        <w:rPr>
          <w:rFonts w:ascii="Times New Roman" w:hAnsi="Times New Roman" w:cs="Times New Roman"/>
          <w:sz w:val="24"/>
          <w:szCs w:val="24"/>
        </w:rPr>
        <w:t xml:space="preserve">, </w:t>
      </w:r>
      <w:r w:rsidR="000F5E9D" w:rsidRPr="000F5E9D">
        <w:rPr>
          <w:rFonts w:ascii="Times New Roman" w:hAnsi="Times New Roman" w:cs="Times New Roman"/>
          <w:sz w:val="24"/>
          <w:szCs w:val="24"/>
        </w:rPr>
        <w:t xml:space="preserve">с обязательной термометрией, </w:t>
      </w:r>
      <w:r w:rsidRPr="000F5E9D">
        <w:rPr>
          <w:rFonts w:ascii="Times New Roman" w:hAnsi="Times New Roman" w:cs="Times New Roman"/>
          <w:sz w:val="24"/>
          <w:szCs w:val="24"/>
        </w:rPr>
        <w:t>соблюдение режима дня, режим прогулок, график проветривания (который находится в каждой группе), санитарное состояние групп и пищеблока. Контролир</w:t>
      </w:r>
      <w:r w:rsidR="000F5E9D" w:rsidRPr="000F5E9D">
        <w:rPr>
          <w:rFonts w:ascii="Times New Roman" w:hAnsi="Times New Roman" w:cs="Times New Roman"/>
          <w:sz w:val="24"/>
          <w:szCs w:val="24"/>
        </w:rPr>
        <w:t xml:space="preserve">уется </w:t>
      </w:r>
      <w:r w:rsidRPr="000F5E9D">
        <w:rPr>
          <w:rFonts w:ascii="Times New Roman" w:hAnsi="Times New Roman" w:cs="Times New Roman"/>
          <w:sz w:val="24"/>
          <w:szCs w:val="24"/>
        </w:rPr>
        <w:t>мебель</w:t>
      </w:r>
      <w:r w:rsidR="000F5E9D" w:rsidRPr="000F5E9D">
        <w:rPr>
          <w:rFonts w:ascii="Times New Roman" w:hAnsi="Times New Roman" w:cs="Times New Roman"/>
          <w:sz w:val="24"/>
          <w:szCs w:val="24"/>
        </w:rPr>
        <w:t xml:space="preserve">, чтобы </w:t>
      </w:r>
      <w:r w:rsidRPr="000F5E9D">
        <w:rPr>
          <w:rFonts w:ascii="Times New Roman" w:hAnsi="Times New Roman" w:cs="Times New Roman"/>
          <w:sz w:val="24"/>
          <w:szCs w:val="24"/>
        </w:rPr>
        <w:t xml:space="preserve"> соответствовала росту </w:t>
      </w:r>
      <w:r w:rsidR="000F5E9D" w:rsidRPr="000F5E9D">
        <w:rPr>
          <w:rFonts w:ascii="Times New Roman" w:hAnsi="Times New Roman" w:cs="Times New Roman"/>
          <w:sz w:val="24"/>
          <w:szCs w:val="24"/>
        </w:rPr>
        <w:t>воспитанников</w:t>
      </w:r>
      <w:r w:rsidRPr="000F5E9D">
        <w:rPr>
          <w:rFonts w:ascii="Times New Roman" w:hAnsi="Times New Roman" w:cs="Times New Roman"/>
          <w:sz w:val="24"/>
          <w:szCs w:val="24"/>
        </w:rPr>
        <w:t xml:space="preserve"> в целях профилактики нарушения осанки. </w:t>
      </w:r>
    </w:p>
    <w:p w:rsidR="00E01695" w:rsidRPr="000F5E9D" w:rsidRDefault="00E01695" w:rsidP="00467FA4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0F5E9D">
        <w:rPr>
          <w:rFonts w:ascii="Times New Roman" w:hAnsi="Times New Roman" w:cs="Times New Roman"/>
          <w:sz w:val="24"/>
          <w:szCs w:val="24"/>
        </w:rPr>
        <w:t>гимнастик</w:t>
      </w:r>
      <w:r w:rsidR="000F5E9D">
        <w:rPr>
          <w:rFonts w:ascii="Times New Roman" w:hAnsi="Times New Roman" w:cs="Times New Roman"/>
          <w:sz w:val="24"/>
          <w:szCs w:val="24"/>
        </w:rPr>
        <w:t>а</w:t>
      </w:r>
      <w:r w:rsidRPr="000F5E9D">
        <w:rPr>
          <w:rFonts w:ascii="Times New Roman" w:hAnsi="Times New Roman" w:cs="Times New Roman"/>
          <w:sz w:val="24"/>
          <w:szCs w:val="24"/>
        </w:rPr>
        <w:t xml:space="preserve"> пробуждения после сна, </w:t>
      </w:r>
      <w:r w:rsidR="000F5E9D">
        <w:rPr>
          <w:rFonts w:ascii="Times New Roman" w:hAnsi="Times New Roman" w:cs="Times New Roman"/>
          <w:sz w:val="24"/>
          <w:szCs w:val="24"/>
        </w:rPr>
        <w:t xml:space="preserve">с </w:t>
      </w:r>
      <w:r w:rsidRPr="000F5E9D">
        <w:rPr>
          <w:rFonts w:ascii="Times New Roman" w:hAnsi="Times New Roman" w:cs="Times New Roman"/>
          <w:sz w:val="24"/>
          <w:szCs w:val="24"/>
        </w:rPr>
        <w:t>пользованием дорожками здоровья, физкультминут</w:t>
      </w:r>
      <w:r w:rsidR="000F5E9D">
        <w:rPr>
          <w:rFonts w:ascii="Times New Roman" w:hAnsi="Times New Roman" w:cs="Times New Roman"/>
          <w:sz w:val="24"/>
          <w:szCs w:val="24"/>
        </w:rPr>
        <w:t xml:space="preserve">ки, </w:t>
      </w:r>
      <w:r w:rsidRPr="000F5E9D">
        <w:rPr>
          <w:rFonts w:ascii="Times New Roman" w:hAnsi="Times New Roman" w:cs="Times New Roman"/>
          <w:sz w:val="24"/>
          <w:szCs w:val="24"/>
        </w:rPr>
        <w:t xml:space="preserve">проведение </w:t>
      </w:r>
      <w:r w:rsidR="000F5E9D">
        <w:rPr>
          <w:rFonts w:ascii="Times New Roman" w:hAnsi="Times New Roman" w:cs="Times New Roman"/>
          <w:sz w:val="24"/>
          <w:szCs w:val="24"/>
        </w:rPr>
        <w:t xml:space="preserve">ежедневной </w:t>
      </w:r>
      <w:r w:rsidRPr="000F5E9D">
        <w:rPr>
          <w:rFonts w:ascii="Times New Roman" w:hAnsi="Times New Roman" w:cs="Times New Roman"/>
          <w:sz w:val="24"/>
          <w:szCs w:val="24"/>
        </w:rPr>
        <w:t>утренней гимнастики.</w:t>
      </w:r>
    </w:p>
    <w:p w:rsidR="00E01695" w:rsidRPr="00E01695" w:rsidRDefault="000F5E9D" w:rsidP="00467FA4">
      <w:pPr>
        <w:numPr>
          <w:ilvl w:val="0"/>
          <w:numId w:val="19"/>
        </w:numPr>
        <w:tabs>
          <w:tab w:val="num" w:pos="72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E01695" w:rsidRPr="00E01695">
        <w:rPr>
          <w:rFonts w:ascii="Times New Roman" w:hAnsi="Times New Roman" w:cs="Times New Roman"/>
          <w:sz w:val="24"/>
          <w:szCs w:val="24"/>
        </w:rPr>
        <w:t xml:space="preserve">ля профилактики гриппа и ОРЗ в осенне-зимний период родителям </w:t>
      </w:r>
      <w:r>
        <w:rPr>
          <w:rFonts w:ascii="Times New Roman" w:hAnsi="Times New Roman" w:cs="Times New Roman"/>
          <w:sz w:val="24"/>
          <w:szCs w:val="24"/>
        </w:rPr>
        <w:t xml:space="preserve">даются </w:t>
      </w:r>
      <w:r w:rsidR="00E01695" w:rsidRPr="00E01695">
        <w:rPr>
          <w:rFonts w:ascii="Times New Roman" w:hAnsi="Times New Roman" w:cs="Times New Roman"/>
          <w:sz w:val="24"/>
          <w:szCs w:val="24"/>
        </w:rPr>
        <w:t xml:space="preserve">рекомендации по укреплению иммунитета. Решающее значение имеет вакцинация против гриппа, которая начинается в сентябре (в основном вакциной УЛЬТРИКС,  СОВИГРИПП, ГРИППОЛ+).  </w:t>
      </w:r>
    </w:p>
    <w:p w:rsidR="00E01695" w:rsidRPr="000F5E9D" w:rsidRDefault="000F5E9D" w:rsidP="00467FA4">
      <w:pPr>
        <w:numPr>
          <w:ilvl w:val="0"/>
          <w:numId w:val="20"/>
        </w:numPr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проводится </w:t>
      </w:r>
      <w:r w:rsidR="00E01695" w:rsidRPr="000F5E9D">
        <w:rPr>
          <w:rFonts w:ascii="Times New Roman" w:hAnsi="Times New Roman" w:cs="Times New Roman"/>
          <w:sz w:val="24"/>
          <w:szCs w:val="24"/>
        </w:rPr>
        <w:t>санитарно-просветительск</w:t>
      </w:r>
      <w:r>
        <w:rPr>
          <w:rFonts w:ascii="Times New Roman" w:hAnsi="Times New Roman" w:cs="Times New Roman"/>
          <w:sz w:val="24"/>
          <w:szCs w:val="24"/>
        </w:rPr>
        <w:t>ая</w:t>
      </w:r>
      <w:r w:rsidR="00E01695" w:rsidRPr="000F5E9D">
        <w:rPr>
          <w:rFonts w:ascii="Times New Roman" w:hAnsi="Times New Roman" w:cs="Times New Roman"/>
          <w:sz w:val="24"/>
          <w:szCs w:val="24"/>
        </w:rPr>
        <w:t xml:space="preserve"> работ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E01695" w:rsidRPr="000F5E9D">
        <w:rPr>
          <w:rFonts w:ascii="Times New Roman" w:hAnsi="Times New Roman" w:cs="Times New Roman"/>
          <w:sz w:val="24"/>
          <w:szCs w:val="24"/>
        </w:rPr>
        <w:t xml:space="preserve"> среди родителей, </w:t>
      </w:r>
      <w:r>
        <w:rPr>
          <w:rFonts w:ascii="Times New Roman" w:hAnsi="Times New Roman" w:cs="Times New Roman"/>
          <w:sz w:val="24"/>
          <w:szCs w:val="24"/>
        </w:rPr>
        <w:t>воспитанников</w:t>
      </w:r>
      <w:r w:rsidR="00E01695" w:rsidRPr="000F5E9D">
        <w:rPr>
          <w:rFonts w:ascii="Times New Roman" w:hAnsi="Times New Roman" w:cs="Times New Roman"/>
          <w:sz w:val="24"/>
          <w:szCs w:val="24"/>
        </w:rPr>
        <w:t xml:space="preserve"> и персонала.</w:t>
      </w:r>
    </w:p>
    <w:p w:rsidR="006F41DF" w:rsidRDefault="006F41DF" w:rsidP="00E0169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01695" w:rsidRPr="006F41DF" w:rsidRDefault="00E01695" w:rsidP="00D0187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6F41DF">
        <w:rPr>
          <w:rFonts w:ascii="Times New Roman" w:hAnsi="Times New Roman" w:cs="Times New Roman"/>
          <w:i/>
          <w:sz w:val="24"/>
          <w:szCs w:val="24"/>
        </w:rPr>
        <w:t>Противоэпидемические мероприятия:</w:t>
      </w:r>
    </w:p>
    <w:p w:rsidR="00E01695" w:rsidRPr="00E01695" w:rsidRDefault="00E01695" w:rsidP="00E01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695">
        <w:rPr>
          <w:rFonts w:ascii="Times New Roman" w:hAnsi="Times New Roman" w:cs="Times New Roman"/>
          <w:sz w:val="24"/>
          <w:szCs w:val="24"/>
        </w:rPr>
        <w:t>В целях профилактики возникновения и распространения инфекционных заболеваний в учреждении контролир</w:t>
      </w:r>
      <w:r w:rsidR="000F5E9D">
        <w:rPr>
          <w:rFonts w:ascii="Times New Roman" w:hAnsi="Times New Roman" w:cs="Times New Roman"/>
          <w:sz w:val="24"/>
          <w:szCs w:val="24"/>
        </w:rPr>
        <w:t>уется:</w:t>
      </w:r>
    </w:p>
    <w:p w:rsidR="00E01695" w:rsidRPr="00E01695" w:rsidRDefault="00E01695" w:rsidP="00E01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695">
        <w:rPr>
          <w:rFonts w:ascii="Times New Roman" w:hAnsi="Times New Roman" w:cs="Times New Roman"/>
          <w:sz w:val="24"/>
          <w:szCs w:val="24"/>
        </w:rPr>
        <w:t>- утренний фильтр детей,</w:t>
      </w:r>
    </w:p>
    <w:p w:rsidR="00E01695" w:rsidRPr="00E01695" w:rsidRDefault="00E01695" w:rsidP="00E01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695">
        <w:rPr>
          <w:rFonts w:ascii="Times New Roman" w:hAnsi="Times New Roman" w:cs="Times New Roman"/>
          <w:sz w:val="24"/>
          <w:szCs w:val="24"/>
        </w:rPr>
        <w:t xml:space="preserve">- прием детей после болезни со справкой от врача, </w:t>
      </w:r>
    </w:p>
    <w:p w:rsidR="00E01695" w:rsidRPr="00E01695" w:rsidRDefault="00E01695" w:rsidP="00E01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695">
        <w:rPr>
          <w:rFonts w:ascii="Times New Roman" w:hAnsi="Times New Roman" w:cs="Times New Roman"/>
          <w:sz w:val="24"/>
          <w:szCs w:val="24"/>
        </w:rPr>
        <w:t>- соблюдение работниками учреждения правил личной гигиены,</w:t>
      </w:r>
    </w:p>
    <w:p w:rsidR="00E01695" w:rsidRPr="00E01695" w:rsidRDefault="00E01695" w:rsidP="00E01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695">
        <w:rPr>
          <w:rFonts w:ascii="Times New Roman" w:hAnsi="Times New Roman" w:cs="Times New Roman"/>
          <w:sz w:val="24"/>
          <w:szCs w:val="24"/>
        </w:rPr>
        <w:t>- привитие детям гигиенических навыков,</w:t>
      </w:r>
    </w:p>
    <w:p w:rsidR="00E01695" w:rsidRPr="00E01695" w:rsidRDefault="00E01695" w:rsidP="00E0169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695">
        <w:rPr>
          <w:rFonts w:ascii="Times New Roman" w:hAnsi="Times New Roman" w:cs="Times New Roman"/>
          <w:sz w:val="24"/>
          <w:szCs w:val="24"/>
        </w:rPr>
        <w:t>- санитарное состояние помещений и пищеблока.</w:t>
      </w:r>
    </w:p>
    <w:p w:rsidR="00E01695" w:rsidRPr="00E01695" w:rsidRDefault="00E01695" w:rsidP="000F5E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695">
        <w:rPr>
          <w:rFonts w:ascii="Times New Roman" w:hAnsi="Times New Roman" w:cs="Times New Roman"/>
          <w:sz w:val="24"/>
          <w:szCs w:val="24"/>
        </w:rPr>
        <w:t xml:space="preserve">Раз в месяц </w:t>
      </w:r>
      <w:r w:rsidR="000F5E9D">
        <w:rPr>
          <w:rFonts w:ascii="Times New Roman" w:hAnsi="Times New Roman" w:cs="Times New Roman"/>
          <w:sz w:val="24"/>
          <w:szCs w:val="24"/>
        </w:rPr>
        <w:t>воспитанников</w:t>
      </w:r>
      <w:r w:rsidR="000F5E9D" w:rsidRPr="00E01695">
        <w:rPr>
          <w:rFonts w:ascii="Times New Roman" w:hAnsi="Times New Roman" w:cs="Times New Roman"/>
          <w:sz w:val="24"/>
          <w:szCs w:val="24"/>
        </w:rPr>
        <w:t xml:space="preserve"> </w:t>
      </w:r>
      <w:r w:rsidR="000F5E9D">
        <w:rPr>
          <w:rFonts w:ascii="Times New Roman" w:hAnsi="Times New Roman" w:cs="Times New Roman"/>
          <w:sz w:val="24"/>
          <w:szCs w:val="24"/>
        </w:rPr>
        <w:t xml:space="preserve">осматривает медицинская сестра на педикулез. </w:t>
      </w:r>
      <w:r w:rsidRPr="00E01695">
        <w:rPr>
          <w:rFonts w:ascii="Times New Roman" w:hAnsi="Times New Roman" w:cs="Times New Roman"/>
          <w:sz w:val="24"/>
          <w:szCs w:val="24"/>
        </w:rPr>
        <w:t>В 202</w:t>
      </w:r>
      <w:r w:rsidR="00D0187C">
        <w:rPr>
          <w:rFonts w:ascii="Times New Roman" w:hAnsi="Times New Roman" w:cs="Times New Roman"/>
          <w:sz w:val="24"/>
          <w:szCs w:val="24"/>
        </w:rPr>
        <w:t>3</w:t>
      </w:r>
      <w:r w:rsidRPr="00E01695">
        <w:rPr>
          <w:rFonts w:ascii="Times New Roman" w:hAnsi="Times New Roman" w:cs="Times New Roman"/>
          <w:sz w:val="24"/>
          <w:szCs w:val="24"/>
        </w:rPr>
        <w:t xml:space="preserve"> году </w:t>
      </w:r>
      <w:r w:rsidR="00D0187C">
        <w:rPr>
          <w:rFonts w:ascii="Times New Roman" w:hAnsi="Times New Roman" w:cs="Times New Roman"/>
          <w:sz w:val="24"/>
          <w:szCs w:val="24"/>
        </w:rPr>
        <w:t>п</w:t>
      </w:r>
      <w:r w:rsidRPr="00E01695">
        <w:rPr>
          <w:rFonts w:ascii="Times New Roman" w:hAnsi="Times New Roman" w:cs="Times New Roman"/>
          <w:sz w:val="24"/>
          <w:szCs w:val="24"/>
        </w:rPr>
        <w:t>едикулеза выявлено не было.</w:t>
      </w:r>
    </w:p>
    <w:p w:rsidR="00E01695" w:rsidRPr="00E01695" w:rsidRDefault="00E01695" w:rsidP="00D0187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695">
        <w:rPr>
          <w:rFonts w:ascii="Times New Roman" w:hAnsi="Times New Roman" w:cs="Times New Roman"/>
          <w:sz w:val="24"/>
          <w:szCs w:val="24"/>
        </w:rPr>
        <w:t>Ежегодно организов</w:t>
      </w:r>
      <w:r w:rsidR="000F5E9D">
        <w:rPr>
          <w:rFonts w:ascii="Times New Roman" w:hAnsi="Times New Roman" w:cs="Times New Roman"/>
          <w:sz w:val="24"/>
          <w:szCs w:val="24"/>
        </w:rPr>
        <w:t xml:space="preserve">ывается </w:t>
      </w:r>
      <w:r w:rsidRPr="00E01695">
        <w:rPr>
          <w:rFonts w:ascii="Times New Roman" w:hAnsi="Times New Roman" w:cs="Times New Roman"/>
          <w:sz w:val="24"/>
          <w:szCs w:val="24"/>
        </w:rPr>
        <w:t xml:space="preserve">осмотр </w:t>
      </w:r>
      <w:r w:rsidR="000F5E9D">
        <w:rPr>
          <w:rFonts w:ascii="Times New Roman" w:hAnsi="Times New Roman" w:cs="Times New Roman"/>
          <w:sz w:val="24"/>
          <w:szCs w:val="24"/>
        </w:rPr>
        <w:t>воспитанников</w:t>
      </w:r>
      <w:r w:rsidRPr="00E01695">
        <w:rPr>
          <w:rFonts w:ascii="Times New Roman" w:hAnsi="Times New Roman" w:cs="Times New Roman"/>
          <w:sz w:val="24"/>
          <w:szCs w:val="24"/>
        </w:rPr>
        <w:t xml:space="preserve"> и сотрудников на энтеробиоз согласно</w:t>
      </w:r>
      <w:r w:rsidRPr="00E01695">
        <w:rPr>
          <w:rFonts w:ascii="Times New Roman" w:hAnsi="Times New Roman" w:cs="Times New Roman"/>
          <w:color w:val="FF6600"/>
          <w:sz w:val="24"/>
          <w:szCs w:val="24"/>
        </w:rPr>
        <w:t xml:space="preserve"> </w:t>
      </w:r>
      <w:proofErr w:type="spellStart"/>
      <w:r w:rsidRPr="00E01695">
        <w:rPr>
          <w:rFonts w:ascii="Times New Roman" w:hAnsi="Times New Roman" w:cs="Times New Roman"/>
          <w:sz w:val="24"/>
          <w:szCs w:val="24"/>
        </w:rPr>
        <w:t>СанПин</w:t>
      </w:r>
      <w:proofErr w:type="spellEnd"/>
      <w:r w:rsidRPr="00E01695">
        <w:rPr>
          <w:rFonts w:ascii="Times New Roman" w:hAnsi="Times New Roman" w:cs="Times New Roman"/>
          <w:sz w:val="24"/>
          <w:szCs w:val="24"/>
        </w:rPr>
        <w:t xml:space="preserve"> 3.686-21 «Санитарно-эпидемиологические требования по профилактике инфекционных  болезней» от 28.01.2021 г.</w:t>
      </w:r>
    </w:p>
    <w:p w:rsidR="00E01695" w:rsidRPr="00E01695" w:rsidRDefault="00E01695" w:rsidP="00E01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695">
        <w:rPr>
          <w:rFonts w:ascii="Times New Roman" w:hAnsi="Times New Roman" w:cs="Times New Roman"/>
          <w:sz w:val="24"/>
          <w:szCs w:val="24"/>
        </w:rPr>
        <w:t>В 202</w:t>
      </w:r>
      <w:r w:rsidR="00D0187C">
        <w:rPr>
          <w:rFonts w:ascii="Times New Roman" w:hAnsi="Times New Roman" w:cs="Times New Roman"/>
          <w:sz w:val="24"/>
          <w:szCs w:val="24"/>
        </w:rPr>
        <w:t>3</w:t>
      </w:r>
      <w:r w:rsidRPr="00E01695">
        <w:rPr>
          <w:rFonts w:ascii="Times New Roman" w:hAnsi="Times New Roman" w:cs="Times New Roman"/>
          <w:sz w:val="24"/>
          <w:szCs w:val="24"/>
        </w:rPr>
        <w:t>г году было обследовано 1</w:t>
      </w:r>
      <w:r w:rsidR="00D0187C">
        <w:rPr>
          <w:rFonts w:ascii="Times New Roman" w:hAnsi="Times New Roman" w:cs="Times New Roman"/>
          <w:sz w:val="24"/>
          <w:szCs w:val="24"/>
        </w:rPr>
        <w:t>67</w:t>
      </w:r>
      <w:r w:rsidRPr="00E01695">
        <w:rPr>
          <w:rFonts w:ascii="Times New Roman" w:hAnsi="Times New Roman" w:cs="Times New Roman"/>
          <w:sz w:val="24"/>
          <w:szCs w:val="24"/>
        </w:rPr>
        <w:t xml:space="preserve"> </w:t>
      </w:r>
      <w:r w:rsidR="000F5E9D">
        <w:rPr>
          <w:rFonts w:ascii="Times New Roman" w:hAnsi="Times New Roman" w:cs="Times New Roman"/>
          <w:sz w:val="24"/>
          <w:szCs w:val="24"/>
        </w:rPr>
        <w:t>воспитанников</w:t>
      </w:r>
      <w:r w:rsidRPr="00E01695">
        <w:rPr>
          <w:rFonts w:ascii="Times New Roman" w:hAnsi="Times New Roman" w:cs="Times New Roman"/>
          <w:sz w:val="24"/>
          <w:szCs w:val="24"/>
        </w:rPr>
        <w:t xml:space="preserve"> и </w:t>
      </w:r>
      <w:r w:rsidR="00D0187C">
        <w:rPr>
          <w:rFonts w:ascii="Times New Roman" w:hAnsi="Times New Roman" w:cs="Times New Roman"/>
          <w:sz w:val="24"/>
          <w:szCs w:val="24"/>
        </w:rPr>
        <w:t>33 сотрудника</w:t>
      </w:r>
      <w:r w:rsidRPr="00E01695">
        <w:rPr>
          <w:rFonts w:ascii="Times New Roman" w:hAnsi="Times New Roman" w:cs="Times New Roman"/>
          <w:sz w:val="24"/>
          <w:szCs w:val="24"/>
        </w:rPr>
        <w:t xml:space="preserve"> на энтеробиоз. Выявлено </w:t>
      </w:r>
      <w:r w:rsidR="00D0187C">
        <w:rPr>
          <w:rFonts w:ascii="Times New Roman" w:hAnsi="Times New Roman" w:cs="Times New Roman"/>
          <w:sz w:val="24"/>
          <w:szCs w:val="24"/>
        </w:rPr>
        <w:t>два</w:t>
      </w:r>
      <w:r w:rsidRPr="00E01695">
        <w:rPr>
          <w:rFonts w:ascii="Times New Roman" w:hAnsi="Times New Roman" w:cs="Times New Roman"/>
          <w:sz w:val="24"/>
          <w:szCs w:val="24"/>
        </w:rPr>
        <w:t xml:space="preserve"> случаев заражения. Дети выведены из коллектива и направлены к участковому педиатру, после лечения и сдачи повторных анализов, со справкой от врача дети допускаются в детский сад. </w:t>
      </w:r>
    </w:p>
    <w:p w:rsidR="00E01695" w:rsidRPr="00E01695" w:rsidRDefault="00E01695" w:rsidP="000F5E9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01695">
        <w:rPr>
          <w:rFonts w:ascii="Times New Roman" w:hAnsi="Times New Roman" w:cs="Times New Roman"/>
          <w:sz w:val="24"/>
          <w:szCs w:val="24"/>
        </w:rPr>
        <w:lastRenderedPageBreak/>
        <w:t>Все случаи инфекционных заболеваний регистрирую</w:t>
      </w:r>
      <w:r w:rsidR="000F5E9D">
        <w:rPr>
          <w:rFonts w:ascii="Times New Roman" w:hAnsi="Times New Roman" w:cs="Times New Roman"/>
          <w:sz w:val="24"/>
          <w:szCs w:val="24"/>
        </w:rPr>
        <w:t>тся</w:t>
      </w:r>
      <w:r w:rsidRPr="00E01695">
        <w:rPr>
          <w:rFonts w:ascii="Times New Roman" w:hAnsi="Times New Roman" w:cs="Times New Roman"/>
          <w:sz w:val="24"/>
          <w:szCs w:val="24"/>
        </w:rPr>
        <w:t xml:space="preserve"> в «Журнал инфекционных заболеваний». При выявлении в учреждении ребенка с ин</w:t>
      </w:r>
      <w:r w:rsidR="000F5E9D">
        <w:rPr>
          <w:rFonts w:ascii="Times New Roman" w:hAnsi="Times New Roman" w:cs="Times New Roman"/>
          <w:sz w:val="24"/>
          <w:szCs w:val="24"/>
        </w:rPr>
        <w:t>фекционным заболеванием, сообщается</w:t>
      </w:r>
      <w:r w:rsidRPr="00E01695">
        <w:rPr>
          <w:rFonts w:ascii="Times New Roman" w:hAnsi="Times New Roman" w:cs="Times New Roman"/>
          <w:sz w:val="24"/>
          <w:szCs w:val="24"/>
        </w:rPr>
        <w:t xml:space="preserve"> родителям, пода</w:t>
      </w:r>
      <w:r w:rsidR="000F5E9D">
        <w:rPr>
          <w:rFonts w:ascii="Times New Roman" w:hAnsi="Times New Roman" w:cs="Times New Roman"/>
          <w:sz w:val="24"/>
          <w:szCs w:val="24"/>
        </w:rPr>
        <w:t>ется</w:t>
      </w:r>
      <w:r w:rsidRPr="00E01695">
        <w:rPr>
          <w:rFonts w:ascii="Times New Roman" w:hAnsi="Times New Roman" w:cs="Times New Roman"/>
          <w:sz w:val="24"/>
          <w:szCs w:val="24"/>
        </w:rPr>
        <w:t xml:space="preserve"> экстренное извещение в «Центр гигиены и эпидемиологии», за контактными детьми устанавливаю наблюдение, в группе проводятся противоэпидемические мероприятия в соответствии с санитарными правилами. Сроки наблюдения зависят от инкубационного периода каждого конкретного заболевания. Все данные наблюдения заносятся в карантинный лист наблюдения. </w:t>
      </w:r>
    </w:p>
    <w:p w:rsidR="00E01695" w:rsidRPr="00E01695" w:rsidRDefault="00E01695" w:rsidP="00E01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695">
        <w:rPr>
          <w:rFonts w:ascii="Times New Roman" w:hAnsi="Times New Roman" w:cs="Times New Roman"/>
          <w:sz w:val="24"/>
          <w:szCs w:val="24"/>
        </w:rPr>
        <w:t xml:space="preserve">Для родителей группы вывешивается информация по данной инфекции с рекомендациями по предотвращению заболевания. </w:t>
      </w:r>
    </w:p>
    <w:p w:rsidR="00E01695" w:rsidRPr="00E01695" w:rsidRDefault="00E01695" w:rsidP="00E016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695">
        <w:rPr>
          <w:rFonts w:ascii="Times New Roman" w:hAnsi="Times New Roman" w:cs="Times New Roman"/>
          <w:sz w:val="24"/>
          <w:szCs w:val="24"/>
        </w:rPr>
        <w:t>Для профилактики кишечных инфекций руководствуюсь санитарно-эпидемиологическими правилами</w:t>
      </w:r>
      <w:r w:rsidRPr="00E01695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01695">
        <w:rPr>
          <w:rFonts w:ascii="Times New Roman" w:hAnsi="Times New Roman" w:cs="Times New Roman"/>
          <w:sz w:val="24"/>
          <w:szCs w:val="24"/>
        </w:rPr>
        <w:t>СП 3.1.2950-11 «Профилактика энтеровирусной инфекции».</w:t>
      </w:r>
    </w:p>
    <w:p w:rsidR="00E01695" w:rsidRPr="00E01695" w:rsidRDefault="00E01695" w:rsidP="00F66A3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01695">
        <w:rPr>
          <w:rFonts w:ascii="Times New Roman" w:hAnsi="Times New Roman" w:cs="Times New Roman"/>
          <w:sz w:val="24"/>
          <w:szCs w:val="24"/>
        </w:rPr>
        <w:t xml:space="preserve">Для предупреждения воздушно-капельных инфекций в МБДОУ №83 «Соколенок» ведётся профилактическая работа. Профилактика инфекционных заболеваний в образовательных учреждениях является важнейшим разделом в работе медицинской сестры. </w:t>
      </w:r>
    </w:p>
    <w:p w:rsidR="00F66A32" w:rsidRDefault="00F66A32" w:rsidP="00F66A3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B5278D" w:rsidRDefault="00B5278D" w:rsidP="00D0187C">
      <w:pPr>
        <w:spacing w:after="0" w:line="240" w:lineRule="auto"/>
        <w:rPr>
          <w:rFonts w:ascii="Times New Roman" w:hAnsi="Times New Roman" w:cs="Times New Roman"/>
          <w:i/>
          <w:sz w:val="24"/>
        </w:rPr>
      </w:pPr>
      <w:r w:rsidRPr="00B5278D">
        <w:rPr>
          <w:rFonts w:ascii="Times New Roman" w:hAnsi="Times New Roman" w:cs="Times New Roman"/>
          <w:i/>
          <w:sz w:val="24"/>
        </w:rPr>
        <w:t xml:space="preserve">Контроль физического воспитания </w:t>
      </w:r>
      <w:r w:rsidR="00F66A32" w:rsidRPr="00F66A32">
        <w:rPr>
          <w:rFonts w:ascii="Times New Roman" w:hAnsi="Times New Roman" w:cs="Times New Roman"/>
          <w:i/>
          <w:sz w:val="24"/>
        </w:rPr>
        <w:t>воспитанников</w:t>
      </w:r>
      <w:r w:rsidRPr="00B5278D">
        <w:rPr>
          <w:rFonts w:ascii="Times New Roman" w:hAnsi="Times New Roman" w:cs="Times New Roman"/>
          <w:i/>
          <w:sz w:val="24"/>
        </w:rPr>
        <w:t>:</w:t>
      </w:r>
    </w:p>
    <w:p w:rsidR="00F66A32" w:rsidRPr="00B5278D" w:rsidRDefault="00F66A32" w:rsidP="00F66A32">
      <w:pPr>
        <w:spacing w:after="0" w:line="240" w:lineRule="auto"/>
        <w:jc w:val="center"/>
        <w:rPr>
          <w:rFonts w:ascii="Times New Roman" w:hAnsi="Times New Roman" w:cs="Times New Roman"/>
          <w:i/>
          <w:sz w:val="24"/>
        </w:rPr>
      </w:pPr>
    </w:p>
    <w:p w:rsidR="00B5278D" w:rsidRPr="00B5278D" w:rsidRDefault="00B5278D" w:rsidP="00F66A3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278D">
        <w:rPr>
          <w:rFonts w:ascii="Times New Roman" w:hAnsi="Times New Roman" w:cs="Times New Roman"/>
          <w:sz w:val="24"/>
        </w:rPr>
        <w:t>Для укрепления здоровья, правильного физического развития, воспитания навыков поведения в коллективе, формирования волевых черт характера ребенка в учреждении проводятся физкультурные занятия.</w:t>
      </w:r>
    </w:p>
    <w:p w:rsidR="00B5278D" w:rsidRPr="00B5278D" w:rsidRDefault="00B5278D" w:rsidP="00B5278D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u w:val="single"/>
        </w:rPr>
      </w:pPr>
      <w:r w:rsidRPr="00B5278D">
        <w:rPr>
          <w:rFonts w:ascii="Times New Roman" w:hAnsi="Times New Roman" w:cs="Times New Roman"/>
          <w:i/>
          <w:sz w:val="24"/>
          <w:u w:val="single"/>
        </w:rPr>
        <w:t xml:space="preserve">Занятие состоит из 3 частей:  </w:t>
      </w:r>
    </w:p>
    <w:p w:rsidR="00B5278D" w:rsidRPr="00B5278D" w:rsidRDefault="00B5278D" w:rsidP="00B5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278D">
        <w:rPr>
          <w:rFonts w:ascii="Times New Roman" w:hAnsi="Times New Roman" w:cs="Times New Roman"/>
          <w:sz w:val="24"/>
        </w:rPr>
        <w:t>1.</w:t>
      </w:r>
      <w:r w:rsidRPr="00B5278D">
        <w:rPr>
          <w:rFonts w:ascii="Times New Roman" w:hAnsi="Times New Roman" w:cs="Times New Roman"/>
          <w:i/>
          <w:sz w:val="24"/>
        </w:rPr>
        <w:t>Вводная часть</w:t>
      </w:r>
      <w:r w:rsidRPr="00B5278D">
        <w:rPr>
          <w:rFonts w:ascii="Times New Roman" w:hAnsi="Times New Roman" w:cs="Times New Roman"/>
          <w:sz w:val="24"/>
        </w:rPr>
        <w:t xml:space="preserve"> (ходьба, бег, ходьба на носках, упражнения на внимание, </w:t>
      </w:r>
      <w:proofErr w:type="spellStart"/>
      <w:r w:rsidRPr="00B5278D">
        <w:rPr>
          <w:rFonts w:ascii="Times New Roman" w:hAnsi="Times New Roman" w:cs="Times New Roman"/>
          <w:sz w:val="24"/>
        </w:rPr>
        <w:t>коррегирующие</w:t>
      </w:r>
      <w:proofErr w:type="spellEnd"/>
      <w:r w:rsidRPr="00B5278D">
        <w:rPr>
          <w:rFonts w:ascii="Times New Roman" w:hAnsi="Times New Roman" w:cs="Times New Roman"/>
          <w:sz w:val="24"/>
        </w:rPr>
        <w:t xml:space="preserve"> упражнения);</w:t>
      </w:r>
    </w:p>
    <w:p w:rsidR="00B5278D" w:rsidRPr="00B5278D" w:rsidRDefault="00B5278D" w:rsidP="00B5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278D">
        <w:rPr>
          <w:rFonts w:ascii="Times New Roman" w:hAnsi="Times New Roman" w:cs="Times New Roman"/>
          <w:sz w:val="24"/>
        </w:rPr>
        <w:t>2.</w:t>
      </w:r>
      <w:r w:rsidRPr="00B5278D">
        <w:rPr>
          <w:rFonts w:ascii="Times New Roman" w:hAnsi="Times New Roman" w:cs="Times New Roman"/>
          <w:i/>
          <w:sz w:val="24"/>
        </w:rPr>
        <w:t>Основная  часть</w:t>
      </w:r>
      <w:r w:rsidRPr="00B5278D">
        <w:rPr>
          <w:rFonts w:ascii="Times New Roman" w:hAnsi="Times New Roman" w:cs="Times New Roman"/>
          <w:sz w:val="24"/>
        </w:rPr>
        <w:t xml:space="preserve"> (общеразвивающие упражнения, основные движения, подвижная  игра);</w:t>
      </w:r>
    </w:p>
    <w:p w:rsidR="00B5278D" w:rsidRPr="00B5278D" w:rsidRDefault="00B5278D" w:rsidP="00B5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278D">
        <w:rPr>
          <w:rFonts w:ascii="Times New Roman" w:hAnsi="Times New Roman" w:cs="Times New Roman"/>
          <w:sz w:val="24"/>
        </w:rPr>
        <w:t>3.</w:t>
      </w:r>
      <w:r w:rsidRPr="00B5278D">
        <w:rPr>
          <w:rFonts w:ascii="Times New Roman" w:hAnsi="Times New Roman" w:cs="Times New Roman"/>
          <w:i/>
          <w:sz w:val="24"/>
        </w:rPr>
        <w:t>Заключительная часть</w:t>
      </w:r>
      <w:r w:rsidRPr="00B5278D">
        <w:rPr>
          <w:rFonts w:ascii="Times New Roman" w:hAnsi="Times New Roman" w:cs="Times New Roman"/>
          <w:sz w:val="24"/>
        </w:rPr>
        <w:t xml:space="preserve"> (спокойная ходьба, упражнения на дыхание)</w:t>
      </w:r>
    </w:p>
    <w:p w:rsidR="00B5278D" w:rsidRPr="00B5278D" w:rsidRDefault="00B5278D" w:rsidP="00B5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278D">
        <w:rPr>
          <w:rFonts w:ascii="Times New Roman" w:hAnsi="Times New Roman" w:cs="Times New Roman"/>
          <w:sz w:val="24"/>
        </w:rPr>
        <w:t xml:space="preserve">Перед началом физкультурного занятия </w:t>
      </w:r>
      <w:r w:rsidR="007B3A3E">
        <w:rPr>
          <w:rFonts w:ascii="Times New Roman" w:hAnsi="Times New Roman" w:cs="Times New Roman"/>
          <w:sz w:val="24"/>
        </w:rPr>
        <w:t xml:space="preserve">контролируется </w:t>
      </w:r>
      <w:r w:rsidRPr="00B5278D">
        <w:rPr>
          <w:rFonts w:ascii="Times New Roman" w:hAnsi="Times New Roman" w:cs="Times New Roman"/>
          <w:sz w:val="24"/>
        </w:rPr>
        <w:t>следующее:</w:t>
      </w:r>
    </w:p>
    <w:p w:rsidR="00B5278D" w:rsidRPr="007B3A3E" w:rsidRDefault="00B5278D" w:rsidP="00467FA4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7B3A3E">
        <w:rPr>
          <w:rFonts w:ascii="Times New Roman" w:hAnsi="Times New Roman" w:cs="Times New Roman"/>
          <w:sz w:val="24"/>
        </w:rPr>
        <w:t>санитарно-гигиеническое состояние спортивного зала, проветривание в зале, спортивную одежду и обувь детей.</w:t>
      </w:r>
    </w:p>
    <w:p w:rsidR="00B5278D" w:rsidRPr="00B5278D" w:rsidRDefault="00B5278D" w:rsidP="00B5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278D">
        <w:rPr>
          <w:rFonts w:ascii="Times New Roman" w:hAnsi="Times New Roman" w:cs="Times New Roman"/>
          <w:sz w:val="24"/>
        </w:rPr>
        <w:t xml:space="preserve"> Во время занятия также </w:t>
      </w:r>
      <w:r w:rsidR="007B3A3E">
        <w:rPr>
          <w:rFonts w:ascii="Times New Roman" w:hAnsi="Times New Roman" w:cs="Times New Roman"/>
          <w:sz w:val="24"/>
        </w:rPr>
        <w:t xml:space="preserve">осматриваются воспитанники на признаки </w:t>
      </w:r>
      <w:r w:rsidRPr="00B5278D">
        <w:rPr>
          <w:rFonts w:ascii="Times New Roman" w:hAnsi="Times New Roman" w:cs="Times New Roman"/>
          <w:sz w:val="24"/>
        </w:rPr>
        <w:t xml:space="preserve">переутомления. </w:t>
      </w:r>
    </w:p>
    <w:p w:rsidR="00B5278D" w:rsidRPr="00B5278D" w:rsidRDefault="00B5278D" w:rsidP="00B5278D">
      <w:pPr>
        <w:spacing w:after="0" w:line="240" w:lineRule="auto"/>
        <w:ind w:firstLine="709"/>
        <w:rPr>
          <w:rFonts w:ascii="Times New Roman" w:hAnsi="Times New Roman" w:cs="Times New Roman"/>
          <w:sz w:val="24"/>
        </w:rPr>
      </w:pPr>
      <w:r w:rsidRPr="00B5278D">
        <w:rPr>
          <w:rFonts w:ascii="Times New Roman" w:hAnsi="Times New Roman" w:cs="Times New Roman"/>
          <w:sz w:val="24"/>
        </w:rPr>
        <w:t xml:space="preserve"> Одним из показателей  эффективности  физкультурных занятий является плотность. </w:t>
      </w:r>
    </w:p>
    <w:p w:rsidR="00B5278D" w:rsidRPr="00B5278D" w:rsidRDefault="00B5278D" w:rsidP="00B5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278D">
        <w:rPr>
          <w:rFonts w:ascii="Times New Roman" w:hAnsi="Times New Roman" w:cs="Times New Roman"/>
          <w:bCs/>
          <w:sz w:val="24"/>
        </w:rPr>
        <w:t>Моторная плотность</w:t>
      </w:r>
      <w:r w:rsidRPr="00B5278D">
        <w:rPr>
          <w:rFonts w:ascii="Times New Roman" w:hAnsi="Times New Roman" w:cs="Times New Roman"/>
          <w:b/>
          <w:bCs/>
          <w:sz w:val="24"/>
        </w:rPr>
        <w:t xml:space="preserve"> </w:t>
      </w:r>
      <w:r w:rsidRPr="00B5278D">
        <w:rPr>
          <w:rFonts w:ascii="Times New Roman" w:hAnsi="Times New Roman" w:cs="Times New Roman"/>
          <w:sz w:val="24"/>
        </w:rPr>
        <w:t xml:space="preserve">занятия </w:t>
      </w:r>
      <w:r w:rsidRPr="00B5278D">
        <w:rPr>
          <w:rFonts w:ascii="Times New Roman" w:hAnsi="Times New Roman" w:cs="Times New Roman"/>
          <w:i/>
          <w:iCs/>
          <w:sz w:val="24"/>
        </w:rPr>
        <w:t xml:space="preserve">— </w:t>
      </w:r>
      <w:r w:rsidRPr="00B5278D">
        <w:rPr>
          <w:rFonts w:ascii="Times New Roman" w:hAnsi="Times New Roman" w:cs="Times New Roman"/>
          <w:sz w:val="24"/>
        </w:rPr>
        <w:t xml:space="preserve">это отношение времени, использованного непосредственно на двигательную деятельность ребенка, к общей продолжительности занятия. Для расчета моторной плотности (МП) необходимо время выполнения физических упражнений  умножить на 100% и разделить на общее время занятия. </w:t>
      </w:r>
    </w:p>
    <w:p w:rsidR="00B5278D" w:rsidRPr="00B5278D" w:rsidRDefault="00B5278D" w:rsidP="00B5278D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</w:rPr>
      </w:pPr>
      <w:r w:rsidRPr="00B5278D">
        <w:rPr>
          <w:rFonts w:ascii="Times New Roman" w:hAnsi="Times New Roman" w:cs="Times New Roman"/>
          <w:sz w:val="24"/>
        </w:rPr>
        <w:t xml:space="preserve">Моторная плотность может находиться на </w:t>
      </w:r>
      <w:r w:rsidRPr="007B3A3E">
        <w:rPr>
          <w:rFonts w:ascii="Times New Roman" w:hAnsi="Times New Roman" w:cs="Times New Roman"/>
          <w:bCs/>
          <w:sz w:val="24"/>
        </w:rPr>
        <w:t>уровне 50%, 70-80% в зависимости</w:t>
      </w:r>
      <w:r w:rsidRPr="00B5278D">
        <w:rPr>
          <w:rFonts w:ascii="Times New Roman" w:hAnsi="Times New Roman" w:cs="Times New Roman"/>
          <w:b/>
          <w:bCs/>
          <w:sz w:val="24"/>
        </w:rPr>
        <w:t xml:space="preserve"> </w:t>
      </w:r>
      <w:r w:rsidRPr="00B5278D">
        <w:rPr>
          <w:rFonts w:ascii="Times New Roman" w:hAnsi="Times New Roman" w:cs="Times New Roman"/>
          <w:sz w:val="24"/>
        </w:rPr>
        <w:t>от типа</w:t>
      </w:r>
      <w:r w:rsidR="007B3A3E">
        <w:rPr>
          <w:rFonts w:ascii="Times New Roman" w:hAnsi="Times New Roman" w:cs="Times New Roman"/>
          <w:sz w:val="24"/>
        </w:rPr>
        <w:t xml:space="preserve"> занятия</w:t>
      </w:r>
      <w:r w:rsidRPr="00B5278D">
        <w:rPr>
          <w:rFonts w:ascii="Times New Roman" w:hAnsi="Times New Roman" w:cs="Times New Roman"/>
          <w:sz w:val="24"/>
        </w:rPr>
        <w:t>, различием применяемых упражнений, места их использования и методов применяемых упражнений.</w:t>
      </w:r>
      <w:r w:rsidRPr="00B5278D">
        <w:rPr>
          <w:rFonts w:ascii="Times New Roman" w:hAnsi="Times New Roman" w:cs="Times New Roman"/>
          <w:b/>
          <w:sz w:val="24"/>
        </w:rPr>
        <w:t xml:space="preserve"> </w:t>
      </w:r>
    </w:p>
    <w:p w:rsidR="00B5278D" w:rsidRPr="00B5278D" w:rsidRDefault="00B5278D" w:rsidP="00B5278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</w:rPr>
      </w:pPr>
      <w:r w:rsidRPr="00B5278D">
        <w:rPr>
          <w:rFonts w:ascii="Times New Roman" w:hAnsi="Times New Roman" w:cs="Times New Roman"/>
          <w:sz w:val="24"/>
        </w:rPr>
        <w:t>Общая плотность занятия</w:t>
      </w:r>
      <w:r w:rsidR="007B3A3E">
        <w:rPr>
          <w:rFonts w:ascii="Times New Roman" w:hAnsi="Times New Roman" w:cs="Times New Roman"/>
          <w:sz w:val="24"/>
        </w:rPr>
        <w:t xml:space="preserve"> </w:t>
      </w:r>
      <w:r w:rsidRPr="00B5278D">
        <w:rPr>
          <w:rFonts w:ascii="Times New Roman" w:hAnsi="Times New Roman" w:cs="Times New Roman"/>
          <w:sz w:val="24"/>
        </w:rPr>
        <w:t>-</w:t>
      </w:r>
      <w:r w:rsidR="007B3A3E">
        <w:rPr>
          <w:rFonts w:ascii="Times New Roman" w:hAnsi="Times New Roman" w:cs="Times New Roman"/>
          <w:sz w:val="24"/>
        </w:rPr>
        <w:t xml:space="preserve"> </w:t>
      </w:r>
      <w:r w:rsidRPr="00B5278D">
        <w:rPr>
          <w:rFonts w:ascii="Times New Roman" w:hAnsi="Times New Roman" w:cs="Times New Roman"/>
          <w:sz w:val="24"/>
        </w:rPr>
        <w:t>это отношение полезного времени к общей продолжительности занятия, выраженное в процентах. К неоправданным затратам времени относятся задержки начала занятий, недостаток или отсутствие необходимого инвентаря, нерациональная трата времени из-за нарушения дисциплины. При проведении физкультурного занятия следует стремит</w:t>
      </w:r>
      <w:r w:rsidR="007B3A3E">
        <w:rPr>
          <w:rFonts w:ascii="Times New Roman" w:hAnsi="Times New Roman" w:cs="Times New Roman"/>
          <w:sz w:val="24"/>
        </w:rPr>
        <w:t>ь</w:t>
      </w:r>
      <w:r w:rsidRPr="00B5278D">
        <w:rPr>
          <w:rFonts w:ascii="Times New Roman" w:hAnsi="Times New Roman" w:cs="Times New Roman"/>
          <w:sz w:val="24"/>
        </w:rPr>
        <w:t>ся к стопроцентной общей плотности.</w:t>
      </w:r>
      <w:r w:rsidR="007B3A3E">
        <w:rPr>
          <w:rFonts w:ascii="Times New Roman" w:hAnsi="Times New Roman" w:cs="Times New Roman"/>
          <w:sz w:val="24"/>
        </w:rPr>
        <w:t xml:space="preserve"> </w:t>
      </w:r>
    </w:p>
    <w:p w:rsidR="007B3A3E" w:rsidRDefault="007B3A3E" w:rsidP="00933DB9">
      <w:pPr>
        <w:pStyle w:val="a7"/>
        <w:tabs>
          <w:tab w:val="center" w:pos="5250"/>
          <w:tab w:val="left" w:pos="7526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B3A3E" w:rsidRDefault="007B3A3E" w:rsidP="007B3A3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bCs/>
          <w:i/>
          <w:sz w:val="24"/>
          <w:szCs w:val="24"/>
          <w:lang w:eastAsia="ru-RU"/>
        </w:rPr>
        <w:t>Перспектива.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bCs/>
          <w:sz w:val="24"/>
          <w:szCs w:val="24"/>
          <w:lang w:eastAsia="ru-RU"/>
        </w:rPr>
        <w:t xml:space="preserve">Продолжать обеспечивать воспитанников своевременной профилактической и медицинской помощью, периодическими медицинскими осмотрами. Мотивировать родителей (з/п) и сотрудников для проведения вакцинации.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Проводить витаминизацию, а также мероприятия по оздоровлению ЧБД. Сделать традиционным проведение тематических дней: каши, молока.</w:t>
      </w:r>
      <w:r w:rsidR="00D0187C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D0187C" w:rsidRDefault="00D0187C" w:rsidP="007B3A3E">
      <w:pPr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7B3A3E" w:rsidRDefault="007B3A3E" w:rsidP="007B3A3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деятельности ДОО за 202</w:t>
      </w:r>
      <w:r w:rsidR="00D0187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показал, что учреждение стремится к развитию. </w:t>
      </w:r>
    </w:p>
    <w:p w:rsidR="007B3A3E" w:rsidRDefault="007B3A3E" w:rsidP="007B3A3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Анализ показателей деятельности за 202</w:t>
      </w:r>
      <w:r w:rsidR="00D0187C"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 указывают на то, что МБДОУ имеет достаточную инфраструктуру, которая соответствует требованиям СанПиН 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</w:t>
      </w:r>
      <w:r w:rsidR="00F66A3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«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Санитарно-эпидемиологические требования к устройству, содержанию и организации режима работы дошкольных образовательных организаций</w:t>
      </w:r>
      <w:r w:rsidR="00F66A32"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»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 xml:space="preserve"> и позволяет реализовывать основную образовательную программу дошкольного образования в полном объеме и в соответствии с ФГОС </w:t>
      </w:r>
      <w:proofErr w:type="gramStart"/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ДО</w:t>
      </w:r>
      <w:proofErr w:type="gramEnd"/>
      <w:r>
        <w:rPr>
          <w:rFonts w:ascii="Times New Roman" w:eastAsia="Times New Roman" w:hAnsi="Times New Roman" w:cs="Times New Roman"/>
          <w:spacing w:val="2"/>
          <w:sz w:val="24"/>
          <w:szCs w:val="24"/>
          <w:shd w:val="clear" w:color="auto" w:fill="FFFFFF"/>
          <w:lang w:eastAsia="ru-RU"/>
        </w:rPr>
        <w:t>.</w:t>
      </w:r>
    </w:p>
    <w:p w:rsidR="007B3A3E" w:rsidRDefault="007B3A3E" w:rsidP="007B3A3E">
      <w:pPr>
        <w:pStyle w:val="a7"/>
        <w:tabs>
          <w:tab w:val="center" w:pos="5250"/>
          <w:tab w:val="left" w:pos="752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D5DAA" w:rsidRPr="00933DB9" w:rsidRDefault="00FD5DAA" w:rsidP="007B3A3E">
      <w:pPr>
        <w:pStyle w:val="a7"/>
        <w:tabs>
          <w:tab w:val="center" w:pos="5250"/>
          <w:tab w:val="left" w:pos="7526"/>
        </w:tabs>
        <w:spacing w:after="0" w:line="240" w:lineRule="auto"/>
        <w:jc w:val="center"/>
        <w:rPr>
          <w:rFonts w:ascii="Times New Roman" w:hAnsi="Times New Roman" w:cs="Times New Roman"/>
          <w:b/>
          <w:color w:val="C00000"/>
          <w:sz w:val="24"/>
          <w:szCs w:val="24"/>
        </w:rPr>
      </w:pPr>
      <w:r w:rsidRPr="00900387">
        <w:rPr>
          <w:rFonts w:ascii="Times New Roman" w:hAnsi="Times New Roman" w:cs="Times New Roman"/>
          <w:b/>
          <w:sz w:val="24"/>
          <w:szCs w:val="24"/>
        </w:rPr>
        <w:t>5. Оценка кадрового обеспечения</w:t>
      </w:r>
    </w:p>
    <w:p w:rsidR="005A766B" w:rsidRPr="009B0220" w:rsidRDefault="005A766B" w:rsidP="00FD5DAA">
      <w:pPr>
        <w:pStyle w:val="a7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A766B" w:rsidRPr="009B0220" w:rsidRDefault="006510B1" w:rsidP="005A766B">
      <w:pPr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декабрь 202</w:t>
      </w:r>
      <w:r w:rsidR="00D0187C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года </w:t>
      </w:r>
      <w:r w:rsidR="006C3369" w:rsidRPr="009B0220">
        <w:rPr>
          <w:rFonts w:ascii="Times New Roman" w:hAnsi="Times New Roman" w:cs="Times New Roman"/>
          <w:sz w:val="24"/>
          <w:szCs w:val="24"/>
        </w:rPr>
        <w:t xml:space="preserve">МБДОУ № 83 «Соколенок» г. Калуги укомплектовано </w:t>
      </w:r>
      <w:r>
        <w:rPr>
          <w:rFonts w:ascii="Times New Roman" w:hAnsi="Times New Roman" w:cs="Times New Roman"/>
          <w:sz w:val="24"/>
          <w:szCs w:val="24"/>
        </w:rPr>
        <w:t xml:space="preserve">воспитателями </w:t>
      </w:r>
      <w:r w:rsidR="006C3369" w:rsidRPr="006510B1">
        <w:rPr>
          <w:rFonts w:ascii="Times New Roman" w:hAnsi="Times New Roman" w:cs="Times New Roman"/>
          <w:sz w:val="24"/>
          <w:szCs w:val="24"/>
        </w:rPr>
        <w:t xml:space="preserve">на </w:t>
      </w:r>
      <w:r w:rsidR="00D0187C">
        <w:rPr>
          <w:rFonts w:ascii="Times New Roman" w:hAnsi="Times New Roman" w:cs="Times New Roman"/>
          <w:sz w:val="24"/>
          <w:szCs w:val="24"/>
        </w:rPr>
        <w:t>86</w:t>
      </w:r>
      <w:r w:rsidR="006C3369" w:rsidRPr="006510B1">
        <w:rPr>
          <w:rFonts w:ascii="Times New Roman" w:hAnsi="Times New Roman" w:cs="Times New Roman"/>
          <w:sz w:val="24"/>
          <w:szCs w:val="24"/>
        </w:rPr>
        <w:t xml:space="preserve">%.  </w:t>
      </w:r>
      <w:r w:rsidR="006C3369" w:rsidRPr="009B0220">
        <w:rPr>
          <w:rFonts w:ascii="Times New Roman" w:hAnsi="Times New Roman" w:cs="Times New Roman"/>
          <w:sz w:val="24"/>
          <w:szCs w:val="24"/>
        </w:rPr>
        <w:t>В ДОО работают квалифицированные кадры, владеющие методикой, внедряющие новые технологии.</w:t>
      </w:r>
      <w:r w:rsidR="005A766B" w:rsidRPr="009B0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10B1" w:rsidRDefault="005A766B" w:rsidP="001B6E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Педагогический состав </w:t>
      </w:r>
      <w:r w:rsidR="00871246">
        <w:rPr>
          <w:rFonts w:ascii="Times New Roman" w:hAnsi="Times New Roman" w:cs="Times New Roman"/>
          <w:sz w:val="24"/>
          <w:szCs w:val="24"/>
        </w:rPr>
        <w:t>на декабрь 202</w:t>
      </w:r>
      <w:r w:rsidR="00D0187C">
        <w:rPr>
          <w:rFonts w:ascii="Times New Roman" w:hAnsi="Times New Roman" w:cs="Times New Roman"/>
          <w:sz w:val="24"/>
          <w:szCs w:val="24"/>
        </w:rPr>
        <w:t>3</w:t>
      </w:r>
      <w:r w:rsidR="00871246">
        <w:rPr>
          <w:rFonts w:ascii="Times New Roman" w:hAnsi="Times New Roman" w:cs="Times New Roman"/>
          <w:sz w:val="24"/>
          <w:szCs w:val="24"/>
        </w:rPr>
        <w:t xml:space="preserve"> года </w:t>
      </w:r>
      <w:r w:rsidR="006F41DF">
        <w:rPr>
          <w:rFonts w:ascii="Times New Roman" w:hAnsi="Times New Roman" w:cs="Times New Roman"/>
          <w:sz w:val="24"/>
          <w:szCs w:val="24"/>
        </w:rPr>
        <w:t>насчитывает 1</w:t>
      </w:r>
      <w:r w:rsidR="00501CE9">
        <w:rPr>
          <w:rFonts w:ascii="Times New Roman" w:hAnsi="Times New Roman" w:cs="Times New Roman"/>
          <w:sz w:val="24"/>
          <w:szCs w:val="24"/>
        </w:rPr>
        <w:t>6</w:t>
      </w:r>
      <w:r w:rsidRPr="009B0220">
        <w:rPr>
          <w:rFonts w:ascii="Times New Roman" w:hAnsi="Times New Roman" w:cs="Times New Roman"/>
          <w:sz w:val="24"/>
          <w:szCs w:val="24"/>
        </w:rPr>
        <w:t xml:space="preserve"> педагог</w:t>
      </w:r>
      <w:r w:rsidR="006F41DF">
        <w:rPr>
          <w:rFonts w:ascii="Times New Roman" w:hAnsi="Times New Roman" w:cs="Times New Roman"/>
          <w:sz w:val="24"/>
          <w:szCs w:val="24"/>
        </w:rPr>
        <w:t>ов</w:t>
      </w:r>
      <w:r w:rsidRPr="009B0220">
        <w:rPr>
          <w:rFonts w:ascii="Times New Roman" w:hAnsi="Times New Roman" w:cs="Times New Roman"/>
          <w:sz w:val="24"/>
          <w:szCs w:val="24"/>
        </w:rPr>
        <w:t xml:space="preserve">, из них: </w:t>
      </w:r>
      <w:r w:rsidR="006510B1">
        <w:rPr>
          <w:rFonts w:ascii="Times New Roman" w:hAnsi="Times New Roman" w:cs="Times New Roman"/>
          <w:sz w:val="24"/>
          <w:szCs w:val="24"/>
        </w:rPr>
        <w:t>непосредственную образовательную деятельность</w:t>
      </w:r>
      <w:r w:rsidR="00996CEE">
        <w:rPr>
          <w:rFonts w:ascii="Times New Roman" w:hAnsi="Times New Roman" w:cs="Times New Roman"/>
          <w:sz w:val="24"/>
          <w:szCs w:val="24"/>
        </w:rPr>
        <w:t xml:space="preserve"> с воспитанниками осуществляют 1</w:t>
      </w:r>
      <w:r w:rsidR="00D0187C">
        <w:rPr>
          <w:rFonts w:ascii="Times New Roman" w:hAnsi="Times New Roman" w:cs="Times New Roman"/>
          <w:sz w:val="24"/>
          <w:szCs w:val="24"/>
        </w:rPr>
        <w:t>2</w:t>
      </w:r>
      <w:r w:rsidR="006510B1">
        <w:rPr>
          <w:rFonts w:ascii="Times New Roman" w:hAnsi="Times New Roman" w:cs="Times New Roman"/>
          <w:sz w:val="24"/>
          <w:szCs w:val="24"/>
        </w:rPr>
        <w:t xml:space="preserve"> воспитател</w:t>
      </w:r>
      <w:r w:rsidR="00996CEE">
        <w:rPr>
          <w:rFonts w:ascii="Times New Roman" w:hAnsi="Times New Roman" w:cs="Times New Roman"/>
          <w:sz w:val="24"/>
          <w:szCs w:val="24"/>
        </w:rPr>
        <w:t>ей</w:t>
      </w:r>
      <w:r w:rsidR="006510B1">
        <w:rPr>
          <w:rFonts w:ascii="Times New Roman" w:hAnsi="Times New Roman" w:cs="Times New Roman"/>
          <w:sz w:val="24"/>
          <w:szCs w:val="24"/>
        </w:rPr>
        <w:t xml:space="preserve">, 1 - педагог-психолог, 1 - музыкальный руководитель, </w:t>
      </w:r>
      <w:r w:rsidR="00501CE9">
        <w:rPr>
          <w:rFonts w:ascii="Times New Roman" w:hAnsi="Times New Roman" w:cs="Times New Roman"/>
          <w:sz w:val="24"/>
          <w:szCs w:val="24"/>
        </w:rPr>
        <w:t xml:space="preserve">1 – учитель-логопед, </w:t>
      </w:r>
      <w:r w:rsidR="006510B1">
        <w:rPr>
          <w:rFonts w:ascii="Times New Roman" w:hAnsi="Times New Roman" w:cs="Times New Roman"/>
          <w:sz w:val="24"/>
          <w:szCs w:val="24"/>
        </w:rPr>
        <w:t>1- старший воспитатель.</w:t>
      </w:r>
    </w:p>
    <w:p w:rsidR="00135A74" w:rsidRDefault="00135A74" w:rsidP="006C3369">
      <w:pPr>
        <w:spacing w:after="120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tbl>
      <w:tblPr>
        <w:tblpPr w:leftFromText="180" w:rightFromText="180" w:vertAnchor="text" w:horzAnchor="page" w:tblpX="501" w:tblpY="-138"/>
        <w:tblW w:w="11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1134"/>
        <w:gridCol w:w="1166"/>
        <w:gridCol w:w="1181"/>
        <w:gridCol w:w="1055"/>
        <w:gridCol w:w="751"/>
        <w:gridCol w:w="827"/>
        <w:gridCol w:w="945"/>
        <w:gridCol w:w="879"/>
        <w:gridCol w:w="84"/>
        <w:gridCol w:w="945"/>
      </w:tblGrid>
      <w:tr w:rsidR="00392765" w:rsidRPr="00D83C15" w:rsidTr="00771335">
        <w:trPr>
          <w:cantSplit/>
          <w:trHeight w:val="287"/>
        </w:trPr>
        <w:tc>
          <w:tcPr>
            <w:tcW w:w="20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92765" w:rsidRDefault="00392765" w:rsidP="00771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</w:p>
          <w:p w:rsidR="00392765" w:rsidRPr="002D0FD3" w:rsidRDefault="00996CEE" w:rsidP="00771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Кол-во педагогов – 1</w:t>
            </w:r>
            <w:r w:rsidR="00501CE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6</w:t>
            </w:r>
          </w:p>
          <w:p w:rsidR="00392765" w:rsidRPr="002D0FD3" w:rsidRDefault="00392765" w:rsidP="0077133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D0FD3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392765" w:rsidRPr="002D0FD3" w:rsidRDefault="00996CEE" w:rsidP="0077133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– 1</w:t>
            </w:r>
            <w:r w:rsidR="00D0187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2765" w:rsidRPr="002D0FD3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392765" w:rsidRPr="002D0FD3" w:rsidRDefault="00392765" w:rsidP="007713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FD3">
              <w:rPr>
                <w:rFonts w:ascii="Times New Roman" w:hAnsi="Times New Roman" w:cs="Times New Roman"/>
                <w:bCs/>
                <w:sz w:val="24"/>
                <w:szCs w:val="24"/>
              </w:rPr>
              <w:t>муз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ыкальный руководитель</w:t>
            </w:r>
            <w:r w:rsidRPr="002D0FD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– 1;</w:t>
            </w:r>
          </w:p>
          <w:p w:rsidR="00392765" w:rsidRDefault="00392765" w:rsidP="007713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FD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педагог-психолог – 1;</w:t>
            </w:r>
          </w:p>
          <w:p w:rsidR="00501CE9" w:rsidRPr="002D0FD3" w:rsidRDefault="00501CE9" w:rsidP="007713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учитель-логопед – 1;</w:t>
            </w:r>
          </w:p>
          <w:p w:rsidR="00392765" w:rsidRPr="002D0FD3" w:rsidRDefault="00392765" w:rsidP="007713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FD3">
              <w:rPr>
                <w:rFonts w:ascii="Times New Roman" w:hAnsi="Times New Roman" w:cs="Times New Roman"/>
                <w:bCs/>
                <w:sz w:val="24"/>
                <w:szCs w:val="24"/>
              </w:rPr>
              <w:t>старший воспитатель - 1</w:t>
            </w:r>
          </w:p>
          <w:p w:rsidR="00392765" w:rsidRPr="002D0FD3" w:rsidRDefault="00392765" w:rsidP="00771335">
            <w:pPr>
              <w:spacing w:after="0" w:line="240" w:lineRule="auto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</w:p>
          <w:p w:rsidR="00392765" w:rsidRPr="002D0FD3" w:rsidRDefault="00392765" w:rsidP="00771335">
            <w:pPr>
              <w:spacing w:after="0" w:line="240" w:lineRule="auto"/>
              <w:rPr>
                <w:rFonts w:ascii="Times New Roman" w:hAnsi="Times New Roman" w:cs="Times New Roman"/>
                <w:iCs/>
                <w:color w:val="FF0000"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5" w:rsidRPr="002D0FD3" w:rsidRDefault="00392765" w:rsidP="00771335">
            <w:pPr>
              <w:spacing w:after="0" w:line="240" w:lineRule="auto"/>
              <w:jc w:val="center"/>
              <w:rPr>
                <w:rFonts w:ascii="Times New Roman" w:hAnsi="Times New Roman" w:cs="Times New Roman"/>
                <w:caps/>
                <w:sz w:val="24"/>
                <w:szCs w:val="24"/>
              </w:rPr>
            </w:pPr>
            <w:r w:rsidRPr="002D0FD3">
              <w:rPr>
                <w:rFonts w:ascii="Times New Roman" w:hAnsi="Times New Roman" w:cs="Times New Roman"/>
                <w:sz w:val="24"/>
                <w:szCs w:val="24"/>
              </w:rPr>
              <w:t>Аттестация кадров</w:t>
            </w:r>
          </w:p>
        </w:tc>
        <w:tc>
          <w:tcPr>
            <w:tcW w:w="443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5" w:rsidRPr="002D0FD3" w:rsidRDefault="00392765" w:rsidP="0077133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0FD3">
              <w:rPr>
                <w:rFonts w:ascii="Times New Roman" w:hAnsi="Times New Roman" w:cs="Times New Roman"/>
                <w:sz w:val="24"/>
                <w:szCs w:val="24"/>
              </w:rPr>
              <w:t>Стаж (педагогический)</w:t>
            </w:r>
          </w:p>
        </w:tc>
      </w:tr>
      <w:tr w:rsidR="00392765" w:rsidRPr="00D83C15" w:rsidTr="00392765">
        <w:trPr>
          <w:cantSplit/>
          <w:trHeight w:val="818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92765" w:rsidRPr="002D0FD3" w:rsidRDefault="00392765" w:rsidP="00771335">
            <w:pPr>
              <w:spacing w:after="0" w:line="240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5" w:rsidRPr="00496654" w:rsidRDefault="00392765" w:rsidP="007713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496654">
              <w:rPr>
                <w:rFonts w:ascii="Times New Roman" w:hAnsi="Times New Roman" w:cs="Times New Roman"/>
                <w:iCs/>
                <w:szCs w:val="24"/>
              </w:rPr>
              <w:t xml:space="preserve">Высшая </w:t>
            </w:r>
            <w:proofErr w:type="spellStart"/>
            <w:proofErr w:type="gramStart"/>
            <w:r w:rsidRPr="00496654">
              <w:rPr>
                <w:rFonts w:ascii="Times New Roman" w:hAnsi="Times New Roman" w:cs="Times New Roman"/>
                <w:iCs/>
                <w:szCs w:val="24"/>
              </w:rPr>
              <w:t>катего</w:t>
            </w:r>
            <w:r>
              <w:rPr>
                <w:rFonts w:ascii="Times New Roman" w:hAnsi="Times New Roman" w:cs="Times New Roman"/>
                <w:iCs/>
                <w:szCs w:val="24"/>
              </w:rPr>
              <w:t>-</w:t>
            </w:r>
            <w:r w:rsidRPr="00496654">
              <w:rPr>
                <w:rFonts w:ascii="Times New Roman" w:hAnsi="Times New Roman" w:cs="Times New Roman"/>
                <w:iCs/>
                <w:szCs w:val="24"/>
              </w:rPr>
              <w:t>рия</w:t>
            </w:r>
            <w:proofErr w:type="spellEnd"/>
            <w:proofErr w:type="gramEnd"/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5" w:rsidRPr="00496654" w:rsidRDefault="00392765" w:rsidP="007713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496654">
              <w:rPr>
                <w:rFonts w:ascii="Times New Roman" w:hAnsi="Times New Roman" w:cs="Times New Roman"/>
                <w:iCs/>
                <w:szCs w:val="24"/>
              </w:rPr>
              <w:t>1 категория</w:t>
            </w:r>
          </w:p>
          <w:p w:rsidR="00392765" w:rsidRPr="00496654" w:rsidRDefault="00392765" w:rsidP="007713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5" w:rsidRPr="00496654" w:rsidRDefault="00392765" w:rsidP="007713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proofErr w:type="spellStart"/>
            <w:proofErr w:type="gramStart"/>
            <w:r w:rsidRPr="00496654">
              <w:rPr>
                <w:rFonts w:ascii="Times New Roman" w:hAnsi="Times New Roman" w:cs="Times New Roman"/>
                <w:iCs/>
                <w:szCs w:val="24"/>
              </w:rPr>
              <w:t>Соот</w:t>
            </w:r>
            <w:r>
              <w:rPr>
                <w:rFonts w:ascii="Times New Roman" w:hAnsi="Times New Roman" w:cs="Times New Roman"/>
                <w:iCs/>
                <w:szCs w:val="24"/>
              </w:rPr>
              <w:t>-</w:t>
            </w:r>
            <w:r w:rsidRPr="00496654">
              <w:rPr>
                <w:rFonts w:ascii="Times New Roman" w:hAnsi="Times New Roman" w:cs="Times New Roman"/>
                <w:iCs/>
                <w:szCs w:val="24"/>
              </w:rPr>
              <w:t>ветстви</w:t>
            </w:r>
            <w:r>
              <w:rPr>
                <w:rFonts w:ascii="Times New Roman" w:hAnsi="Times New Roman" w:cs="Times New Roman"/>
                <w:iCs/>
                <w:szCs w:val="24"/>
              </w:rPr>
              <w:t>е</w:t>
            </w:r>
            <w:proofErr w:type="spellEnd"/>
            <w:proofErr w:type="gramEnd"/>
            <w:r w:rsidRPr="00496654">
              <w:rPr>
                <w:rFonts w:ascii="Times New Roman" w:hAnsi="Times New Roman" w:cs="Times New Roman"/>
                <w:iCs/>
                <w:szCs w:val="24"/>
              </w:rPr>
              <w:t xml:space="preserve"> </w:t>
            </w:r>
          </w:p>
          <w:p w:rsidR="00392765" w:rsidRPr="00496654" w:rsidRDefault="00392765" w:rsidP="007713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proofErr w:type="spellStart"/>
            <w:proofErr w:type="gramStart"/>
            <w:r w:rsidRPr="00496654">
              <w:rPr>
                <w:rFonts w:ascii="Times New Roman" w:hAnsi="Times New Roman" w:cs="Times New Roman"/>
                <w:iCs/>
                <w:szCs w:val="24"/>
              </w:rPr>
              <w:t>занимае</w:t>
            </w:r>
            <w:proofErr w:type="spellEnd"/>
            <w:r>
              <w:rPr>
                <w:rFonts w:ascii="Times New Roman" w:hAnsi="Times New Roman" w:cs="Times New Roman"/>
                <w:iCs/>
                <w:szCs w:val="24"/>
              </w:rPr>
              <w:t>-</w:t>
            </w:r>
            <w:r w:rsidRPr="00496654">
              <w:rPr>
                <w:rFonts w:ascii="Times New Roman" w:hAnsi="Times New Roman" w:cs="Times New Roman"/>
                <w:iCs/>
                <w:szCs w:val="24"/>
              </w:rPr>
              <w:t>мой</w:t>
            </w:r>
            <w:proofErr w:type="gramEnd"/>
            <w:r w:rsidRPr="00496654">
              <w:rPr>
                <w:rFonts w:ascii="Times New Roman" w:hAnsi="Times New Roman" w:cs="Times New Roman"/>
                <w:iCs/>
                <w:szCs w:val="24"/>
              </w:rPr>
              <w:t xml:space="preserve">  </w:t>
            </w:r>
            <w:r w:rsidRPr="00496654">
              <w:rPr>
                <w:rFonts w:ascii="Times New Roman" w:hAnsi="Times New Roman" w:cs="Times New Roman"/>
                <w:iCs/>
                <w:sz w:val="20"/>
                <w:szCs w:val="24"/>
              </w:rPr>
              <w:t>должности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2765" w:rsidRDefault="00392765" w:rsidP="007713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496654">
              <w:rPr>
                <w:rFonts w:ascii="Times New Roman" w:hAnsi="Times New Roman" w:cs="Times New Roman"/>
                <w:iCs/>
                <w:szCs w:val="24"/>
              </w:rPr>
              <w:t xml:space="preserve">без </w:t>
            </w:r>
          </w:p>
          <w:p w:rsidR="00392765" w:rsidRPr="00496654" w:rsidRDefault="00392765" w:rsidP="007713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proofErr w:type="spellStart"/>
            <w:proofErr w:type="gramStart"/>
            <w:r w:rsidRPr="00496654">
              <w:rPr>
                <w:rFonts w:ascii="Times New Roman" w:hAnsi="Times New Roman" w:cs="Times New Roman"/>
                <w:iCs/>
                <w:szCs w:val="24"/>
              </w:rPr>
              <w:t>катего</w:t>
            </w:r>
            <w:r>
              <w:rPr>
                <w:rFonts w:ascii="Times New Roman" w:hAnsi="Times New Roman" w:cs="Times New Roman"/>
                <w:iCs/>
                <w:szCs w:val="24"/>
              </w:rPr>
              <w:t>-</w:t>
            </w:r>
            <w:r w:rsidRPr="00496654">
              <w:rPr>
                <w:rFonts w:ascii="Times New Roman" w:hAnsi="Times New Roman" w:cs="Times New Roman"/>
                <w:iCs/>
                <w:szCs w:val="24"/>
              </w:rPr>
              <w:t>рии</w:t>
            </w:r>
            <w:proofErr w:type="spellEnd"/>
            <w:proofErr w:type="gramEnd"/>
          </w:p>
        </w:tc>
        <w:tc>
          <w:tcPr>
            <w:tcW w:w="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2765" w:rsidRPr="00496654" w:rsidRDefault="00392765" w:rsidP="007713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496654">
              <w:rPr>
                <w:rFonts w:ascii="Times New Roman" w:hAnsi="Times New Roman" w:cs="Times New Roman"/>
                <w:iCs/>
                <w:szCs w:val="24"/>
              </w:rPr>
              <w:t>0-3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5" w:rsidRPr="00496654" w:rsidRDefault="00392765" w:rsidP="007713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496654">
              <w:rPr>
                <w:rFonts w:ascii="Times New Roman" w:hAnsi="Times New Roman" w:cs="Times New Roman"/>
                <w:iCs/>
                <w:szCs w:val="24"/>
              </w:rPr>
              <w:t>3-5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5" w:rsidRPr="00496654" w:rsidRDefault="00392765" w:rsidP="007713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496654">
              <w:rPr>
                <w:rFonts w:ascii="Times New Roman" w:hAnsi="Times New Roman" w:cs="Times New Roman"/>
                <w:iCs/>
                <w:szCs w:val="24"/>
              </w:rPr>
              <w:t>5-10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5" w:rsidRPr="00496654" w:rsidRDefault="00392765" w:rsidP="007713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496654">
              <w:rPr>
                <w:rFonts w:ascii="Times New Roman" w:hAnsi="Times New Roman" w:cs="Times New Roman"/>
                <w:iCs/>
                <w:szCs w:val="24"/>
              </w:rPr>
              <w:t>более</w:t>
            </w:r>
          </w:p>
          <w:p w:rsidR="00392765" w:rsidRPr="00496654" w:rsidRDefault="00392765" w:rsidP="007713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496654">
              <w:rPr>
                <w:rFonts w:ascii="Times New Roman" w:hAnsi="Times New Roman" w:cs="Times New Roman"/>
                <w:iCs/>
                <w:szCs w:val="24"/>
              </w:rPr>
              <w:t>10 лет</w:t>
            </w:r>
          </w:p>
        </w:tc>
        <w:tc>
          <w:tcPr>
            <w:tcW w:w="102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5" w:rsidRPr="00496654" w:rsidRDefault="00392765" w:rsidP="007713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496654">
              <w:rPr>
                <w:rFonts w:ascii="Times New Roman" w:hAnsi="Times New Roman" w:cs="Times New Roman"/>
                <w:iCs/>
                <w:szCs w:val="24"/>
              </w:rPr>
              <w:t>более</w:t>
            </w:r>
          </w:p>
          <w:p w:rsidR="00392765" w:rsidRPr="00496654" w:rsidRDefault="00392765" w:rsidP="00771335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Cs w:val="24"/>
              </w:rPr>
            </w:pPr>
            <w:r w:rsidRPr="00496654">
              <w:rPr>
                <w:rFonts w:ascii="Times New Roman" w:hAnsi="Times New Roman" w:cs="Times New Roman"/>
                <w:iCs/>
                <w:szCs w:val="24"/>
              </w:rPr>
              <w:t>25 лет</w:t>
            </w:r>
          </w:p>
        </w:tc>
      </w:tr>
      <w:tr w:rsidR="00392765" w:rsidRPr="00D83C15" w:rsidTr="00771335">
        <w:trPr>
          <w:cantSplit/>
          <w:trHeight w:val="234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65" w:rsidRPr="002D0FD3" w:rsidRDefault="00392765" w:rsidP="007713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2765" w:rsidRPr="002D0FD3" w:rsidRDefault="00392765" w:rsidP="007713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FD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состав</w:t>
            </w:r>
          </w:p>
        </w:tc>
        <w:tc>
          <w:tcPr>
            <w:tcW w:w="443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2765" w:rsidRPr="002D0FD3" w:rsidRDefault="00392765" w:rsidP="007713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FD3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состав</w:t>
            </w:r>
          </w:p>
        </w:tc>
      </w:tr>
      <w:tr w:rsidR="00392765" w:rsidRPr="00D83C15" w:rsidTr="00392765">
        <w:trPr>
          <w:cantSplit/>
          <w:trHeight w:val="556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65" w:rsidRPr="002D0FD3" w:rsidRDefault="00392765" w:rsidP="003927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5" w:rsidRDefault="00501CE9" w:rsidP="00501C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92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392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12 </w:t>
            </w:r>
            <w:r w:rsidR="0039276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5" w:rsidRDefault="00234631" w:rsidP="00234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92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  <w:r w:rsidR="0039276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5" w:rsidRDefault="00234631" w:rsidP="00501C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9</w:t>
            </w:r>
            <w:r w:rsidR="00501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- 56</w:t>
            </w:r>
            <w:r w:rsidR="0039276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2765" w:rsidRDefault="00234631" w:rsidP="00501C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3 - </w:t>
            </w:r>
            <w:r w:rsidR="00501CE9">
              <w:rPr>
                <w:rFonts w:ascii="Times New Roman" w:hAnsi="Times New Roman" w:cs="Times New Roman"/>
                <w:bCs/>
                <w:sz w:val="24"/>
                <w:szCs w:val="24"/>
              </w:rPr>
              <w:t>19</w:t>
            </w:r>
            <w:r w:rsidR="0039276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2765" w:rsidRDefault="00392765" w:rsidP="00501C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2 - 1</w:t>
            </w:r>
            <w:r w:rsidR="00501CE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5" w:rsidRDefault="00392765" w:rsidP="00501C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2 - 1</w:t>
            </w:r>
            <w:r w:rsidR="00501CE9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5" w:rsidRDefault="00501CE9" w:rsidP="0039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2765">
              <w:rPr>
                <w:rFonts w:ascii="Times New Roman" w:hAnsi="Times New Roman" w:cs="Times New Roman"/>
                <w:sz w:val="24"/>
                <w:szCs w:val="24"/>
              </w:rPr>
              <w:t xml:space="preserve"> -1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3927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92765" w:rsidRDefault="00392765" w:rsidP="003927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5" w:rsidRDefault="00501CE9" w:rsidP="0039276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2-12</w:t>
            </w:r>
            <w:r w:rsidR="003927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  <w:p w:rsidR="00392765" w:rsidRDefault="00392765" w:rsidP="003927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5" w:rsidRDefault="00501CE9" w:rsidP="00390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8- </w:t>
            </w:r>
            <w:r w:rsidR="00390D1E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  <w:r w:rsidR="00392765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</w:tr>
      <w:tr w:rsidR="00392765" w:rsidRPr="00D83C15" w:rsidTr="00771335">
        <w:trPr>
          <w:cantSplit/>
          <w:trHeight w:val="29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65" w:rsidRPr="002D0FD3" w:rsidRDefault="00392765" w:rsidP="007713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2765" w:rsidRPr="002D0FD3" w:rsidRDefault="00392765" w:rsidP="007713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FD3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  <w:tc>
          <w:tcPr>
            <w:tcW w:w="443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2765" w:rsidRPr="002D0FD3" w:rsidRDefault="00392765" w:rsidP="007713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FD3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392765" w:rsidRPr="00D83C15" w:rsidTr="00392765">
        <w:trPr>
          <w:cantSplit/>
          <w:trHeight w:val="38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65" w:rsidRPr="002D0FD3" w:rsidRDefault="00392765" w:rsidP="003927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5" w:rsidRDefault="00392765" w:rsidP="00234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1 - </w:t>
            </w:r>
            <w:r w:rsidR="00234631"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5" w:rsidRDefault="00234631" w:rsidP="00234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92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- 1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 w:rsidR="0039276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5" w:rsidRDefault="00234631" w:rsidP="00234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7 - 58</w:t>
            </w:r>
            <w:r w:rsidR="0039276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2765" w:rsidRDefault="00234631" w:rsidP="00234631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92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17</w:t>
            </w:r>
            <w:r w:rsidR="0039276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2765" w:rsidRDefault="00392765" w:rsidP="00390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2 - 1</w:t>
            </w:r>
            <w:r w:rsidR="00390D1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5" w:rsidRDefault="00392765" w:rsidP="00390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2- 1</w:t>
            </w:r>
            <w:r w:rsidR="00390D1E">
              <w:rPr>
                <w:rFonts w:ascii="Times New Roman" w:hAnsi="Times New Roman" w:cs="Times New Roman"/>
                <w:bCs/>
                <w:sz w:val="24"/>
                <w:szCs w:val="24"/>
              </w:rPr>
              <w:t>7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5" w:rsidRDefault="00390D1E" w:rsidP="00390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1 - 8</w:t>
            </w:r>
            <w:r w:rsidR="0039276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5" w:rsidRDefault="00390D1E" w:rsidP="00390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1-8</w:t>
            </w:r>
            <w:r w:rsidR="0039276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5" w:rsidRDefault="00390D1E" w:rsidP="00390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6-50</w:t>
            </w:r>
            <w:r w:rsidR="0039276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  <w:tr w:rsidR="00392765" w:rsidRPr="00D83C15" w:rsidTr="00771335">
        <w:trPr>
          <w:cantSplit/>
          <w:trHeight w:val="267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65" w:rsidRPr="002D0FD3" w:rsidRDefault="00392765" w:rsidP="0077133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2765" w:rsidRPr="002D0FD3" w:rsidRDefault="00392765" w:rsidP="007713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FD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</w:t>
            </w:r>
          </w:p>
        </w:tc>
        <w:tc>
          <w:tcPr>
            <w:tcW w:w="4431" w:type="dxa"/>
            <w:gridSpan w:val="6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2765" w:rsidRPr="002D0FD3" w:rsidRDefault="00392765" w:rsidP="00771335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D0FD3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</w:t>
            </w:r>
          </w:p>
        </w:tc>
      </w:tr>
      <w:tr w:rsidR="00392765" w:rsidRPr="00D83C15" w:rsidTr="00771335">
        <w:trPr>
          <w:cantSplit/>
          <w:trHeight w:val="385"/>
        </w:trPr>
        <w:tc>
          <w:tcPr>
            <w:tcW w:w="20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392765" w:rsidRPr="002D0FD3" w:rsidRDefault="00392765" w:rsidP="003927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5" w:rsidRDefault="00501CE9" w:rsidP="003927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1 –25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5" w:rsidRDefault="00501CE9" w:rsidP="003927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5" w:rsidRDefault="00234631" w:rsidP="00501C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  <w:r w:rsidR="00392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01CE9">
              <w:rPr>
                <w:rFonts w:ascii="Times New Roman" w:hAnsi="Times New Roman" w:cs="Times New Roman"/>
                <w:bCs/>
                <w:sz w:val="24"/>
                <w:szCs w:val="24"/>
              </w:rPr>
              <w:t>–</w:t>
            </w:r>
            <w:r w:rsidR="00392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501CE9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50 </w:t>
            </w:r>
            <w:r w:rsidR="0039276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1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392765" w:rsidRDefault="00234631" w:rsidP="00501CE9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="0075444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- </w:t>
            </w:r>
            <w:r w:rsidR="00501CE9">
              <w:rPr>
                <w:rFonts w:ascii="Times New Roman" w:hAnsi="Times New Roman" w:cs="Times New Roman"/>
                <w:bCs/>
                <w:sz w:val="24"/>
                <w:szCs w:val="24"/>
              </w:rPr>
              <w:t>25</w:t>
            </w:r>
            <w:r w:rsidR="00392765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%</w:t>
            </w:r>
          </w:p>
        </w:tc>
        <w:tc>
          <w:tcPr>
            <w:tcW w:w="751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392765" w:rsidRDefault="00392765" w:rsidP="003927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5" w:rsidRDefault="00392765" w:rsidP="003927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-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5" w:rsidRDefault="00390D1E" w:rsidP="00392765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1- 25%</w:t>
            </w:r>
          </w:p>
        </w:tc>
        <w:tc>
          <w:tcPr>
            <w:tcW w:w="9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5" w:rsidRDefault="00390D1E" w:rsidP="00390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1 -25</w:t>
            </w:r>
            <w:r w:rsidR="0039276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  <w:tc>
          <w:tcPr>
            <w:tcW w:w="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5" w:rsidRDefault="00390D1E" w:rsidP="00390D1E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2 -50</w:t>
            </w:r>
            <w:r w:rsidR="00392765">
              <w:rPr>
                <w:rFonts w:ascii="Times New Roman" w:hAnsi="Times New Roman" w:cs="Times New Roman"/>
                <w:bCs/>
                <w:sz w:val="24"/>
                <w:szCs w:val="24"/>
              </w:rPr>
              <w:t>%</w:t>
            </w:r>
          </w:p>
        </w:tc>
      </w:tr>
    </w:tbl>
    <w:p w:rsidR="001B6E17" w:rsidRDefault="001B6E17" w:rsidP="001B6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w:t>Образовательный уровень педагогических кадров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1B6E17" w:rsidRDefault="001B6E17" w:rsidP="001B6E17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8235" w:type="dxa"/>
        <w:jc w:val="center"/>
        <w:tblInd w:w="-6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09"/>
        <w:gridCol w:w="3435"/>
        <w:gridCol w:w="2091"/>
      </w:tblGrid>
      <w:tr w:rsidR="001B6E17" w:rsidTr="00392765">
        <w:trPr>
          <w:cantSplit/>
          <w:trHeight w:val="154"/>
          <w:jc w:val="center"/>
        </w:trPr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E17" w:rsidRDefault="001B6E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Образование (педагогическое)</w:t>
            </w:r>
          </w:p>
          <w:p w:rsidR="001B6E17" w:rsidRDefault="001B6E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1B6E17" w:rsidTr="00392765">
        <w:trPr>
          <w:cantSplit/>
          <w:trHeight w:val="15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17" w:rsidRPr="001B6E17" w:rsidRDefault="001B6E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E17">
              <w:rPr>
                <w:rFonts w:ascii="Times New Roman" w:hAnsi="Times New Roman" w:cs="Times New Roman"/>
                <w:iCs/>
                <w:sz w:val="24"/>
                <w:szCs w:val="24"/>
              </w:rPr>
              <w:t>Высшее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17" w:rsidRPr="001B6E17" w:rsidRDefault="001B6E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E17">
              <w:rPr>
                <w:rFonts w:ascii="Times New Roman" w:hAnsi="Times New Roman" w:cs="Times New Roman"/>
                <w:iCs/>
                <w:sz w:val="24"/>
                <w:szCs w:val="24"/>
              </w:rPr>
              <w:t>Среднее специальное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17" w:rsidRDefault="001B6E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Без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пед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 образования</w:t>
            </w:r>
          </w:p>
        </w:tc>
      </w:tr>
      <w:tr w:rsidR="001B6E17" w:rsidTr="00392765">
        <w:trPr>
          <w:cantSplit/>
          <w:trHeight w:val="154"/>
          <w:jc w:val="center"/>
        </w:trPr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17" w:rsidRPr="001B6E17" w:rsidRDefault="001B6E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E17">
              <w:rPr>
                <w:rFonts w:ascii="Times New Roman" w:hAnsi="Times New Roman" w:cs="Times New Roman"/>
                <w:bCs/>
                <w:sz w:val="24"/>
                <w:szCs w:val="24"/>
              </w:rPr>
              <w:t>педагогический состав</w:t>
            </w:r>
          </w:p>
        </w:tc>
      </w:tr>
      <w:tr w:rsidR="00392765" w:rsidTr="00392765">
        <w:trPr>
          <w:cantSplit/>
          <w:trHeight w:val="15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65" w:rsidRDefault="00392765" w:rsidP="004B401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4B4015"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- 6</w:t>
            </w:r>
            <w:r w:rsidR="004B4015">
              <w:rPr>
                <w:rFonts w:ascii="Times New Roman" w:hAnsi="Times New Roman" w:cs="Times New Roman"/>
                <w:iCs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65" w:rsidRDefault="004B4015" w:rsidP="004B401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5</w:t>
            </w:r>
            <w:r w:rsidR="006212C0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</w:t>
            </w:r>
            <w:r w:rsidR="00392765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5" w:rsidRDefault="00392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B6E17" w:rsidTr="00392765">
        <w:trPr>
          <w:cantSplit/>
          <w:trHeight w:val="154"/>
          <w:jc w:val="center"/>
        </w:trPr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17" w:rsidRPr="001B6E17" w:rsidRDefault="001B6E17" w:rsidP="001B6E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E17">
              <w:rPr>
                <w:rFonts w:ascii="Times New Roman" w:hAnsi="Times New Roman" w:cs="Times New Roman"/>
                <w:bCs/>
                <w:sz w:val="24"/>
                <w:szCs w:val="24"/>
              </w:rPr>
              <w:t>воспитатели</w:t>
            </w:r>
          </w:p>
        </w:tc>
      </w:tr>
      <w:tr w:rsidR="00392765" w:rsidTr="00392765">
        <w:trPr>
          <w:cantSplit/>
          <w:trHeight w:val="15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65" w:rsidRDefault="004B4015" w:rsidP="004B401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8</w:t>
            </w:r>
            <w:r w:rsidR="003927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- 6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7</w:t>
            </w:r>
            <w:r w:rsidR="00392765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65" w:rsidRDefault="004B4015" w:rsidP="004B401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4</w:t>
            </w:r>
            <w:r w:rsidR="003927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- 3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</w:t>
            </w:r>
            <w:r w:rsidR="00392765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765" w:rsidRDefault="00392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  <w:tr w:rsidR="001B6E17" w:rsidTr="00392765">
        <w:trPr>
          <w:cantSplit/>
          <w:trHeight w:val="154"/>
          <w:jc w:val="center"/>
        </w:trPr>
        <w:tc>
          <w:tcPr>
            <w:tcW w:w="82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E17" w:rsidRPr="001B6E17" w:rsidRDefault="001B6E17" w:rsidP="001B6E1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B6E17">
              <w:rPr>
                <w:rFonts w:ascii="Times New Roman" w:hAnsi="Times New Roman" w:cs="Times New Roman"/>
                <w:bCs/>
                <w:sz w:val="24"/>
                <w:szCs w:val="24"/>
              </w:rPr>
              <w:t>специалисты</w:t>
            </w:r>
          </w:p>
        </w:tc>
      </w:tr>
      <w:tr w:rsidR="00392765" w:rsidTr="00392765">
        <w:trPr>
          <w:cantSplit/>
          <w:trHeight w:val="154"/>
          <w:jc w:val="center"/>
        </w:trPr>
        <w:tc>
          <w:tcPr>
            <w:tcW w:w="2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65" w:rsidRDefault="004B4015" w:rsidP="004B401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3 - 75</w:t>
            </w:r>
            <w:r w:rsidR="00392765">
              <w:rPr>
                <w:rFonts w:ascii="Times New Roman" w:hAnsi="Times New Roman" w:cs="Times New Roman"/>
                <w:iCs/>
                <w:sz w:val="24"/>
                <w:szCs w:val="24"/>
              </w:rPr>
              <w:t>%</w:t>
            </w:r>
          </w:p>
        </w:tc>
        <w:tc>
          <w:tcPr>
            <w:tcW w:w="3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65" w:rsidRDefault="004B4015" w:rsidP="004B4015">
            <w:pPr>
              <w:spacing w:after="0" w:line="240" w:lineRule="auto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1 - 25</w:t>
            </w:r>
            <w:r w:rsidR="00392765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%</w:t>
            </w:r>
          </w:p>
        </w:tc>
        <w:tc>
          <w:tcPr>
            <w:tcW w:w="20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765" w:rsidRDefault="00392765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-</w:t>
            </w:r>
          </w:p>
        </w:tc>
      </w:tr>
    </w:tbl>
    <w:p w:rsidR="001B6E17" w:rsidRPr="009B0220" w:rsidRDefault="001B6E17" w:rsidP="006C3369">
      <w:pPr>
        <w:spacing w:after="120"/>
        <w:ind w:firstLine="567"/>
        <w:jc w:val="center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5B3FFE" w:rsidRDefault="005B3FFE" w:rsidP="00392765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Курсы повышения квалификации в 202</w:t>
      </w:r>
      <w:r w:rsidR="004B4015">
        <w:rPr>
          <w:rFonts w:ascii="Times New Roman" w:hAnsi="Times New Roman" w:cs="Times New Roman"/>
          <w:sz w:val="24"/>
          <w:szCs w:val="24"/>
        </w:rPr>
        <w:t>3</w:t>
      </w:r>
      <w:r w:rsidRPr="009B0220">
        <w:rPr>
          <w:rFonts w:ascii="Times New Roman" w:hAnsi="Times New Roman" w:cs="Times New Roman"/>
          <w:sz w:val="24"/>
          <w:szCs w:val="24"/>
        </w:rPr>
        <w:t xml:space="preserve"> году прошли </w:t>
      </w:r>
      <w:r w:rsidR="004B4015">
        <w:rPr>
          <w:rFonts w:ascii="Times New Roman" w:hAnsi="Times New Roman" w:cs="Times New Roman"/>
          <w:sz w:val="24"/>
          <w:szCs w:val="24"/>
        </w:rPr>
        <w:t>5</w:t>
      </w:r>
      <w:r w:rsidRPr="009B0220">
        <w:rPr>
          <w:rFonts w:ascii="Times New Roman" w:hAnsi="Times New Roman" w:cs="Times New Roman"/>
          <w:sz w:val="24"/>
          <w:szCs w:val="24"/>
        </w:rPr>
        <w:t xml:space="preserve"> педагогов.</w:t>
      </w:r>
      <w:r w:rsidR="003C1232" w:rsidRPr="009B022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00387" w:rsidRPr="00900387" w:rsidRDefault="00900387" w:rsidP="0090038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00387">
        <w:rPr>
          <w:rFonts w:ascii="Times New Roman" w:hAnsi="Times New Roman" w:cs="Times New Roman"/>
          <w:color w:val="000000"/>
          <w:sz w:val="24"/>
          <w:szCs w:val="24"/>
        </w:rPr>
        <w:t xml:space="preserve">Педагоги повышают свой профессиональный уровень на КПК, конкурсах профессионального мастерства, эффективно участвуют в работе методических объединений, знакомятся с опытом работы своих коллег и других дошкольных учреждений, а также </w:t>
      </w:r>
      <w:proofErr w:type="spellStart"/>
      <w:r w:rsidRPr="0090038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саморазвиваются</w:t>
      </w:r>
      <w:proofErr w:type="spellEnd"/>
      <w:r w:rsidRPr="00900387">
        <w:rPr>
          <w:rFonts w:ascii="Times New Roman" w:hAnsi="Times New Roman" w:cs="Times New Roman"/>
          <w:color w:val="000000"/>
          <w:sz w:val="24"/>
          <w:szCs w:val="24"/>
        </w:rPr>
        <w:t>. Все это в комплексе дает хороший результат в организации педагогической деятельности и улучшении качества образования и воспитания дошкольников.</w:t>
      </w:r>
    </w:p>
    <w:p w:rsidR="00900387" w:rsidRDefault="00900387" w:rsidP="009003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5B3FFE" w:rsidRDefault="005B3FFE" w:rsidP="009003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9B0220">
        <w:rPr>
          <w:rFonts w:ascii="Times New Roman" w:hAnsi="Times New Roman" w:cs="Times New Roman"/>
          <w:i/>
          <w:sz w:val="24"/>
          <w:szCs w:val="24"/>
        </w:rPr>
        <w:t>Социальная активность педагогов</w:t>
      </w:r>
    </w:p>
    <w:p w:rsidR="00900387" w:rsidRPr="009B0220" w:rsidRDefault="00900387" w:rsidP="00900387">
      <w:pPr>
        <w:spacing w:after="0" w:line="24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</w:p>
    <w:p w:rsidR="00771335" w:rsidRDefault="00771335" w:rsidP="0077133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Педагоги нашей ДОО принимают участие  в конкурсах и распространяют свой опыт работы на муниципальном, региональном и федеральном уровнях:</w:t>
      </w:r>
    </w:p>
    <w:p w:rsidR="00CD4983" w:rsidRPr="00CD4983" w:rsidRDefault="000E65D9" w:rsidP="00CD4983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CD4983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г., </w:t>
      </w:r>
      <w:r w:rsidR="00CD4983">
        <w:rPr>
          <w:rFonts w:ascii="Times New Roman" w:hAnsi="Times New Roman"/>
          <w:sz w:val="24"/>
          <w:szCs w:val="24"/>
        </w:rPr>
        <w:t xml:space="preserve">региональная </w:t>
      </w:r>
      <w:r w:rsidR="00CA0367">
        <w:rPr>
          <w:rFonts w:ascii="Times New Roman" w:hAnsi="Times New Roman"/>
          <w:sz w:val="24"/>
          <w:szCs w:val="24"/>
        </w:rPr>
        <w:t>научно-практическая  конференция «Детский сад – территория детства: тенденции и перспективы развития»</w:t>
      </w:r>
      <w:r w:rsidR="00CD4983">
        <w:rPr>
          <w:rFonts w:ascii="Times New Roman" w:hAnsi="Times New Roman"/>
          <w:sz w:val="24"/>
          <w:szCs w:val="24"/>
        </w:rPr>
        <w:t xml:space="preserve">, </w:t>
      </w:r>
      <w:r w:rsidR="00CA0367">
        <w:rPr>
          <w:rFonts w:ascii="Times New Roman" w:hAnsi="Times New Roman"/>
          <w:sz w:val="24"/>
          <w:szCs w:val="24"/>
        </w:rPr>
        <w:t>доклад «О</w:t>
      </w:r>
      <w:r w:rsidR="00CA0367" w:rsidRPr="00CD4983">
        <w:rPr>
          <w:rFonts w:ascii="Times New Roman" w:hAnsi="Times New Roman"/>
          <w:sz w:val="24"/>
          <w:szCs w:val="24"/>
        </w:rPr>
        <w:t>рганизация  работы с воспитанниками на метеоплощадке</w:t>
      </w:r>
      <w:r w:rsidR="00CA0367">
        <w:rPr>
          <w:rFonts w:ascii="Times New Roman" w:hAnsi="Times New Roman"/>
          <w:sz w:val="24"/>
          <w:szCs w:val="24"/>
        </w:rPr>
        <w:t>»;</w:t>
      </w:r>
      <w:r w:rsidR="00CA0367" w:rsidRPr="00CD4983">
        <w:rPr>
          <w:rFonts w:ascii="Times New Roman" w:hAnsi="Times New Roman"/>
          <w:sz w:val="24"/>
          <w:szCs w:val="24"/>
        </w:rPr>
        <w:t xml:space="preserve"> </w:t>
      </w:r>
    </w:p>
    <w:p w:rsidR="00771335" w:rsidRDefault="00771335" w:rsidP="00467FA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CA0367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г., </w:t>
      </w:r>
      <w:r w:rsidR="00CA0367">
        <w:rPr>
          <w:rFonts w:ascii="Times New Roman" w:hAnsi="Times New Roman"/>
          <w:sz w:val="24"/>
          <w:szCs w:val="24"/>
        </w:rPr>
        <w:t xml:space="preserve">ГБУ КО «Дирекция парков» и </w:t>
      </w:r>
      <w:r>
        <w:rPr>
          <w:rFonts w:ascii="Times New Roman" w:hAnsi="Times New Roman"/>
          <w:sz w:val="24"/>
          <w:szCs w:val="24"/>
        </w:rPr>
        <w:t xml:space="preserve">команда МБДОУ № 83 «Соколенок» </w:t>
      </w:r>
      <w:proofErr w:type="spellStart"/>
      <w:r>
        <w:rPr>
          <w:rFonts w:ascii="Times New Roman" w:hAnsi="Times New Roman"/>
          <w:sz w:val="24"/>
          <w:szCs w:val="24"/>
        </w:rPr>
        <w:t>г</w:t>
      </w:r>
      <w:proofErr w:type="gramStart"/>
      <w:r>
        <w:rPr>
          <w:rFonts w:ascii="Times New Roman" w:hAnsi="Times New Roman"/>
          <w:sz w:val="24"/>
          <w:szCs w:val="24"/>
        </w:rPr>
        <w:t>.К</w:t>
      </w:r>
      <w:proofErr w:type="gramEnd"/>
      <w:r>
        <w:rPr>
          <w:rFonts w:ascii="Times New Roman" w:hAnsi="Times New Roman"/>
          <w:sz w:val="24"/>
          <w:szCs w:val="24"/>
        </w:rPr>
        <w:t>алуги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CA0367">
        <w:rPr>
          <w:rFonts w:ascii="Times New Roman" w:hAnsi="Times New Roman"/>
          <w:sz w:val="24"/>
          <w:szCs w:val="24"/>
        </w:rPr>
        <w:t>–</w:t>
      </w:r>
      <w:r>
        <w:rPr>
          <w:rFonts w:ascii="Times New Roman" w:hAnsi="Times New Roman"/>
          <w:sz w:val="24"/>
          <w:szCs w:val="24"/>
        </w:rPr>
        <w:t xml:space="preserve"> </w:t>
      </w:r>
      <w:r w:rsidR="00CA0367">
        <w:rPr>
          <w:rFonts w:ascii="Times New Roman" w:hAnsi="Times New Roman"/>
          <w:sz w:val="24"/>
          <w:szCs w:val="24"/>
        </w:rPr>
        <w:t>игровой экологический конкурс «Битва умов»;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771335" w:rsidRDefault="00771335" w:rsidP="00467FA4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202</w:t>
      </w:r>
      <w:r w:rsidR="00F32A82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г., выступление на региональном семинаре «Экологическое воспитание детей старшего дошкольного возраста средствами интерактивных игр» (ГАОУ ДПО «КГИРО»); </w:t>
      </w:r>
    </w:p>
    <w:p w:rsidR="0078072C" w:rsidRDefault="0078072C" w:rsidP="0078072C">
      <w:pPr>
        <w:pStyle w:val="a7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C">
        <w:rPr>
          <w:rFonts w:ascii="Times New Roman" w:hAnsi="Times New Roman"/>
          <w:sz w:val="24"/>
          <w:szCs w:val="24"/>
        </w:rPr>
        <w:t xml:space="preserve">2023 г., МБОУДО </w:t>
      </w:r>
      <w:proofErr w:type="spellStart"/>
      <w:r w:rsidRPr="0078072C">
        <w:rPr>
          <w:rFonts w:ascii="Times New Roman" w:hAnsi="Times New Roman"/>
          <w:sz w:val="24"/>
          <w:szCs w:val="24"/>
        </w:rPr>
        <w:t>ЦРТДиЮ</w:t>
      </w:r>
      <w:proofErr w:type="spellEnd"/>
      <w:r w:rsidRPr="0078072C">
        <w:rPr>
          <w:rFonts w:ascii="Times New Roman" w:hAnsi="Times New Roman"/>
          <w:sz w:val="24"/>
          <w:szCs w:val="24"/>
        </w:rPr>
        <w:t xml:space="preserve"> «Созвездие» г. Калуги, </w:t>
      </w:r>
      <w:proofErr w:type="spellStart"/>
      <w:r w:rsidRPr="0078072C">
        <w:rPr>
          <w:rFonts w:ascii="Times New Roman" w:hAnsi="Times New Roman"/>
          <w:sz w:val="24"/>
          <w:szCs w:val="24"/>
        </w:rPr>
        <w:t>профориентационный</w:t>
      </w:r>
      <w:proofErr w:type="spellEnd"/>
      <w:r w:rsidRPr="0078072C">
        <w:rPr>
          <w:rFonts w:ascii="Times New Roman" w:hAnsi="Times New Roman"/>
          <w:sz w:val="24"/>
          <w:szCs w:val="24"/>
        </w:rPr>
        <w:t xml:space="preserve"> конкурс «Мы из </w:t>
      </w:r>
      <w:r w:rsidRPr="008F28DE">
        <w:rPr>
          <w:rFonts w:ascii="Times New Roman" w:hAnsi="Times New Roman" w:cs="Times New Roman"/>
          <w:sz w:val="24"/>
          <w:szCs w:val="24"/>
        </w:rPr>
        <w:t>будущего. Детский сад», номинация декоративно-прикладного творчества «В мире профессий» -  1 место;</w:t>
      </w:r>
    </w:p>
    <w:p w:rsidR="00BA077A" w:rsidRPr="008F28DE" w:rsidRDefault="00BA077A" w:rsidP="0078072C">
      <w:pPr>
        <w:pStyle w:val="a7"/>
        <w:numPr>
          <w:ilvl w:val="0"/>
          <w:numId w:val="16"/>
        </w:num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72C">
        <w:rPr>
          <w:rFonts w:ascii="Times New Roman" w:hAnsi="Times New Roman"/>
          <w:sz w:val="24"/>
          <w:szCs w:val="24"/>
        </w:rPr>
        <w:t xml:space="preserve">2023 г., МБОУДО </w:t>
      </w:r>
      <w:proofErr w:type="spellStart"/>
      <w:r w:rsidRPr="0078072C">
        <w:rPr>
          <w:rFonts w:ascii="Times New Roman" w:hAnsi="Times New Roman"/>
          <w:sz w:val="24"/>
          <w:szCs w:val="24"/>
        </w:rPr>
        <w:t>ЦРТДиЮ</w:t>
      </w:r>
      <w:proofErr w:type="spellEnd"/>
      <w:r w:rsidRPr="0078072C">
        <w:rPr>
          <w:rFonts w:ascii="Times New Roman" w:hAnsi="Times New Roman"/>
          <w:sz w:val="24"/>
          <w:szCs w:val="24"/>
        </w:rPr>
        <w:t xml:space="preserve"> «Созвездие» г. Калуги,</w:t>
      </w:r>
      <w:r>
        <w:rPr>
          <w:rFonts w:ascii="Times New Roman" w:hAnsi="Times New Roman"/>
          <w:sz w:val="24"/>
          <w:szCs w:val="24"/>
        </w:rPr>
        <w:t xml:space="preserve"> конкурс педагогического мастерства «В мире прекрасного»;</w:t>
      </w:r>
    </w:p>
    <w:p w:rsidR="008F28DE" w:rsidRPr="008F28DE" w:rsidRDefault="008F28DE" w:rsidP="008F28DE">
      <w:pPr>
        <w:pStyle w:val="a7"/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2023 г., </w:t>
      </w:r>
      <w:r w:rsidRPr="008F28DE">
        <w:rPr>
          <w:rFonts w:ascii="Times New Roman" w:hAnsi="Times New Roman" w:cs="Times New Roman"/>
          <w:sz w:val="24"/>
          <w:szCs w:val="24"/>
        </w:rPr>
        <w:t xml:space="preserve">ГБУ </w:t>
      </w:r>
      <w:proofErr w:type="gramStart"/>
      <w:r w:rsidRPr="008F28DE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Pr="008F28DE">
        <w:rPr>
          <w:rFonts w:ascii="Times New Roman" w:hAnsi="Times New Roman" w:cs="Times New Roman"/>
          <w:sz w:val="24"/>
          <w:szCs w:val="24"/>
        </w:rPr>
        <w:t xml:space="preserve"> КО «ОЭБЦ», </w:t>
      </w:r>
      <w:proofErr w:type="gramStart"/>
      <w:r w:rsidRPr="008F28DE">
        <w:rPr>
          <w:rFonts w:ascii="Times New Roman" w:hAnsi="Times New Roman" w:cs="Times New Roman"/>
          <w:sz w:val="24"/>
          <w:szCs w:val="24"/>
        </w:rPr>
        <w:t>региональный</w:t>
      </w:r>
      <w:proofErr w:type="gramEnd"/>
      <w:r w:rsidRPr="008F28DE">
        <w:rPr>
          <w:rFonts w:ascii="Times New Roman" w:hAnsi="Times New Roman" w:cs="Times New Roman"/>
          <w:sz w:val="24"/>
          <w:szCs w:val="24"/>
        </w:rPr>
        <w:t xml:space="preserve"> конкурса ф</w:t>
      </w:r>
      <w:r>
        <w:rPr>
          <w:rFonts w:ascii="Times New Roman" w:hAnsi="Times New Roman" w:cs="Times New Roman"/>
          <w:sz w:val="24"/>
          <w:szCs w:val="24"/>
        </w:rPr>
        <w:t>отографий – акция «День Земли»</w:t>
      </w:r>
      <w:r w:rsidRPr="008F28DE">
        <w:rPr>
          <w:rFonts w:ascii="Times New Roman" w:hAnsi="Times New Roman" w:cs="Times New Roman"/>
          <w:sz w:val="24"/>
          <w:szCs w:val="24"/>
        </w:rPr>
        <w:t>;</w:t>
      </w:r>
    </w:p>
    <w:p w:rsidR="008F28DE" w:rsidRPr="008F28DE" w:rsidRDefault="008F28DE" w:rsidP="008F28DE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1335" w:rsidRDefault="00771335" w:rsidP="00771335">
      <w:pPr>
        <w:tabs>
          <w:tab w:val="left" w:pos="851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Воспитатели участвуют в конкурсах городского уровня, организованных МБОУ ДО «Радуга» г. Калуга, МБОУ ДО – НСП ДДТ Центра «Галактики», ГБУ ДО КО «ОЭБЦ» (областной эколого-биологический центр),  ГБУК </w:t>
      </w:r>
      <w:proofErr w:type="gramStart"/>
      <w:r>
        <w:rPr>
          <w:rFonts w:ascii="Times New Roman" w:hAnsi="Times New Roman"/>
          <w:sz w:val="24"/>
          <w:szCs w:val="24"/>
        </w:rPr>
        <w:t>КО</w:t>
      </w:r>
      <w:proofErr w:type="gramEnd"/>
      <w:r>
        <w:rPr>
          <w:rFonts w:ascii="Times New Roman" w:hAnsi="Times New Roman"/>
          <w:sz w:val="24"/>
          <w:szCs w:val="24"/>
        </w:rPr>
        <w:t xml:space="preserve"> «Калужский ТЮЗ», МБОУ ДО «Центр развития творчества детей и юношества «Созвездие» г. Калуги. </w:t>
      </w:r>
    </w:p>
    <w:p w:rsidR="00771335" w:rsidRDefault="006F41DF" w:rsidP="006F41DF">
      <w:pPr>
        <w:spacing w:after="0" w:line="240" w:lineRule="auto"/>
        <w:ind w:firstLine="709"/>
        <w:jc w:val="both"/>
        <w:rPr>
          <w:rFonts w:ascii="Calibri" w:hAnsi="Calibri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Участие воспитателей в работе творческих групп и методических  объединений 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МБУ «Центр «Стратегия»: </w:t>
      </w:r>
      <w:r w:rsidRPr="006F41D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у</w:t>
      </w:r>
      <w:r>
        <w:rPr>
          <w:rFonts w:ascii="Times New Roman" w:hAnsi="Times New Roman" w:cs="Times New Roman"/>
          <w:sz w:val="24"/>
          <w:szCs w:val="24"/>
        </w:rPr>
        <w:t xml:space="preserve">частники методического семинара «Клуб начинающего воспитателя» - </w:t>
      </w:r>
      <w:r w:rsidR="00F32A8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чел., семинар по раннему возрасту - 1 чел., декада молодого воспитателя» - </w:t>
      </w:r>
      <w:r w:rsidR="00F32A8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771335" w:rsidRPr="00485233" w:rsidRDefault="00771335" w:rsidP="00771335">
      <w:pPr>
        <w:spacing w:after="120" w:line="240" w:lineRule="auto"/>
        <w:ind w:firstLine="709"/>
        <w:rPr>
          <w:rFonts w:ascii="Times New Roman" w:hAnsi="Times New Roman"/>
          <w:i/>
          <w:sz w:val="24"/>
          <w:szCs w:val="24"/>
          <w:lang w:eastAsia="ru-RU"/>
        </w:rPr>
      </w:pPr>
      <w:r w:rsidRPr="00485233">
        <w:rPr>
          <w:rFonts w:ascii="Times New Roman" w:hAnsi="Times New Roman"/>
          <w:i/>
          <w:sz w:val="24"/>
          <w:szCs w:val="24"/>
          <w:lang w:eastAsia="ru-RU"/>
        </w:rPr>
        <w:t>Педагоги представляли опыт работы учреждения и педагогов в СМИ:</w:t>
      </w:r>
    </w:p>
    <w:p w:rsidR="00771335" w:rsidRDefault="00771335" w:rsidP="00467FA4">
      <w:pPr>
        <w:pStyle w:val="2"/>
        <w:numPr>
          <w:ilvl w:val="0"/>
          <w:numId w:val="17"/>
        </w:numPr>
        <w:spacing w:after="0" w:line="240" w:lineRule="auto"/>
        <w:jc w:val="both"/>
        <w:rPr>
          <w:u w:val="single"/>
        </w:rPr>
      </w:pPr>
      <w:r>
        <w:t>Всероссийское педагогическое общество «Доверие», всероссийский конкурс «Образовательный ресурс», номинация «Игровые технологии на уроках и занятиях», работа «</w:t>
      </w:r>
      <w:proofErr w:type="spellStart"/>
      <w:r>
        <w:t>Лэпбук</w:t>
      </w:r>
      <w:proofErr w:type="spellEnd"/>
      <w:r>
        <w:t xml:space="preserve"> «Писатели и их литературные герои», 1 место;</w:t>
      </w:r>
    </w:p>
    <w:p w:rsidR="00771335" w:rsidRDefault="00771335" w:rsidP="00467FA4">
      <w:pPr>
        <w:pStyle w:val="2"/>
        <w:numPr>
          <w:ilvl w:val="0"/>
          <w:numId w:val="17"/>
        </w:numPr>
        <w:spacing w:after="0" w:line="240" w:lineRule="auto"/>
        <w:jc w:val="both"/>
      </w:pPr>
      <w:r>
        <w:t>Всероссийское педагогическое общество «Доверие», всероссийский конкурс «Образовательный ресурс», номинация «Обобщение педагогического опыта», работа «Дидактические игры для умственного развития дошкольников», диплом 1 место;</w:t>
      </w:r>
    </w:p>
    <w:p w:rsidR="00771335" w:rsidRDefault="00771335" w:rsidP="00467FA4">
      <w:pPr>
        <w:pStyle w:val="2"/>
        <w:numPr>
          <w:ilvl w:val="0"/>
          <w:numId w:val="17"/>
        </w:numPr>
        <w:spacing w:after="0" w:line="240" w:lineRule="auto"/>
        <w:jc w:val="both"/>
      </w:pPr>
      <w:r>
        <w:t xml:space="preserve">Международный педагогический портал «Солнечный свет», Международный конкурс педагогического мастерства «Педагог </w:t>
      </w:r>
      <w:r>
        <w:rPr>
          <w:lang w:val="en-US"/>
        </w:rPr>
        <w:t>XXI</w:t>
      </w:r>
      <w:r>
        <w:t xml:space="preserve"> века», работа консультация «Роль музыки в развитии ребенка»;</w:t>
      </w:r>
    </w:p>
    <w:p w:rsidR="00771335" w:rsidRPr="00485233" w:rsidRDefault="00771335" w:rsidP="00467FA4">
      <w:pPr>
        <w:pStyle w:val="a7"/>
        <w:numPr>
          <w:ilvl w:val="0"/>
          <w:numId w:val="17"/>
        </w:numPr>
        <w:autoSpaceDN w:val="0"/>
        <w:spacing w:after="0" w:line="240" w:lineRule="auto"/>
        <w:jc w:val="both"/>
        <w:rPr>
          <w:rFonts w:ascii="Times New Roman" w:hAnsi="Times New Roman"/>
          <w:sz w:val="28"/>
          <w:szCs w:val="20"/>
        </w:rPr>
      </w:pPr>
      <w:r w:rsidRPr="00485233">
        <w:rPr>
          <w:rFonts w:ascii="Times New Roman" w:hAnsi="Times New Roman"/>
          <w:sz w:val="24"/>
        </w:rPr>
        <w:t xml:space="preserve">Российская социальная сеть </w:t>
      </w:r>
      <w:proofErr w:type="spellStart"/>
      <w:r w:rsidRPr="00485233">
        <w:rPr>
          <w:rFonts w:ascii="Times New Roman" w:hAnsi="Times New Roman"/>
          <w:sz w:val="24"/>
        </w:rPr>
        <w:t>ВКонтакте</w:t>
      </w:r>
      <w:proofErr w:type="spellEnd"/>
      <w:r w:rsidRPr="00485233">
        <w:rPr>
          <w:rFonts w:ascii="Times New Roman" w:hAnsi="Times New Roman"/>
          <w:sz w:val="24"/>
        </w:rPr>
        <w:t xml:space="preserve"> сообщество «Дирекция парков г. Калуги»</w:t>
      </w:r>
    </w:p>
    <w:p w:rsidR="00771335" w:rsidRDefault="00771335" w:rsidP="005348AC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5348AC" w:rsidRDefault="005348AC" w:rsidP="00485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9B0220">
        <w:rPr>
          <w:rFonts w:ascii="Times New Roman" w:eastAsia="Calibri" w:hAnsi="Times New Roman" w:cs="Times New Roman"/>
          <w:sz w:val="24"/>
          <w:szCs w:val="24"/>
        </w:rPr>
        <w:t xml:space="preserve">В ДОО поддерживаются творческие проявления педагогов. Коллектив работоспособный, ответственный. </w:t>
      </w:r>
    </w:p>
    <w:p w:rsidR="00C011F8" w:rsidRPr="009B0220" w:rsidRDefault="00C011F8" w:rsidP="00485233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2A2E72" w:rsidRPr="009B0220" w:rsidRDefault="002A2E72" w:rsidP="002A2E7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220">
        <w:rPr>
          <w:rFonts w:ascii="Times New Roman" w:hAnsi="Times New Roman" w:cs="Times New Roman"/>
          <w:b/>
          <w:sz w:val="24"/>
          <w:szCs w:val="24"/>
        </w:rPr>
        <w:t>6. Оценка учебно-методического и библиотечно-информационного обеспечения</w:t>
      </w:r>
    </w:p>
    <w:p w:rsidR="00BA077A" w:rsidRDefault="00C020C0" w:rsidP="0017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МБДОУ № 83 «Соколенок» г. Калуги оснащена </w:t>
      </w:r>
      <w:r w:rsidR="00EF1622" w:rsidRPr="009B0220">
        <w:rPr>
          <w:rFonts w:ascii="Times New Roman" w:hAnsi="Times New Roman" w:cs="Times New Roman"/>
          <w:sz w:val="24"/>
          <w:szCs w:val="24"/>
        </w:rPr>
        <w:t xml:space="preserve">методическим комплектом </w:t>
      </w:r>
      <w:r w:rsidRPr="009B0220">
        <w:rPr>
          <w:rFonts w:ascii="Times New Roman" w:hAnsi="Times New Roman" w:cs="Times New Roman"/>
          <w:sz w:val="24"/>
          <w:szCs w:val="24"/>
        </w:rPr>
        <w:t xml:space="preserve"> </w:t>
      </w:r>
      <w:r w:rsidR="0017478C">
        <w:rPr>
          <w:rFonts w:ascii="Times New Roman" w:hAnsi="Times New Roman" w:cs="Times New Roman"/>
          <w:sz w:val="24"/>
          <w:szCs w:val="24"/>
        </w:rPr>
        <w:t xml:space="preserve">по </w:t>
      </w:r>
      <w:r w:rsidR="00BA077A">
        <w:rPr>
          <w:rFonts w:ascii="Times New Roman" w:hAnsi="Times New Roman" w:cs="Times New Roman"/>
          <w:sz w:val="24"/>
          <w:szCs w:val="24"/>
        </w:rPr>
        <w:t>о</w:t>
      </w:r>
      <w:r w:rsidR="00BA077A" w:rsidRPr="00624305">
        <w:rPr>
          <w:rFonts w:ascii="Times New Roman" w:hAnsi="Times New Roman" w:cs="Times New Roman"/>
          <w:sz w:val="24"/>
          <w:szCs w:val="24"/>
        </w:rPr>
        <w:t>сновн</w:t>
      </w:r>
      <w:r w:rsidR="00BA077A">
        <w:rPr>
          <w:rFonts w:ascii="Times New Roman" w:hAnsi="Times New Roman" w:cs="Times New Roman"/>
          <w:sz w:val="24"/>
          <w:szCs w:val="24"/>
        </w:rPr>
        <w:t>ой</w:t>
      </w:r>
      <w:r w:rsidR="00BA077A" w:rsidRPr="00624305">
        <w:rPr>
          <w:rFonts w:ascii="Times New Roman" w:hAnsi="Times New Roman" w:cs="Times New Roman"/>
          <w:sz w:val="24"/>
          <w:szCs w:val="24"/>
        </w:rPr>
        <w:t xml:space="preserve"> общеобразовательн</w:t>
      </w:r>
      <w:r w:rsidR="00BA077A">
        <w:rPr>
          <w:rFonts w:ascii="Times New Roman" w:hAnsi="Times New Roman" w:cs="Times New Roman"/>
          <w:sz w:val="24"/>
          <w:szCs w:val="24"/>
        </w:rPr>
        <w:t>ой</w:t>
      </w:r>
      <w:r w:rsidR="00BA077A" w:rsidRPr="0062430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7478C">
        <w:rPr>
          <w:rFonts w:ascii="Times New Roman" w:hAnsi="Times New Roman" w:cs="Times New Roman"/>
          <w:sz w:val="24"/>
          <w:szCs w:val="24"/>
        </w:rPr>
        <w:t>е</w:t>
      </w:r>
      <w:r w:rsidR="00BA077A" w:rsidRPr="00624305">
        <w:rPr>
          <w:rFonts w:ascii="Times New Roman" w:hAnsi="Times New Roman" w:cs="Times New Roman"/>
          <w:sz w:val="24"/>
          <w:szCs w:val="24"/>
        </w:rPr>
        <w:t xml:space="preserve"> - образовательн</w:t>
      </w:r>
      <w:r w:rsidR="00BA077A">
        <w:rPr>
          <w:rFonts w:ascii="Times New Roman" w:hAnsi="Times New Roman" w:cs="Times New Roman"/>
          <w:sz w:val="24"/>
          <w:szCs w:val="24"/>
        </w:rPr>
        <w:t>ой</w:t>
      </w:r>
      <w:r w:rsidR="00BA077A" w:rsidRPr="00624305">
        <w:rPr>
          <w:rFonts w:ascii="Times New Roman" w:hAnsi="Times New Roman" w:cs="Times New Roman"/>
          <w:sz w:val="24"/>
          <w:szCs w:val="24"/>
        </w:rPr>
        <w:t xml:space="preserve"> программ</w:t>
      </w:r>
      <w:r w:rsidR="0017478C">
        <w:rPr>
          <w:rFonts w:ascii="Times New Roman" w:hAnsi="Times New Roman" w:cs="Times New Roman"/>
          <w:sz w:val="24"/>
          <w:szCs w:val="24"/>
        </w:rPr>
        <w:t>е</w:t>
      </w:r>
      <w:r w:rsidR="00BA077A" w:rsidRPr="00624305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="00BA077A">
        <w:rPr>
          <w:rFonts w:ascii="Times New Roman" w:hAnsi="Times New Roman" w:cs="Times New Roman"/>
          <w:sz w:val="24"/>
          <w:szCs w:val="24"/>
        </w:rPr>
        <w:t xml:space="preserve"> </w:t>
      </w:r>
      <w:r w:rsidR="0035550A">
        <w:rPr>
          <w:rFonts w:ascii="Times New Roman" w:hAnsi="Times New Roman" w:cs="Times New Roman"/>
          <w:sz w:val="24"/>
          <w:szCs w:val="24"/>
        </w:rPr>
        <w:t xml:space="preserve">(ОП ДО) </w:t>
      </w:r>
      <w:r w:rsidR="00BA077A" w:rsidRPr="00624305">
        <w:rPr>
          <w:rFonts w:ascii="Times New Roman" w:hAnsi="Times New Roman" w:cs="Times New Roman"/>
          <w:sz w:val="24"/>
          <w:szCs w:val="24"/>
        </w:rPr>
        <w:t xml:space="preserve">МБДОУ № 83 «Соколенок» </w:t>
      </w:r>
      <w:proofErr w:type="spellStart"/>
      <w:r w:rsidR="00BA077A" w:rsidRPr="0062430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="00BA077A" w:rsidRPr="00624305">
        <w:rPr>
          <w:rFonts w:ascii="Times New Roman" w:hAnsi="Times New Roman" w:cs="Times New Roman"/>
          <w:sz w:val="24"/>
          <w:szCs w:val="24"/>
        </w:rPr>
        <w:t>.К</w:t>
      </w:r>
      <w:proofErr w:type="gramEnd"/>
      <w:r w:rsidR="00BA077A" w:rsidRPr="00624305">
        <w:rPr>
          <w:rFonts w:ascii="Times New Roman" w:hAnsi="Times New Roman" w:cs="Times New Roman"/>
          <w:sz w:val="24"/>
          <w:szCs w:val="24"/>
        </w:rPr>
        <w:t>алуги</w:t>
      </w:r>
      <w:proofErr w:type="spellEnd"/>
      <w:r w:rsidR="00BA077A">
        <w:rPr>
          <w:rFonts w:ascii="Times New Roman" w:hAnsi="Times New Roman" w:cs="Times New Roman"/>
          <w:sz w:val="24"/>
          <w:szCs w:val="24"/>
        </w:rPr>
        <w:t xml:space="preserve"> </w:t>
      </w:r>
      <w:r w:rsidR="00BA077A" w:rsidRPr="00624305">
        <w:rPr>
          <w:rFonts w:ascii="Times New Roman" w:hAnsi="Times New Roman" w:cs="Times New Roman"/>
          <w:sz w:val="24"/>
          <w:szCs w:val="24"/>
        </w:rPr>
        <w:t>(новая редакция)</w:t>
      </w:r>
      <w:r w:rsidR="00BA077A">
        <w:rPr>
          <w:rFonts w:ascii="Times New Roman" w:hAnsi="Times New Roman" w:cs="Times New Roman"/>
          <w:sz w:val="24"/>
          <w:szCs w:val="24"/>
        </w:rPr>
        <w:t>.</w:t>
      </w:r>
    </w:p>
    <w:p w:rsidR="0017478C" w:rsidRDefault="0017478C" w:rsidP="0017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На основании плана-графика</w:t>
      </w:r>
      <w:r w:rsidR="00355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проведения мониторинга инфраструктуры ДОО была проведена первичная оценка степени</w:t>
      </w:r>
      <w:r w:rsidR="00355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соответствия развивающей предметно-пространственной среды (РППС) требованиям ФГОС </w:t>
      </w:r>
      <w:proofErr w:type="gramStart"/>
      <w:r w:rsidR="0035550A">
        <w:rPr>
          <w:rFonts w:ascii="Times New Roman" w:hAnsi="Times New Roman" w:cs="Times New Roman"/>
          <w:sz w:val="24"/>
          <w:szCs w:val="24"/>
        </w:rPr>
        <w:t>ДО</w:t>
      </w:r>
      <w:proofErr w:type="gramEnd"/>
      <w:r w:rsidR="00355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и ФОП ДО и рекомендациям </w:t>
      </w:r>
      <w:proofErr w:type="spellStart"/>
      <w:r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>
        <w:rPr>
          <w:rFonts w:ascii="Times New Roman" w:hAnsi="Times New Roman" w:cs="Times New Roman"/>
          <w:sz w:val="24"/>
          <w:szCs w:val="24"/>
        </w:rPr>
        <w:t>. По итогам вы</w:t>
      </w:r>
      <w:r w:rsidR="0035550A">
        <w:rPr>
          <w:rFonts w:ascii="Times New Roman" w:hAnsi="Times New Roman" w:cs="Times New Roman"/>
          <w:sz w:val="24"/>
          <w:szCs w:val="24"/>
        </w:rPr>
        <w:t>я</w:t>
      </w:r>
      <w:r>
        <w:rPr>
          <w:rFonts w:ascii="Times New Roman" w:hAnsi="Times New Roman" w:cs="Times New Roman"/>
          <w:sz w:val="24"/>
          <w:szCs w:val="24"/>
        </w:rPr>
        <w:t>влено</w:t>
      </w:r>
      <w:r w:rsidR="0035550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РППС </w:t>
      </w:r>
      <w:r w:rsidR="0035550A">
        <w:rPr>
          <w:rFonts w:ascii="Times New Roman" w:hAnsi="Times New Roman" w:cs="Times New Roman"/>
          <w:sz w:val="24"/>
          <w:szCs w:val="24"/>
        </w:rPr>
        <w:t>учитывает осо</w:t>
      </w:r>
      <w:r>
        <w:rPr>
          <w:rFonts w:ascii="Times New Roman" w:hAnsi="Times New Roman" w:cs="Times New Roman"/>
          <w:sz w:val="24"/>
          <w:szCs w:val="24"/>
        </w:rPr>
        <w:t>бенности</w:t>
      </w:r>
      <w:r w:rsidR="0035550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реализуемой ОП </w:t>
      </w:r>
      <w:proofErr w:type="gramStart"/>
      <w:r>
        <w:rPr>
          <w:rFonts w:ascii="Times New Roman" w:hAnsi="Times New Roman" w:cs="Times New Roman"/>
          <w:sz w:val="24"/>
          <w:szCs w:val="24"/>
        </w:rPr>
        <w:t>ДО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. В каждой возрастной </w:t>
      </w:r>
      <w:r>
        <w:rPr>
          <w:rFonts w:ascii="Times New Roman" w:hAnsi="Times New Roman" w:cs="Times New Roman"/>
          <w:sz w:val="24"/>
          <w:szCs w:val="24"/>
        </w:rPr>
        <w:lastRenderedPageBreak/>
        <w:t>группе имеется достаточное количество современных развивающих пособий и игрушек. В каждой возрастной группе РППС обладает свойствами открытой системы</w:t>
      </w:r>
      <w:r w:rsidR="0035550A">
        <w:rPr>
          <w:rFonts w:ascii="Times New Roman" w:hAnsi="Times New Roman" w:cs="Times New Roman"/>
          <w:sz w:val="24"/>
          <w:szCs w:val="24"/>
        </w:rPr>
        <w:t xml:space="preserve"> и выполняет образовательную, развивающую, воспитывающую, стимулирующую функции.</w:t>
      </w:r>
    </w:p>
    <w:p w:rsidR="0035550A" w:rsidRDefault="0035550A" w:rsidP="0017478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декабре 2023 года проведен повторный плановый мониторинг. Результаты показывают хорошую степень соответствия РППС ДОО требованиям законодательства и потребностям воспитанников.</w:t>
      </w:r>
    </w:p>
    <w:p w:rsidR="00A4342F" w:rsidRPr="0017478C" w:rsidRDefault="00A4342F" w:rsidP="0017478C">
      <w:pPr>
        <w:spacing w:after="0" w:line="240" w:lineRule="auto"/>
        <w:ind w:firstLine="709"/>
        <w:jc w:val="both"/>
        <w:rPr>
          <w:rFonts w:hAnsi="Times New Roman" w:cs="Times New Roman"/>
          <w:sz w:val="24"/>
          <w:szCs w:val="24"/>
        </w:rPr>
      </w:pPr>
      <w:r w:rsidRPr="0017478C">
        <w:rPr>
          <w:rFonts w:hAnsi="Times New Roman" w:cs="Times New Roman"/>
          <w:sz w:val="24"/>
          <w:szCs w:val="24"/>
        </w:rPr>
        <w:t>Пополнили</w:t>
      </w:r>
      <w:r w:rsidRPr="0017478C">
        <w:rPr>
          <w:rFonts w:hAnsi="Times New Roman" w:cs="Times New Roman"/>
          <w:sz w:val="24"/>
          <w:szCs w:val="24"/>
        </w:rPr>
        <w:t xml:space="preserve"> </w:t>
      </w:r>
      <w:r w:rsidRPr="0017478C">
        <w:rPr>
          <w:rFonts w:hAnsi="Times New Roman" w:cs="Times New Roman"/>
          <w:sz w:val="24"/>
          <w:szCs w:val="24"/>
        </w:rPr>
        <w:t>наглядно</w:t>
      </w:r>
      <w:r w:rsidRPr="0017478C">
        <w:rPr>
          <w:rFonts w:hAnsi="Times New Roman" w:cs="Times New Roman"/>
          <w:sz w:val="24"/>
          <w:szCs w:val="24"/>
        </w:rPr>
        <w:t>-</w:t>
      </w:r>
      <w:r w:rsidRPr="0017478C">
        <w:rPr>
          <w:rFonts w:hAnsi="Times New Roman" w:cs="Times New Roman"/>
          <w:sz w:val="24"/>
          <w:szCs w:val="24"/>
        </w:rPr>
        <w:t>дидактические</w:t>
      </w:r>
      <w:r w:rsidRPr="0017478C">
        <w:rPr>
          <w:rFonts w:hAnsi="Times New Roman" w:cs="Times New Roman"/>
          <w:sz w:val="24"/>
          <w:szCs w:val="24"/>
        </w:rPr>
        <w:t xml:space="preserve"> </w:t>
      </w:r>
      <w:r w:rsidR="0017478C" w:rsidRPr="0017478C">
        <w:rPr>
          <w:rFonts w:hAnsi="Times New Roman" w:cs="Times New Roman"/>
          <w:sz w:val="24"/>
          <w:szCs w:val="24"/>
        </w:rPr>
        <w:t>и</w:t>
      </w:r>
      <w:r w:rsidR="0017478C" w:rsidRPr="0017478C">
        <w:rPr>
          <w:rFonts w:hAnsi="Times New Roman" w:cs="Times New Roman"/>
          <w:sz w:val="24"/>
          <w:szCs w:val="24"/>
        </w:rPr>
        <w:t xml:space="preserve"> </w:t>
      </w:r>
      <w:r w:rsidR="0017478C" w:rsidRPr="0017478C">
        <w:rPr>
          <w:rFonts w:hAnsi="Times New Roman" w:cs="Times New Roman"/>
          <w:sz w:val="24"/>
          <w:szCs w:val="24"/>
        </w:rPr>
        <w:t>методические</w:t>
      </w:r>
      <w:r w:rsidR="0017478C" w:rsidRPr="0017478C">
        <w:rPr>
          <w:rFonts w:hAnsi="Times New Roman" w:cs="Times New Roman"/>
          <w:sz w:val="24"/>
          <w:szCs w:val="24"/>
        </w:rPr>
        <w:t xml:space="preserve"> </w:t>
      </w:r>
      <w:r w:rsidRPr="0017478C">
        <w:rPr>
          <w:rFonts w:hAnsi="Times New Roman" w:cs="Times New Roman"/>
          <w:sz w:val="24"/>
          <w:szCs w:val="24"/>
        </w:rPr>
        <w:t>пособия</w:t>
      </w:r>
      <w:r w:rsidR="00BA077A" w:rsidRPr="0017478C">
        <w:rPr>
          <w:rFonts w:hAnsi="Times New Roman" w:cs="Times New Roman"/>
          <w:sz w:val="24"/>
          <w:szCs w:val="24"/>
        </w:rPr>
        <w:t xml:space="preserve"> </w:t>
      </w:r>
      <w:r w:rsidR="00BA077A" w:rsidRPr="0017478C">
        <w:rPr>
          <w:rFonts w:hAnsi="Times New Roman" w:cs="Times New Roman"/>
          <w:sz w:val="24"/>
          <w:szCs w:val="24"/>
        </w:rPr>
        <w:t>в</w:t>
      </w:r>
      <w:r w:rsidR="00BA077A" w:rsidRPr="0017478C">
        <w:rPr>
          <w:rFonts w:hAnsi="Times New Roman" w:cs="Times New Roman"/>
          <w:sz w:val="24"/>
          <w:szCs w:val="24"/>
        </w:rPr>
        <w:t xml:space="preserve"> </w:t>
      </w:r>
      <w:r w:rsidR="00BA077A" w:rsidRPr="0017478C">
        <w:rPr>
          <w:rFonts w:hAnsi="Times New Roman" w:cs="Times New Roman"/>
          <w:sz w:val="24"/>
          <w:szCs w:val="24"/>
        </w:rPr>
        <w:t>соответствии</w:t>
      </w:r>
      <w:r w:rsidR="00BA077A" w:rsidRPr="0017478C">
        <w:rPr>
          <w:rFonts w:hAnsi="Times New Roman" w:cs="Times New Roman"/>
          <w:sz w:val="24"/>
          <w:szCs w:val="24"/>
        </w:rPr>
        <w:t xml:space="preserve"> </w:t>
      </w:r>
      <w:r w:rsidR="00BA077A" w:rsidRPr="0017478C">
        <w:rPr>
          <w:rFonts w:hAnsi="Times New Roman" w:cs="Times New Roman"/>
          <w:sz w:val="24"/>
          <w:szCs w:val="24"/>
        </w:rPr>
        <w:t>с</w:t>
      </w:r>
      <w:r w:rsidR="00BA077A" w:rsidRPr="0017478C">
        <w:rPr>
          <w:rFonts w:hAnsi="Times New Roman" w:cs="Times New Roman"/>
          <w:sz w:val="24"/>
          <w:szCs w:val="24"/>
        </w:rPr>
        <w:t xml:space="preserve"> </w:t>
      </w:r>
      <w:r w:rsidR="00BA077A" w:rsidRPr="0017478C">
        <w:rPr>
          <w:rFonts w:hAnsi="Times New Roman" w:cs="Times New Roman"/>
          <w:sz w:val="24"/>
          <w:szCs w:val="24"/>
        </w:rPr>
        <w:t>федеральной</w:t>
      </w:r>
      <w:r w:rsidR="00BA077A" w:rsidRPr="0017478C">
        <w:rPr>
          <w:rFonts w:hAnsi="Times New Roman" w:cs="Times New Roman"/>
          <w:sz w:val="24"/>
          <w:szCs w:val="24"/>
        </w:rPr>
        <w:t xml:space="preserve"> </w:t>
      </w:r>
      <w:r w:rsidR="00BA077A" w:rsidRPr="0017478C">
        <w:rPr>
          <w:rFonts w:hAnsi="Times New Roman" w:cs="Times New Roman"/>
          <w:sz w:val="24"/>
          <w:szCs w:val="24"/>
        </w:rPr>
        <w:t>образовательной</w:t>
      </w:r>
      <w:r w:rsidR="00BA077A" w:rsidRPr="0017478C">
        <w:rPr>
          <w:rFonts w:hAnsi="Times New Roman" w:cs="Times New Roman"/>
          <w:sz w:val="24"/>
          <w:szCs w:val="24"/>
        </w:rPr>
        <w:t xml:space="preserve"> </w:t>
      </w:r>
      <w:r w:rsidR="00BA077A" w:rsidRPr="0017478C">
        <w:rPr>
          <w:rFonts w:hAnsi="Times New Roman" w:cs="Times New Roman"/>
          <w:sz w:val="24"/>
          <w:szCs w:val="24"/>
        </w:rPr>
        <w:t>программой</w:t>
      </w:r>
      <w:r w:rsidRPr="0017478C">
        <w:rPr>
          <w:rFonts w:hAnsi="Times New Roman" w:cs="Times New Roman"/>
          <w:sz w:val="24"/>
          <w:szCs w:val="24"/>
        </w:rPr>
        <w:t>:</w:t>
      </w:r>
    </w:p>
    <w:p w:rsidR="00BA077A" w:rsidRPr="00BA077A" w:rsidRDefault="00BA077A" w:rsidP="0017478C">
      <w:pPr>
        <w:pStyle w:val="a7"/>
        <w:numPr>
          <w:ilvl w:val="0"/>
          <w:numId w:val="31"/>
        </w:numPr>
        <w:spacing w:after="0" w:line="240" w:lineRule="auto"/>
        <w:ind w:left="0"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методическая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64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</w:rPr>
        <w:t xml:space="preserve">792 </w:t>
      </w:r>
      <w:r>
        <w:rPr>
          <w:rFonts w:hAnsi="Times New Roman" w:cs="Times New Roman"/>
          <w:color w:val="000000"/>
          <w:sz w:val="24"/>
          <w:szCs w:val="24"/>
        </w:rPr>
        <w:t>р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</w:p>
    <w:p w:rsidR="00A4342F" w:rsidRDefault="00A4342F" w:rsidP="0017478C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Оборудование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оснащение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методического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достаточно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программ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В методическом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созданы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условия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организации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совместной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педагогов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Однако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кабинет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недостаточно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оснащен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техническим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компьютерным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оборудованием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A4342F" w:rsidRDefault="00A4342F" w:rsidP="00A43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4342F">
        <w:rPr>
          <w:rFonts w:ascii="Times New Roman" w:hAnsi="Times New Roman" w:cs="Times New Roman"/>
          <w:sz w:val="24"/>
          <w:szCs w:val="24"/>
        </w:rPr>
        <w:t xml:space="preserve">Вывод: в </w:t>
      </w:r>
      <w:r>
        <w:rPr>
          <w:rFonts w:ascii="Times New Roman" w:hAnsi="Times New Roman" w:cs="Times New Roman"/>
          <w:sz w:val="24"/>
          <w:szCs w:val="24"/>
        </w:rPr>
        <w:t>МБДОУ №83 «Сок</w:t>
      </w:r>
      <w:r w:rsidR="000E65D9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 xml:space="preserve">ленок» </w:t>
      </w:r>
      <w:proofErr w:type="spellStart"/>
      <w:r>
        <w:rPr>
          <w:rFonts w:ascii="Times New Roman" w:hAnsi="Times New Roman" w:cs="Times New Roman"/>
          <w:sz w:val="24"/>
          <w:szCs w:val="24"/>
        </w:rPr>
        <w:t>г</w:t>
      </w:r>
      <w:proofErr w:type="gramStart"/>
      <w:r>
        <w:rPr>
          <w:rFonts w:ascii="Times New Roman" w:hAnsi="Times New Roman" w:cs="Times New Roman"/>
          <w:sz w:val="24"/>
          <w:szCs w:val="24"/>
        </w:rPr>
        <w:t>.К</w:t>
      </w:r>
      <w:proofErr w:type="gramEnd"/>
      <w:r>
        <w:rPr>
          <w:rFonts w:ascii="Times New Roman" w:hAnsi="Times New Roman" w:cs="Times New Roman"/>
          <w:sz w:val="24"/>
          <w:szCs w:val="24"/>
        </w:rPr>
        <w:t>алуги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A4342F">
        <w:rPr>
          <w:rFonts w:ascii="Times New Roman" w:hAnsi="Times New Roman" w:cs="Times New Roman"/>
          <w:sz w:val="24"/>
          <w:szCs w:val="24"/>
        </w:rPr>
        <w:t>учебно-методическое и информационное обеспечение достаточное для организации образовательной деятельности и эффективной реализации образовательных программ.</w:t>
      </w:r>
    </w:p>
    <w:p w:rsidR="00A4342F" w:rsidRDefault="00A4342F" w:rsidP="00A4342F">
      <w:pPr>
        <w:spacing w:after="0" w:line="240" w:lineRule="auto"/>
        <w:ind w:firstLine="709"/>
        <w:jc w:val="both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A4342F" w:rsidRDefault="00A4342F" w:rsidP="00A4342F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Для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реализации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материально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-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технической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базы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:</w:t>
      </w:r>
    </w:p>
    <w:p w:rsidR="00A4342F" w:rsidRPr="009B0220" w:rsidRDefault="00A4342F" w:rsidP="00A4342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F66A32" w:rsidRDefault="006B2D2A" w:rsidP="00F66A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В 202</w:t>
      </w:r>
      <w:r w:rsidR="0017478C">
        <w:rPr>
          <w:rFonts w:ascii="Times New Roman" w:eastAsia="Calibri" w:hAnsi="Times New Roman" w:cs="Times New Roman"/>
          <w:sz w:val="24"/>
          <w:szCs w:val="24"/>
          <w:lang w:eastAsia="x-none"/>
        </w:rPr>
        <w:t>3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году приобретено</w:t>
      </w:r>
      <w:r w:rsidR="0017478C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и установлено</w:t>
      </w:r>
      <w:r>
        <w:rPr>
          <w:rFonts w:ascii="Times New Roman" w:eastAsia="Calibri" w:hAnsi="Times New Roman" w:cs="Times New Roman"/>
          <w:sz w:val="24"/>
          <w:szCs w:val="24"/>
          <w:lang w:eastAsia="x-none"/>
        </w:rPr>
        <w:t>:</w:t>
      </w:r>
    </w:p>
    <w:p w:rsidR="0017478C" w:rsidRDefault="0017478C" w:rsidP="0017478C">
      <w:pPr>
        <w:pStyle w:val="a7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оконный блок ПВХ 2 шт. – 123 321,0 р.</w:t>
      </w:r>
    </w:p>
    <w:p w:rsidR="0017478C" w:rsidRPr="0017478C" w:rsidRDefault="0017478C" w:rsidP="0017478C">
      <w:pPr>
        <w:pStyle w:val="a7"/>
        <w:numPr>
          <w:ilvl w:val="0"/>
          <w:numId w:val="3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>
        <w:rPr>
          <w:rFonts w:ascii="Times New Roman" w:eastAsia="Calibri" w:hAnsi="Times New Roman" w:cs="Times New Roman"/>
          <w:sz w:val="24"/>
          <w:szCs w:val="24"/>
          <w:lang w:eastAsia="x-none"/>
        </w:rPr>
        <w:t>металлический дверной блок 1 шт. 42 400,0 р.</w:t>
      </w:r>
    </w:p>
    <w:p w:rsidR="005031B9" w:rsidRPr="005031B9" w:rsidRDefault="005031B9" w:rsidP="005031B9">
      <w:pPr>
        <w:spacing w:after="0" w:line="240" w:lineRule="auto"/>
        <w:ind w:left="106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2A3865" w:rsidRPr="009B0220" w:rsidRDefault="002A3865" w:rsidP="002A3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9B022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Оценка материально-технического оснащения МБДОУ № 83 «Соколенок» г. Калуги при проведении занятий с воспитанниками и при организации дистанционных мероприятий </w:t>
      </w:r>
      <w:r w:rsidR="008C550E" w:rsidRPr="009B022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воспитателями для самообразования </w:t>
      </w:r>
      <w:r w:rsidRPr="009B0220">
        <w:rPr>
          <w:rFonts w:ascii="Times New Roman" w:eastAsia="Calibri" w:hAnsi="Times New Roman" w:cs="Times New Roman"/>
          <w:sz w:val="24"/>
          <w:szCs w:val="24"/>
          <w:lang w:eastAsia="x-none"/>
        </w:rPr>
        <w:t>выявило следующее:</w:t>
      </w:r>
    </w:p>
    <w:p w:rsidR="002A3865" w:rsidRPr="009B0220" w:rsidRDefault="002A3865" w:rsidP="00467FA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9B0220">
        <w:rPr>
          <w:rFonts w:ascii="Times New Roman" w:eastAsia="Calibri" w:hAnsi="Times New Roman" w:cs="Times New Roman"/>
          <w:sz w:val="24"/>
          <w:szCs w:val="24"/>
          <w:lang w:eastAsia="x-none"/>
        </w:rPr>
        <w:t>для полноценной (качественной) организации и проведения мероприятий в дистанционном формате</w:t>
      </w:r>
      <w:r w:rsidR="00900387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, участие в </w:t>
      </w:r>
      <w:proofErr w:type="spellStart"/>
      <w:r w:rsidR="00900387">
        <w:rPr>
          <w:rFonts w:ascii="Times New Roman" w:eastAsia="Calibri" w:hAnsi="Times New Roman" w:cs="Times New Roman"/>
          <w:sz w:val="24"/>
          <w:szCs w:val="24"/>
          <w:lang w:eastAsia="x-none"/>
        </w:rPr>
        <w:t>вебинарах</w:t>
      </w:r>
      <w:proofErr w:type="spellEnd"/>
      <w:r w:rsidRPr="009B0220">
        <w:rPr>
          <w:rFonts w:ascii="Times New Roman" w:eastAsia="Calibri" w:hAnsi="Times New Roman" w:cs="Times New Roman"/>
          <w:sz w:val="24"/>
          <w:szCs w:val="24"/>
          <w:lang w:eastAsia="x-none"/>
        </w:rPr>
        <w:t xml:space="preserve"> отсутствует дополнительный разъем Интернет-соединение,</w:t>
      </w:r>
    </w:p>
    <w:p w:rsidR="002A3865" w:rsidRPr="009B0220" w:rsidRDefault="00241F29" w:rsidP="00467FA4">
      <w:pPr>
        <w:pStyle w:val="a7"/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  <w:r w:rsidRPr="009B0220">
        <w:rPr>
          <w:rFonts w:ascii="Times New Roman" w:eastAsia="Calibri" w:hAnsi="Times New Roman" w:cs="Times New Roman"/>
          <w:sz w:val="24"/>
          <w:szCs w:val="24"/>
          <w:lang w:eastAsia="x-none"/>
        </w:rPr>
        <w:t>недостаточно необходимого оборудования (ноутбуков, компьютеров или планшетов) по группам детского сада.</w:t>
      </w:r>
    </w:p>
    <w:p w:rsidR="002A3865" w:rsidRPr="009B0220" w:rsidRDefault="002A3865" w:rsidP="002A38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x-none"/>
        </w:rPr>
      </w:pPr>
    </w:p>
    <w:p w:rsidR="00A52061" w:rsidRPr="009B0220" w:rsidRDefault="00B7480B" w:rsidP="00A52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val="en-US" w:eastAsia="ru-RU"/>
        </w:rPr>
        <w:t>III</w:t>
      </w:r>
      <w:r w:rsidRPr="009B022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. </w:t>
      </w:r>
      <w:r w:rsidR="00A52061" w:rsidRPr="009B0220">
        <w:rPr>
          <w:rFonts w:ascii="Times New Roman" w:eastAsia="Times New Roman" w:hAnsi="Times New Roman" w:cs="Times New Roman"/>
          <w:b/>
          <w:bCs/>
          <w:spacing w:val="-8"/>
          <w:sz w:val="24"/>
          <w:szCs w:val="24"/>
          <w:lang w:eastAsia="ru-RU"/>
        </w:rPr>
        <w:t xml:space="preserve">Показатели деятельности  </w:t>
      </w:r>
    </w:p>
    <w:p w:rsidR="00A52061" w:rsidRPr="009B0220" w:rsidRDefault="00A52061" w:rsidP="00A52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муниципального бюджетного дошкольного образовательного учреждения  </w:t>
      </w:r>
    </w:p>
    <w:p w:rsidR="00241F29" w:rsidRDefault="00A52061" w:rsidP="00A52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</w:pPr>
      <w:r w:rsidRPr="009B0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№ 8</w:t>
      </w:r>
      <w:r w:rsidR="00241F29" w:rsidRPr="009B0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</w:t>
      </w:r>
      <w:r w:rsidRPr="009B0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</w:t>
      </w:r>
      <w:r w:rsidR="00241F29" w:rsidRPr="009B0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Соколенок</w:t>
      </w:r>
      <w:r w:rsidRPr="009B022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» города Калуги, </w:t>
      </w:r>
      <w:r w:rsidRPr="009B022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 xml:space="preserve">подлежащие </w:t>
      </w:r>
      <w:proofErr w:type="spellStart"/>
      <w:r w:rsidRPr="009B0220">
        <w:rPr>
          <w:rFonts w:ascii="Times New Roman" w:eastAsia="Times New Roman" w:hAnsi="Times New Roman" w:cs="Times New Roman"/>
          <w:b/>
          <w:bCs/>
          <w:spacing w:val="-7"/>
          <w:sz w:val="24"/>
          <w:szCs w:val="24"/>
          <w:lang w:eastAsia="ru-RU"/>
        </w:rPr>
        <w:t>самообследованию</w:t>
      </w:r>
      <w:proofErr w:type="spellEnd"/>
    </w:p>
    <w:p w:rsidR="00155D4B" w:rsidRPr="009B0220" w:rsidRDefault="00155D4B" w:rsidP="00A5206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9923" w:type="dxa"/>
        <w:tblInd w:w="-24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65"/>
        <w:gridCol w:w="13"/>
        <w:gridCol w:w="6919"/>
        <w:gridCol w:w="2126"/>
      </w:tblGrid>
      <w:tr w:rsidR="00A52061" w:rsidRPr="009B0220" w:rsidTr="003634EF">
        <w:trPr>
          <w:trHeight w:hRule="exact" w:val="346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3634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  <w:r w:rsidR="003634E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/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3634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3634EF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Единица измерения</w:t>
            </w:r>
          </w:p>
        </w:tc>
      </w:tr>
      <w:tr w:rsidR="00A52061" w:rsidRPr="009B0220" w:rsidTr="00F82705">
        <w:trPr>
          <w:trHeight w:hRule="exact" w:val="309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DE0760" w:rsidRDefault="00A52061" w:rsidP="00024A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деятельность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061" w:rsidRPr="009B0220" w:rsidTr="00F82705">
        <w:trPr>
          <w:trHeight w:hRule="exact" w:val="595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DE0760" w:rsidRDefault="00A52061" w:rsidP="00F8270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численность воспитанников, осваивающих </w:t>
            </w:r>
            <w:r w:rsidRPr="00DE07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образовательную программу дошкольного образования, в том </w:t>
            </w:r>
            <w:r w:rsidRPr="00D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35550A" w:rsidP="00996C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  <w:r w:rsidR="00A52061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A52061" w:rsidRPr="009B0220" w:rsidTr="00F82705">
        <w:trPr>
          <w:trHeight w:hRule="exact" w:val="309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bCs/>
                <w:spacing w:val="-12"/>
                <w:sz w:val="24"/>
                <w:szCs w:val="24"/>
                <w:lang w:eastAsia="ru-RU"/>
              </w:rPr>
              <w:t>1.1.1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DE076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D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D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0760">
              <w:rPr>
                <w:rFonts w:ascii="Times New Roman" w:eastAsia="Times New Roman" w:hAnsi="Times New Roman" w:cs="Times New Roman"/>
                <w:spacing w:val="19"/>
                <w:sz w:val="24"/>
                <w:szCs w:val="24"/>
                <w:lang w:eastAsia="ru-RU"/>
              </w:rPr>
              <w:t>(8-12</w:t>
            </w:r>
            <w:r w:rsidRPr="00D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35550A" w:rsidP="00996C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  <w:r w:rsidR="00A52061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A52061" w:rsidRPr="009B0220" w:rsidTr="00F82705">
        <w:trPr>
          <w:trHeight w:hRule="exact" w:val="319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1.1.2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DE076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В режиме кратковременного пребывания </w:t>
            </w:r>
            <w:r w:rsidRPr="00DE0760">
              <w:rPr>
                <w:rFonts w:ascii="Times New Roman" w:eastAsia="Times New Roman" w:hAnsi="Times New Roman" w:cs="Times New Roman"/>
                <w:spacing w:val="30"/>
                <w:sz w:val="24"/>
                <w:szCs w:val="24"/>
                <w:lang w:eastAsia="ru-RU"/>
              </w:rPr>
              <w:t>(3-5</w:t>
            </w:r>
            <w:r w:rsidRPr="00DE07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52061" w:rsidRPr="009B0220" w:rsidTr="00F82705">
        <w:trPr>
          <w:trHeight w:hRule="exact" w:val="295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1.1.3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DE076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семейной дошкольной группе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52061" w:rsidRPr="009B0220" w:rsidTr="00F82705">
        <w:trPr>
          <w:trHeight w:hRule="exact" w:val="630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1.1.4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DE0760" w:rsidRDefault="00A52061" w:rsidP="00F8270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форме семейного образования с психолого-педагогическим </w:t>
            </w:r>
            <w:r w:rsidRPr="00DE076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сопровождением на базе 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52061" w:rsidRPr="009B0220" w:rsidTr="00F82705">
        <w:trPr>
          <w:trHeight w:hRule="exact" w:val="300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DE076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Общая численность воспитанников в возрасте до 3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35550A" w:rsidP="005031B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996CE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52061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</w:t>
            </w:r>
          </w:p>
        </w:tc>
      </w:tr>
      <w:tr w:rsidR="00A52061" w:rsidRPr="009B0220" w:rsidTr="00F82705">
        <w:trPr>
          <w:trHeight w:hRule="exact" w:val="319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DE076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Общая численность воспитанников в возрасте от 3 до 8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996CEE" w:rsidP="007D603B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D60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  <w:r w:rsidR="00A52061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241F29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52061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</w:p>
        </w:tc>
      </w:tr>
      <w:tr w:rsidR="00A52061" w:rsidRPr="009B0220" w:rsidTr="00F82705">
        <w:trPr>
          <w:trHeight w:hRule="exact" w:val="805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DE0760" w:rsidRDefault="00A52061" w:rsidP="00F8270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в общей </w:t>
            </w:r>
            <w:r w:rsidRPr="00D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численности воспитанников, получающих услуги присмотра и ухода: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52061" w:rsidRPr="009B0220" w:rsidTr="00F82705">
        <w:trPr>
          <w:trHeight w:hRule="exact" w:val="290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lastRenderedPageBreak/>
              <w:t>1.4.1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DE076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 </w:t>
            </w:r>
            <w:proofErr w:type="gramStart"/>
            <w:r w:rsidRPr="00D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режиме полного дня</w:t>
            </w:r>
            <w:proofErr w:type="gramEnd"/>
            <w:r w:rsidRPr="00D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DE0760">
              <w:rPr>
                <w:rFonts w:ascii="Times New Roman" w:eastAsia="Times New Roman" w:hAnsi="Times New Roman" w:cs="Times New Roman"/>
                <w:spacing w:val="24"/>
                <w:sz w:val="24"/>
                <w:szCs w:val="24"/>
                <w:lang w:eastAsia="ru-RU"/>
              </w:rPr>
              <w:t>(8-12</w:t>
            </w:r>
            <w:r w:rsidRPr="00D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часов)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7D603B" w:rsidP="00996CE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167</w:t>
            </w:r>
            <w:r w:rsidR="00A52061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100%</w:t>
            </w:r>
          </w:p>
        </w:tc>
      </w:tr>
      <w:tr w:rsidR="00A52061" w:rsidRPr="009B0220" w:rsidTr="00F82705">
        <w:trPr>
          <w:trHeight w:hRule="exact" w:val="304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1.4.2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DE076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продленного дня (12 -14 часов)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52061" w:rsidRPr="009B0220" w:rsidTr="00F82705">
        <w:trPr>
          <w:trHeight w:hRule="exact" w:val="314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11"/>
                <w:sz w:val="24"/>
                <w:szCs w:val="24"/>
                <w:lang w:eastAsia="ru-RU"/>
              </w:rPr>
              <w:t>1.4.3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DE076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режиме круглосуточного пребывания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52061" w:rsidRPr="009B0220" w:rsidTr="00F82705">
        <w:trPr>
          <w:trHeight w:hRule="exact" w:val="857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DE0760" w:rsidRDefault="00A52061" w:rsidP="00F8270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воспитанников с </w:t>
            </w:r>
            <w:r w:rsidRPr="00DE07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ограниченными возможностями здоровья в общей численности </w:t>
            </w:r>
            <w:r w:rsidRPr="00D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воспитанников, получающих услуги: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DE076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061" w:rsidRPr="009B0220" w:rsidTr="00F82705">
        <w:trPr>
          <w:trHeight w:hRule="exact" w:val="358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DE0760" w:rsidRDefault="00A52061" w:rsidP="00F8270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 коррекции недостатков в физическом и (или) психическом </w:t>
            </w:r>
            <w:r w:rsidRPr="00D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DE0760" w:rsidRDefault="00DE0760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52061" w:rsidRPr="009B0220" w:rsidTr="00F82705">
        <w:trPr>
          <w:trHeight w:hRule="exact" w:val="291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1.5.2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DE0760" w:rsidRDefault="00A52061" w:rsidP="00F8270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 освоению образовательной программы дошкольного </w:t>
            </w:r>
            <w:r w:rsidRPr="00D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образования</w:t>
            </w:r>
          </w:p>
          <w:p w:rsidR="00A52061" w:rsidRPr="00DE0760" w:rsidRDefault="00A52061" w:rsidP="00F8270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DE0760" w:rsidRDefault="00DE0760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6/6%</w:t>
            </w:r>
          </w:p>
        </w:tc>
      </w:tr>
      <w:tr w:rsidR="00A52061" w:rsidRPr="009B0220" w:rsidTr="00F82705">
        <w:trPr>
          <w:trHeight w:hRule="exact" w:val="295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1.5.3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DE076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присмотру и уходу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DE0760" w:rsidRDefault="00DE0760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07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6/6%</w:t>
            </w:r>
          </w:p>
        </w:tc>
      </w:tr>
      <w:tr w:rsidR="00A52061" w:rsidRPr="009B0220" w:rsidTr="00F82705">
        <w:trPr>
          <w:trHeight w:hRule="exact" w:val="1009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Средний показатель пропущенных дней при посещении </w:t>
            </w:r>
            <w:r w:rsidRPr="009B02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дошкольной образовательной организации по болезни на одного 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воспитанника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241F29" w:rsidRPr="009B0220" w:rsidRDefault="00A52061" w:rsidP="00241F2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  <w:t xml:space="preserve"> </w:t>
            </w:r>
            <w:r w:rsidR="00241F29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5031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4,0</w:t>
            </w:r>
          </w:p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061" w:rsidRPr="009B0220" w:rsidTr="00F82705">
        <w:trPr>
          <w:trHeight w:hRule="exact" w:val="304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Общая численность педагогических работников, в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6212C0" w:rsidP="00735E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5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Pr="0062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</w:p>
        </w:tc>
      </w:tr>
      <w:tr w:rsidR="00A52061" w:rsidRPr="009B0220" w:rsidTr="00900387">
        <w:trPr>
          <w:trHeight w:hRule="exact" w:val="588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1.7.1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работников, имеющих высшее образование </w:t>
            </w:r>
          </w:p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00387" w:rsidRPr="009B0220" w:rsidRDefault="00A52061" w:rsidP="00735E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5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/</w:t>
            </w:r>
            <w:r w:rsidR="00E25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735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% </w:t>
            </w:r>
          </w:p>
        </w:tc>
      </w:tr>
      <w:tr w:rsidR="00A52061" w:rsidRPr="009B0220" w:rsidTr="00F82705">
        <w:trPr>
          <w:trHeight w:hRule="exact" w:val="985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1.7.2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9B02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работников, имеющих высшее образование педагогической 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направленности (профиля)</w:t>
            </w:r>
          </w:p>
          <w:p w:rsidR="00A52061" w:rsidRPr="009B0220" w:rsidRDefault="00A52061" w:rsidP="00F82705">
            <w:pPr>
              <w:shd w:val="clear" w:color="auto" w:fill="FFFFFF"/>
              <w:spacing w:after="0" w:line="240" w:lineRule="auto"/>
              <w:ind w:firstLine="1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52061" w:rsidRPr="009B0220" w:rsidRDefault="00F0085E" w:rsidP="00735E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735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25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/6</w:t>
            </w:r>
            <w:r w:rsidR="00735EE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52061" w:rsidRPr="009B0220" w:rsidTr="00F82705">
        <w:trPr>
          <w:trHeight w:hRule="exact" w:val="591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1.7.3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9B02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работников, имеющих среднее профессиональное образование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735EE1" w:rsidP="00735EE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52061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человека/ </w:t>
            </w:r>
            <w:r w:rsidR="00E25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2061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52061" w:rsidRPr="009B0220" w:rsidTr="00F82705">
        <w:trPr>
          <w:trHeight w:hRule="exact" w:val="905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1.7.4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9B02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работников, имеющих среднее профессиональное образование 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педагогической направленности (профиля)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E72474" w:rsidP="00E72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52061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человека/</w:t>
            </w:r>
            <w:r w:rsidR="00E25B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52061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52061" w:rsidRPr="009B0220" w:rsidTr="00F82705">
        <w:trPr>
          <w:trHeight w:hRule="exact" w:val="860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работников, которым по результатам аттестации присвоена </w:t>
            </w:r>
            <w:r w:rsidRPr="009B02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квалификационная категория, в общей численности </w:t>
            </w:r>
          </w:p>
          <w:p w:rsidR="00A52061" w:rsidRPr="009B0220" w:rsidRDefault="00A52061" w:rsidP="00F8270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A52061" w:rsidRPr="009B0220" w:rsidRDefault="00A52061" w:rsidP="00F8270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</w:pPr>
          </w:p>
          <w:p w:rsidR="00A52061" w:rsidRPr="009B0220" w:rsidRDefault="00A52061" w:rsidP="00F8270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педагогических 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работников, в том числе: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6212C0" w:rsidP="00E72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4</w:t>
            </w:r>
            <w:r w:rsidR="00A52061" w:rsidRPr="00F00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а</w:t>
            </w:r>
            <w:r w:rsidR="00A52061" w:rsidRPr="00F00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</w:t>
            </w:r>
            <w:r w:rsidR="00E7247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5</w:t>
            </w:r>
            <w:r w:rsidR="00A52061" w:rsidRPr="00F0085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52061" w:rsidRPr="009B0220" w:rsidTr="00F82705">
        <w:trPr>
          <w:trHeight w:hRule="exact" w:val="382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1.8.1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E72474" w:rsidP="00E72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2061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9365EB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A52061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 </w:t>
            </w:r>
          </w:p>
        </w:tc>
      </w:tr>
      <w:tr w:rsidR="00A52061" w:rsidRPr="009B0220" w:rsidTr="00F82705">
        <w:trPr>
          <w:trHeight w:hRule="exact" w:val="287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8"/>
                <w:sz w:val="24"/>
                <w:szCs w:val="24"/>
                <w:lang w:eastAsia="ru-RU"/>
              </w:rPr>
              <w:t>1.8.2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E72474" w:rsidP="00E72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A52061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62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="00A52061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</w:t>
            </w:r>
            <w:r w:rsidR="0062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52061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52061" w:rsidRPr="009B0220" w:rsidTr="00F82705">
        <w:trPr>
          <w:trHeight w:hRule="exact" w:val="845"/>
        </w:trPr>
        <w:tc>
          <w:tcPr>
            <w:tcW w:w="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69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работников в общей численности педагогических работников, 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педагогический стаж работы которых составляет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061" w:rsidRPr="009B0220" w:rsidTr="00F82705">
        <w:trPr>
          <w:trHeight w:hRule="exact" w:val="353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B0220">
              <w:rPr>
                <w:rFonts w:ascii="Times New Roman" w:eastAsia="Times New Roman" w:hAnsi="Times New Roman" w:cs="Times New Roman"/>
                <w:spacing w:val="-13"/>
                <w:sz w:val="24"/>
                <w:szCs w:val="24"/>
                <w:lang w:eastAsia="ru-RU"/>
              </w:rPr>
              <w:t>1.9.1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E72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2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</w:t>
            </w:r>
            <w:r w:rsidR="0062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/ </w:t>
            </w:r>
            <w:r w:rsidR="00F00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E72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52061" w:rsidRPr="009B0220" w:rsidTr="00F82705">
        <w:trPr>
          <w:trHeight w:hRule="exact" w:val="288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1.9.2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30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E72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2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/ </w:t>
            </w:r>
            <w:r w:rsidR="006212C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E72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52061" w:rsidRPr="009B0220" w:rsidTr="00F82705">
        <w:trPr>
          <w:trHeight w:hRule="exact" w:val="933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9B02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работников в общей численности педагогических работников в 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 до 30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9365EB" w:rsidP="00E72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72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0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человека / </w:t>
            </w:r>
            <w:r w:rsidR="0017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2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F008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52061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</w:tr>
      <w:tr w:rsidR="00A52061" w:rsidRPr="009B0220" w:rsidTr="00F82705">
        <w:trPr>
          <w:trHeight w:hRule="exact" w:val="873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</w:t>
            </w:r>
            <w:r w:rsidRPr="009B02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 xml:space="preserve">работников в общей численности педагогических работников в 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возрасте от 55 лет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E72474" w:rsidP="00E72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52061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 /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  <w:r w:rsidR="00A52061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52061" w:rsidRPr="009B0220" w:rsidTr="00F82705">
        <w:trPr>
          <w:trHeight w:hRule="exact" w:val="2004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1.12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за </w:t>
            </w:r>
            <w:r w:rsidRPr="009B02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последние 5 лет повышение квалификации/профессиональную переподготовку по профилю педагогической деятельности или 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иной осуществляемой в образовательной организации деятельности, в общей численности педагогических и административно-хозяйственных работников</w:t>
            </w:r>
            <w:proofErr w:type="gramEnd"/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1758CF" w:rsidP="00E72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E72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52061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/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E7247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2061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52061" w:rsidRPr="009B0220" w:rsidTr="00F82705">
        <w:trPr>
          <w:trHeight w:hRule="exact" w:val="1693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1.13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Численность/удельный вес численности педагогических и административно-хозяйственных работников, прошедших </w:t>
            </w:r>
            <w:r w:rsidRPr="009B02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повышение квалификации по применению в образовательном 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процессе федеральных государственных образовательных стандартов в общей численности педагогических и административно - хозяйственных работников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E72474" w:rsidP="00E7247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52061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человек /</w:t>
            </w:r>
            <w:r w:rsidR="001758C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 w:rsidR="00A52061"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%</w:t>
            </w:r>
          </w:p>
        </w:tc>
      </w:tr>
      <w:tr w:rsidR="00A52061" w:rsidRPr="009B0220" w:rsidTr="00F82705">
        <w:trPr>
          <w:trHeight w:hRule="exact" w:val="597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1.14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Соотношение "педагогический работник/воспитанник" в 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дошкольной образовательной организации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1758CF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</w:t>
            </w:r>
            <w:r w:rsidR="00E724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6</w:t>
            </w:r>
            <w:r w:rsidR="00A52061" w:rsidRPr="009B0220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/</w:t>
            </w:r>
            <w:r w:rsidR="00E72474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167</w:t>
            </w:r>
          </w:p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</w:p>
        </w:tc>
      </w:tr>
      <w:tr w:rsidR="00A52061" w:rsidRPr="009B0220" w:rsidTr="00F82705">
        <w:trPr>
          <w:trHeight w:hRule="exact" w:val="554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1.15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Наличие в образовательной организации следующих 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педагогических работников: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52061" w:rsidRPr="009B0220" w:rsidTr="00F82705">
        <w:trPr>
          <w:trHeight w:hRule="exact" w:val="299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12"/>
                <w:sz w:val="24"/>
                <w:szCs w:val="24"/>
                <w:lang w:eastAsia="ru-RU"/>
              </w:rPr>
              <w:t>1.15.1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Музыкального руководителя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52061" w:rsidRPr="009B0220" w:rsidTr="00F82705">
        <w:trPr>
          <w:trHeight w:hRule="exact" w:val="313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1.15.2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Инструктора по физической культуре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024A9D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52061" w:rsidRPr="009B0220" w:rsidTr="00F82705">
        <w:trPr>
          <w:trHeight w:hRule="exact" w:val="303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10"/>
                <w:sz w:val="24"/>
                <w:szCs w:val="24"/>
                <w:lang w:eastAsia="ru-RU"/>
              </w:rPr>
              <w:t>1.15.3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Учителя-логопеда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E72474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52061" w:rsidRPr="009B0220" w:rsidTr="00F82705">
        <w:trPr>
          <w:trHeight w:hRule="exact" w:val="294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1.15.4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52061" w:rsidRPr="009B0220" w:rsidTr="00F82705">
        <w:trPr>
          <w:trHeight w:hRule="exact" w:val="289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9"/>
                <w:sz w:val="24"/>
                <w:szCs w:val="24"/>
                <w:lang w:eastAsia="ru-RU"/>
              </w:rPr>
              <w:t>1.15.5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Учителя-дефектолога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52061" w:rsidRPr="009B0220" w:rsidTr="00F82705">
        <w:trPr>
          <w:trHeight w:hRule="exact" w:val="289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7"/>
                <w:sz w:val="24"/>
                <w:szCs w:val="24"/>
                <w:lang w:eastAsia="ru-RU"/>
              </w:rPr>
              <w:t>1.15.6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Педагога-психолога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9365EB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52061" w:rsidRPr="009B0220" w:rsidTr="00F82705">
        <w:trPr>
          <w:trHeight w:hRule="exact" w:val="303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024A9D">
            <w:pPr>
              <w:shd w:val="clear" w:color="auto" w:fill="FFFFFF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Инфраструктура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52061" w:rsidRPr="009B0220" w:rsidTr="00F82705">
        <w:trPr>
          <w:trHeight w:hRule="exact" w:val="588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Общая площадь помещений, в которых осуществляется </w:t>
            </w:r>
            <w:r w:rsidRPr="009B0220">
              <w:rPr>
                <w:rFonts w:ascii="Times New Roman" w:eastAsia="Times New Roman" w:hAnsi="Times New Roman" w:cs="Times New Roman"/>
                <w:spacing w:val="-1"/>
                <w:sz w:val="24"/>
                <w:szCs w:val="24"/>
                <w:lang w:eastAsia="ru-RU"/>
              </w:rPr>
              <w:t>образовательная деятельность, в расчете на одного воспитанника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34E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 кв. м</w:t>
            </w:r>
          </w:p>
        </w:tc>
      </w:tr>
      <w:tr w:rsidR="00A52061" w:rsidRPr="009B0220" w:rsidTr="00F82705">
        <w:trPr>
          <w:trHeight w:hRule="exact" w:val="564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 xml:space="preserve">Площадь помещений для организации дополнительных видов </w:t>
            </w: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 воспитанников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</w:t>
            </w:r>
          </w:p>
        </w:tc>
      </w:tr>
      <w:tr w:rsidR="00A52061" w:rsidRPr="009B0220" w:rsidTr="00F82705">
        <w:trPr>
          <w:trHeight w:hRule="exact" w:val="294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физкультурного зала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52061" w:rsidRPr="009B0220" w:rsidTr="00F82705">
        <w:trPr>
          <w:trHeight w:hRule="exact" w:val="303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музыкального зала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  <w:tr w:rsidR="00A52061" w:rsidRPr="009B0220" w:rsidTr="00F82705">
        <w:trPr>
          <w:trHeight w:hRule="exact" w:val="867"/>
        </w:trPr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6932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ind w:firstLine="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Наличие прогулочных площадок, обеспечивающих физическую активность и разнообразную игровую деятельность воспитанников на прогулке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A52061" w:rsidRPr="009B0220" w:rsidRDefault="00A52061" w:rsidP="00F8270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02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</w:t>
            </w:r>
          </w:p>
        </w:tc>
      </w:tr>
    </w:tbl>
    <w:p w:rsidR="00A52061" w:rsidRPr="009B0220" w:rsidRDefault="00A52061" w:rsidP="00A52061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B7480B" w:rsidRDefault="00B7480B" w:rsidP="00363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B0220"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 w:rsidRPr="009B0220">
        <w:rPr>
          <w:rFonts w:ascii="Times New Roman" w:hAnsi="Times New Roman" w:cs="Times New Roman"/>
          <w:b/>
          <w:sz w:val="24"/>
          <w:szCs w:val="24"/>
        </w:rPr>
        <w:t>. ЗАКЛЮЧЕНИЕ</w:t>
      </w:r>
    </w:p>
    <w:p w:rsidR="00F637DE" w:rsidRPr="009B0220" w:rsidRDefault="00F637DE" w:rsidP="003634E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7DE" w:rsidRDefault="00412F54" w:rsidP="00F637D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637DE">
        <w:rPr>
          <w:rFonts w:ascii="Times New Roman" w:hAnsi="Times New Roman" w:cs="Times New Roman"/>
          <w:color w:val="000000"/>
          <w:sz w:val="24"/>
          <w:szCs w:val="24"/>
        </w:rPr>
        <w:t>Анализ показателей указывает на </w:t>
      </w:r>
      <w:r w:rsidR="00F63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7DE">
        <w:rPr>
          <w:rFonts w:ascii="Times New Roman" w:hAnsi="Times New Roman" w:cs="Times New Roman"/>
          <w:color w:val="000000"/>
          <w:sz w:val="24"/>
          <w:szCs w:val="24"/>
        </w:rPr>
        <w:t xml:space="preserve">то, что </w:t>
      </w:r>
      <w:r w:rsidR="00F637DE">
        <w:rPr>
          <w:rFonts w:ascii="Times New Roman" w:hAnsi="Times New Roman" w:cs="Times New Roman"/>
          <w:color w:val="000000"/>
          <w:sz w:val="24"/>
          <w:szCs w:val="24"/>
        </w:rPr>
        <w:t xml:space="preserve">МБДОУ № 83 «Соколенок» г. Калуги </w:t>
      </w:r>
      <w:r w:rsidRPr="00F637DE">
        <w:rPr>
          <w:rFonts w:ascii="Times New Roman" w:hAnsi="Times New Roman" w:cs="Times New Roman"/>
          <w:color w:val="000000"/>
          <w:sz w:val="24"/>
          <w:szCs w:val="24"/>
        </w:rPr>
        <w:t>имеет достаточную инфраструктуру, которая соответствует требованиям</w:t>
      </w:r>
      <w:r w:rsidR="00F63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637DE">
        <w:rPr>
          <w:rFonts w:ascii="Times New Roman" w:hAnsi="Times New Roman" w:cs="Times New Roman"/>
          <w:color w:val="000000"/>
          <w:sz w:val="24"/>
          <w:szCs w:val="24"/>
        </w:rPr>
        <w:t xml:space="preserve">СП 2.4.3648-20 «Санитарно-эпидемиологические требования к организациям воспитания и обучения, отдыха и оздоровления детей и молодежи» и позволяет реализовывать образовательные программы в полном объеме в соответствии с ФГОС </w:t>
      </w:r>
      <w:proofErr w:type="gramStart"/>
      <w:r w:rsidRPr="00F637DE">
        <w:rPr>
          <w:rFonts w:ascii="Times New Roman" w:hAnsi="Times New Roman" w:cs="Times New Roman"/>
          <w:color w:val="000000"/>
          <w:sz w:val="24"/>
          <w:szCs w:val="24"/>
        </w:rPr>
        <w:t>Д</w:t>
      </w:r>
      <w:r w:rsidR="00E72474">
        <w:rPr>
          <w:rFonts w:ascii="Times New Roman" w:hAnsi="Times New Roman" w:cs="Times New Roman"/>
          <w:color w:val="000000"/>
          <w:sz w:val="24"/>
          <w:szCs w:val="24"/>
        </w:rPr>
        <w:t>О</w:t>
      </w:r>
      <w:proofErr w:type="gramEnd"/>
      <w:r w:rsidR="00E72474">
        <w:rPr>
          <w:rFonts w:ascii="Times New Roman" w:hAnsi="Times New Roman" w:cs="Times New Roman"/>
          <w:color w:val="000000"/>
          <w:sz w:val="24"/>
          <w:szCs w:val="24"/>
        </w:rPr>
        <w:t xml:space="preserve"> и  ФОП ДО</w:t>
      </w:r>
      <w:r w:rsidRPr="00F637DE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F637D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412F54" w:rsidRPr="00FF69A7" w:rsidRDefault="00F637DE" w:rsidP="00F637DE">
      <w:pPr>
        <w:spacing w:after="0" w:line="240" w:lineRule="auto"/>
        <w:ind w:firstLine="709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ДОО </w:t>
      </w:r>
      <w:proofErr w:type="gramStart"/>
      <w:r w:rsidR="00412F54" w:rsidRPr="00FF69A7">
        <w:rPr>
          <w:rFonts w:hAnsi="Times New Roman" w:cs="Times New Roman"/>
          <w:color w:val="000000"/>
          <w:sz w:val="24"/>
          <w:szCs w:val="24"/>
        </w:rPr>
        <w:t>укомплектован</w:t>
      </w:r>
      <w:proofErr w:type="gramEnd"/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достаточным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количеством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педагогических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и</w:t>
      </w:r>
      <w:r w:rsidR="00412F54">
        <w:rPr>
          <w:rFonts w:hAnsi="Times New Roman" w:cs="Times New Roman"/>
          <w:color w:val="000000"/>
          <w:sz w:val="24"/>
          <w:szCs w:val="24"/>
        </w:rPr>
        <w:t> 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иных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работников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которые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имеют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высокую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квалификацию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и</w:t>
      </w:r>
      <w:r w:rsidR="00412F54">
        <w:rPr>
          <w:rFonts w:hAnsi="Times New Roman" w:cs="Times New Roman"/>
          <w:color w:val="000000"/>
          <w:sz w:val="24"/>
          <w:szCs w:val="24"/>
        </w:rPr>
        <w:t> 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регулярно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проходят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повышение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квалификации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что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обеспечивает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результативность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деятельности</w:t>
      </w:r>
      <w:r w:rsidR="00412F54" w:rsidRPr="00FF69A7">
        <w:rPr>
          <w:rFonts w:hAnsi="Times New Roman" w:cs="Times New Roman"/>
          <w:color w:val="000000"/>
          <w:sz w:val="24"/>
          <w:szCs w:val="24"/>
        </w:rPr>
        <w:t>.</w:t>
      </w:r>
    </w:p>
    <w:p w:rsidR="00B7480B" w:rsidRPr="009B0220" w:rsidRDefault="00B7480B" w:rsidP="00B748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Дошкольное учреждение строит свою деятельность на основе нормативно-правовых документов. Создает условия для комфортного пребывания воспитанников и педагогов в детском саду, повышает профессиональный уровень педагогов, принимает участие в городских конкурсах и мероприятиях, тесно взаимодействует с родителями воспитанников.</w:t>
      </w:r>
    </w:p>
    <w:p w:rsidR="00B7480B" w:rsidRPr="009B0220" w:rsidRDefault="00B7480B" w:rsidP="00B7480B">
      <w:pPr>
        <w:shd w:val="clear" w:color="auto" w:fill="FFFFFF"/>
        <w:tabs>
          <w:tab w:val="left" w:pos="360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Стабильность коллектива позволяет добиваться положительных результатов в работе.</w:t>
      </w:r>
    </w:p>
    <w:p w:rsidR="00B7480B" w:rsidRPr="009B0220" w:rsidRDefault="00B7480B" w:rsidP="00B748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Результаты  работы позволяют коллективу стремиться к дальнейшему развитию. Развитие детского сада видим в реализации программы развития МБДОУ, а также в повышении квалификации педагогов, что позволит  применять современные технологии дошкольного образования в работе с детьми, родителями.</w:t>
      </w:r>
    </w:p>
    <w:p w:rsidR="00B7480B" w:rsidRPr="00CB29A4" w:rsidRDefault="00B7480B" w:rsidP="00B7480B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B29A4">
        <w:rPr>
          <w:rFonts w:ascii="Times New Roman" w:hAnsi="Times New Roman" w:cs="Times New Roman"/>
          <w:i/>
          <w:sz w:val="24"/>
          <w:szCs w:val="24"/>
        </w:rPr>
        <w:t xml:space="preserve">В зоне ближайшего развития учреждения мы ставим перед собой задачи: </w:t>
      </w:r>
    </w:p>
    <w:p w:rsidR="00B7480B" w:rsidRPr="009B0220" w:rsidRDefault="00B7480B" w:rsidP="00467FA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 xml:space="preserve">Вести целенаправленное взаимодействие с родителями по повышению их заинтересованности в регулярном посещении </w:t>
      </w:r>
      <w:r w:rsidR="00155D4B">
        <w:rPr>
          <w:rFonts w:ascii="Times New Roman" w:hAnsi="Times New Roman" w:cs="Times New Roman"/>
          <w:sz w:val="24"/>
          <w:szCs w:val="24"/>
        </w:rPr>
        <w:t xml:space="preserve">воспитанниками </w:t>
      </w:r>
      <w:r w:rsidRPr="009B0220">
        <w:rPr>
          <w:rFonts w:ascii="Times New Roman" w:hAnsi="Times New Roman" w:cs="Times New Roman"/>
          <w:sz w:val="24"/>
          <w:szCs w:val="24"/>
        </w:rPr>
        <w:t>МБДОУ.</w:t>
      </w:r>
    </w:p>
    <w:p w:rsidR="00B7480B" w:rsidRPr="009B0220" w:rsidRDefault="00B7480B" w:rsidP="00467FA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lastRenderedPageBreak/>
        <w:t xml:space="preserve">Создать систему по сохранению и укреплению здоровья воспитанников, используя </w:t>
      </w:r>
      <w:proofErr w:type="spellStart"/>
      <w:r w:rsidRPr="009B0220">
        <w:rPr>
          <w:rFonts w:ascii="Times New Roman" w:hAnsi="Times New Roman" w:cs="Times New Roman"/>
          <w:sz w:val="24"/>
          <w:szCs w:val="24"/>
        </w:rPr>
        <w:t>здоровьесберегающие</w:t>
      </w:r>
      <w:proofErr w:type="spellEnd"/>
      <w:r w:rsidRPr="009B0220">
        <w:rPr>
          <w:rFonts w:ascii="Times New Roman" w:hAnsi="Times New Roman" w:cs="Times New Roman"/>
          <w:sz w:val="24"/>
          <w:szCs w:val="24"/>
        </w:rPr>
        <w:t xml:space="preserve"> технологии.</w:t>
      </w:r>
    </w:p>
    <w:p w:rsidR="00B7480B" w:rsidRPr="009B0220" w:rsidRDefault="00B7480B" w:rsidP="00467FA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pacing w:val="-1"/>
          <w:sz w:val="24"/>
          <w:szCs w:val="24"/>
        </w:rPr>
        <w:t>Для достижения более высоких результатов в образовательном процессе, продолжить работу по укреплению материально-технической базы учреждения.</w:t>
      </w:r>
    </w:p>
    <w:p w:rsidR="00B7480B" w:rsidRPr="009B0220" w:rsidRDefault="00B7480B" w:rsidP="00467FA4">
      <w:pPr>
        <w:numPr>
          <w:ilvl w:val="0"/>
          <w:numId w:val="9"/>
        </w:numPr>
        <w:shd w:val="clear" w:color="auto" w:fill="FFFFFF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sz w:val="24"/>
          <w:szCs w:val="24"/>
        </w:rPr>
        <w:t>Повышать уровень квалификации педагогов, создавая условия для роста  их профессионального мастерства.</w:t>
      </w:r>
    </w:p>
    <w:p w:rsidR="00155D4B" w:rsidRDefault="00155D4B" w:rsidP="009365EB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9365EB" w:rsidRPr="009B0220" w:rsidRDefault="009365EB" w:rsidP="009365EB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9B0220">
        <w:rPr>
          <w:rFonts w:ascii="Times New Roman" w:hAnsi="Times New Roman" w:cs="Times New Roman"/>
          <w:b/>
          <w:bCs/>
          <w:sz w:val="24"/>
          <w:szCs w:val="24"/>
        </w:rPr>
        <w:t xml:space="preserve">Заведующий  </w:t>
      </w:r>
    </w:p>
    <w:p w:rsidR="00A52061" w:rsidRPr="009B0220" w:rsidRDefault="009365EB">
      <w:pPr>
        <w:rPr>
          <w:rFonts w:ascii="Times New Roman" w:hAnsi="Times New Roman" w:cs="Times New Roman"/>
          <w:sz w:val="24"/>
          <w:szCs w:val="24"/>
        </w:rPr>
      </w:pPr>
      <w:r w:rsidRPr="009B0220">
        <w:rPr>
          <w:rFonts w:ascii="Times New Roman" w:hAnsi="Times New Roman" w:cs="Times New Roman"/>
          <w:b/>
          <w:bCs/>
          <w:sz w:val="24"/>
          <w:szCs w:val="24"/>
        </w:rPr>
        <w:t xml:space="preserve">МБДОУ № 83 «Соколенок» </w:t>
      </w:r>
      <w:proofErr w:type="spellStart"/>
      <w:r w:rsidRPr="009B0220">
        <w:rPr>
          <w:rFonts w:ascii="Times New Roman" w:hAnsi="Times New Roman" w:cs="Times New Roman"/>
          <w:b/>
          <w:bCs/>
          <w:sz w:val="24"/>
          <w:szCs w:val="24"/>
        </w:rPr>
        <w:t>г</w:t>
      </w:r>
      <w:proofErr w:type="gramStart"/>
      <w:r w:rsidRPr="009B0220">
        <w:rPr>
          <w:rFonts w:ascii="Times New Roman" w:hAnsi="Times New Roman" w:cs="Times New Roman"/>
          <w:b/>
          <w:bCs/>
          <w:sz w:val="24"/>
          <w:szCs w:val="24"/>
        </w:rPr>
        <w:t>.К</w:t>
      </w:r>
      <w:proofErr w:type="gramEnd"/>
      <w:r w:rsidRPr="009B0220">
        <w:rPr>
          <w:rFonts w:ascii="Times New Roman" w:hAnsi="Times New Roman" w:cs="Times New Roman"/>
          <w:b/>
          <w:bCs/>
          <w:sz w:val="24"/>
          <w:szCs w:val="24"/>
        </w:rPr>
        <w:t>алуги</w:t>
      </w:r>
      <w:proofErr w:type="spellEnd"/>
      <w:r w:rsidRPr="009B0220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О.В. Пафнутьева</w:t>
      </w:r>
    </w:p>
    <w:sectPr w:rsidR="00A52061" w:rsidRPr="009B0220" w:rsidSect="00DB7BCA">
      <w:footerReference w:type="default" r:id="rId8"/>
      <w:pgSz w:w="11906" w:h="16838"/>
      <w:pgMar w:top="993" w:right="850" w:bottom="1134" w:left="1276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0CF2" w:rsidRDefault="00520CF2" w:rsidP="000B3A60">
      <w:pPr>
        <w:spacing w:after="0" w:line="240" w:lineRule="auto"/>
      </w:pPr>
      <w:r>
        <w:separator/>
      </w:r>
    </w:p>
  </w:endnote>
  <w:endnote w:type="continuationSeparator" w:id="0">
    <w:p w:rsidR="00520CF2" w:rsidRDefault="00520CF2" w:rsidP="000B3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44231440"/>
      <w:docPartObj>
        <w:docPartGallery w:val="Page Numbers (Bottom of Page)"/>
        <w:docPartUnique/>
      </w:docPartObj>
    </w:sdtPr>
    <w:sdtContent>
      <w:p w:rsidR="00520CF2" w:rsidRDefault="00520CF2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95C">
          <w:rPr>
            <w:noProof/>
          </w:rPr>
          <w:t>3</w:t>
        </w:r>
        <w:r>
          <w:fldChar w:fldCharType="end"/>
        </w:r>
      </w:p>
    </w:sdtContent>
  </w:sdt>
  <w:p w:rsidR="00520CF2" w:rsidRDefault="00520CF2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0CF2" w:rsidRDefault="00520CF2" w:rsidP="000B3A60">
      <w:pPr>
        <w:spacing w:after="0" w:line="240" w:lineRule="auto"/>
      </w:pPr>
      <w:r>
        <w:separator/>
      </w:r>
    </w:p>
  </w:footnote>
  <w:footnote w:type="continuationSeparator" w:id="0">
    <w:p w:rsidR="00520CF2" w:rsidRDefault="00520CF2" w:rsidP="000B3A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10F48"/>
    <w:multiLevelType w:val="multilevel"/>
    <w:tmpl w:val="9BCC6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211847"/>
    <w:multiLevelType w:val="hybridMultilevel"/>
    <w:tmpl w:val="3E12BC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23671B"/>
    <w:multiLevelType w:val="hybridMultilevel"/>
    <w:tmpl w:val="7C3472DC"/>
    <w:lvl w:ilvl="0" w:tplc="C754836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1CD12CE"/>
    <w:multiLevelType w:val="hybridMultilevel"/>
    <w:tmpl w:val="48AC40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37226EB"/>
    <w:multiLevelType w:val="hybridMultilevel"/>
    <w:tmpl w:val="A4668CCE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157A1029"/>
    <w:multiLevelType w:val="hybridMultilevel"/>
    <w:tmpl w:val="AD60B18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93F49A6"/>
    <w:multiLevelType w:val="hybridMultilevel"/>
    <w:tmpl w:val="80B4E98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21F56A75"/>
    <w:multiLevelType w:val="hybridMultilevel"/>
    <w:tmpl w:val="BEFC4E3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>
    <w:nsid w:val="26374092"/>
    <w:multiLevelType w:val="multilevel"/>
    <w:tmpl w:val="BD32AA32"/>
    <w:lvl w:ilvl="0">
      <w:start w:val="3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  <w:color w:val="00000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i w:val="0"/>
        <w:iCs w:val="0"/>
        <w:color w:val="auto"/>
      </w:rPr>
    </w:lvl>
    <w:lvl w:ilvl="2">
      <w:start w:val="3"/>
      <w:numFmt w:val="bullet"/>
      <w:lvlText w:val="–"/>
      <w:lvlJc w:val="left"/>
      <w:pPr>
        <w:ind w:left="1080" w:hanging="720"/>
      </w:pPr>
      <w:rPr>
        <w:rFonts w:ascii="Times New Roman" w:hAnsi="Times New Roman" w:cs="Times New Roman" w:hint="default"/>
        <w:i w:val="0"/>
        <w:iCs w:val="0"/>
        <w:color w:val="000000"/>
        <w:sz w:val="24"/>
        <w:szCs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9">
    <w:nsid w:val="2BC96AF8"/>
    <w:multiLevelType w:val="hybridMultilevel"/>
    <w:tmpl w:val="F1ACDF3E"/>
    <w:lvl w:ilvl="0" w:tplc="0732808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>
    <w:nsid w:val="2E9D7609"/>
    <w:multiLevelType w:val="hybridMultilevel"/>
    <w:tmpl w:val="00E25402"/>
    <w:lvl w:ilvl="0" w:tplc="C7548364"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>
    <w:nsid w:val="2EAD6B52"/>
    <w:multiLevelType w:val="hybridMultilevel"/>
    <w:tmpl w:val="D694923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2FED4928"/>
    <w:multiLevelType w:val="hybridMultilevel"/>
    <w:tmpl w:val="457AB36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1C4DFB"/>
    <w:multiLevelType w:val="hybridMultilevel"/>
    <w:tmpl w:val="01D252FE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4">
    <w:nsid w:val="37E32F11"/>
    <w:multiLevelType w:val="hybridMultilevel"/>
    <w:tmpl w:val="E7F8932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3DDE24C7"/>
    <w:multiLevelType w:val="hybridMultilevel"/>
    <w:tmpl w:val="7BF26C5C"/>
    <w:lvl w:ilvl="0" w:tplc="C7548364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42E874DA"/>
    <w:multiLevelType w:val="hybridMultilevel"/>
    <w:tmpl w:val="BD1C6F6A"/>
    <w:lvl w:ilvl="0" w:tplc="00006DF1">
      <w:start w:val="1"/>
      <w:numFmt w:val="bullet"/>
      <w:lvlText w:val="-"/>
      <w:lvlJc w:val="left"/>
      <w:pPr>
        <w:ind w:left="360" w:hanging="360"/>
      </w:p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43294FAC"/>
    <w:multiLevelType w:val="hybridMultilevel"/>
    <w:tmpl w:val="8D927C1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8">
    <w:nsid w:val="491E41DF"/>
    <w:multiLevelType w:val="hybridMultilevel"/>
    <w:tmpl w:val="B0D8DFC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9">
    <w:nsid w:val="4C07702D"/>
    <w:multiLevelType w:val="hybridMultilevel"/>
    <w:tmpl w:val="59A4570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0">
    <w:nsid w:val="514A3863"/>
    <w:multiLevelType w:val="hybridMultilevel"/>
    <w:tmpl w:val="BA8E521A"/>
    <w:lvl w:ilvl="0" w:tplc="0732808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8C6654C"/>
    <w:multiLevelType w:val="hybridMultilevel"/>
    <w:tmpl w:val="45368CA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595E40AE"/>
    <w:multiLevelType w:val="hybridMultilevel"/>
    <w:tmpl w:val="2BE08C7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597D54E0"/>
    <w:multiLevelType w:val="hybridMultilevel"/>
    <w:tmpl w:val="D54C6D1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4">
    <w:nsid w:val="6BDD4A9B"/>
    <w:multiLevelType w:val="hybridMultilevel"/>
    <w:tmpl w:val="B6CAE546"/>
    <w:lvl w:ilvl="0" w:tplc="0732808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5">
    <w:nsid w:val="6D594886"/>
    <w:multiLevelType w:val="hybridMultilevel"/>
    <w:tmpl w:val="4A18D290"/>
    <w:lvl w:ilvl="0" w:tplc="04190001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742F6CFE"/>
    <w:multiLevelType w:val="hybridMultilevel"/>
    <w:tmpl w:val="3C7A99B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>
    <w:nsid w:val="74566283"/>
    <w:multiLevelType w:val="hybridMultilevel"/>
    <w:tmpl w:val="18BC33F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76503CAC"/>
    <w:multiLevelType w:val="hybridMultilevel"/>
    <w:tmpl w:val="8C6A3F68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9">
    <w:nsid w:val="79074EC3"/>
    <w:multiLevelType w:val="hybridMultilevel"/>
    <w:tmpl w:val="CD18A20E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0">
    <w:nsid w:val="7E97383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9"/>
  </w:num>
  <w:num w:numId="2">
    <w:abstractNumId w:val="17"/>
  </w:num>
  <w:num w:numId="3">
    <w:abstractNumId w:val="12"/>
  </w:num>
  <w:num w:numId="4">
    <w:abstractNumId w:val="1"/>
  </w:num>
  <w:num w:numId="5">
    <w:abstractNumId w:val="27"/>
  </w:num>
  <w:num w:numId="6">
    <w:abstractNumId w:val="0"/>
  </w:num>
  <w:num w:numId="7">
    <w:abstractNumId w:val="19"/>
  </w:num>
  <w:num w:numId="8">
    <w:abstractNumId w:val="28"/>
  </w:num>
  <w:num w:numId="9">
    <w:abstractNumId w:val="3"/>
  </w:num>
  <w:num w:numId="10">
    <w:abstractNumId w:val="2"/>
  </w:num>
  <w:num w:numId="11">
    <w:abstractNumId w:val="26"/>
  </w:num>
  <w:num w:numId="12">
    <w:abstractNumId w:val="11"/>
  </w:num>
  <w:num w:numId="13">
    <w:abstractNumId w:val="10"/>
  </w:num>
  <w:num w:numId="14">
    <w:abstractNumId w:val="21"/>
  </w:num>
  <w:num w:numId="15">
    <w:abstractNumId w:val="15"/>
  </w:num>
  <w:num w:numId="16">
    <w:abstractNumId w:val="13"/>
  </w:num>
  <w:num w:numId="17">
    <w:abstractNumId w:val="14"/>
  </w:num>
  <w:num w:numId="18">
    <w:abstractNumId w:val="22"/>
  </w:num>
  <w:num w:numId="19">
    <w:abstractNumId w:val="25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3"/>
  </w:num>
  <w:num w:numId="22">
    <w:abstractNumId w:val="18"/>
  </w:num>
  <w:num w:numId="23">
    <w:abstractNumId w:val="30"/>
  </w:num>
  <w:num w:numId="24">
    <w:abstractNumId w:val="4"/>
  </w:num>
  <w:num w:numId="25">
    <w:abstractNumId w:val="7"/>
  </w:num>
  <w:num w:numId="26">
    <w:abstractNumId w:val="8"/>
    <w:lvlOverride w:ilvl="0"/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4"/>
  </w:num>
  <w:num w:numId="28">
    <w:abstractNumId w:val="9"/>
  </w:num>
  <w:num w:numId="29">
    <w:abstractNumId w:val="20"/>
  </w:num>
  <w:num w:numId="30">
    <w:abstractNumId w:val="16"/>
  </w:num>
  <w:num w:numId="31">
    <w:abstractNumId w:val="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3CA0"/>
    <w:rsid w:val="0000671D"/>
    <w:rsid w:val="00007AC2"/>
    <w:rsid w:val="00024A9D"/>
    <w:rsid w:val="000314DD"/>
    <w:rsid w:val="000B0E37"/>
    <w:rsid w:val="000B3A60"/>
    <w:rsid w:val="000D6C89"/>
    <w:rsid w:val="000E65D9"/>
    <w:rsid w:val="000F26E5"/>
    <w:rsid w:val="000F5E9D"/>
    <w:rsid w:val="00101697"/>
    <w:rsid w:val="00106F3A"/>
    <w:rsid w:val="00107C85"/>
    <w:rsid w:val="00135A74"/>
    <w:rsid w:val="00140AA5"/>
    <w:rsid w:val="00150AA7"/>
    <w:rsid w:val="00153BD8"/>
    <w:rsid w:val="00155777"/>
    <w:rsid w:val="00155D4B"/>
    <w:rsid w:val="0017478C"/>
    <w:rsid w:val="001758CF"/>
    <w:rsid w:val="001835A0"/>
    <w:rsid w:val="001B6E17"/>
    <w:rsid w:val="001D5E7F"/>
    <w:rsid w:val="001E461E"/>
    <w:rsid w:val="001E54A7"/>
    <w:rsid w:val="001F2C1A"/>
    <w:rsid w:val="001F6928"/>
    <w:rsid w:val="00203CA0"/>
    <w:rsid w:val="00212A63"/>
    <w:rsid w:val="00234631"/>
    <w:rsid w:val="002404EB"/>
    <w:rsid w:val="00241F29"/>
    <w:rsid w:val="002A2E72"/>
    <w:rsid w:val="002A3865"/>
    <w:rsid w:val="002A68B2"/>
    <w:rsid w:val="002E125C"/>
    <w:rsid w:val="002E5361"/>
    <w:rsid w:val="00345ABB"/>
    <w:rsid w:val="0035158D"/>
    <w:rsid w:val="0035550A"/>
    <w:rsid w:val="003634EF"/>
    <w:rsid w:val="00374A04"/>
    <w:rsid w:val="00390D1E"/>
    <w:rsid w:val="00392765"/>
    <w:rsid w:val="00397670"/>
    <w:rsid w:val="003A2ED4"/>
    <w:rsid w:val="003C1232"/>
    <w:rsid w:val="00401A7D"/>
    <w:rsid w:val="00410B08"/>
    <w:rsid w:val="00412F54"/>
    <w:rsid w:val="0042326A"/>
    <w:rsid w:val="004255CE"/>
    <w:rsid w:val="00467FA4"/>
    <w:rsid w:val="004841E5"/>
    <w:rsid w:val="00484FBC"/>
    <w:rsid w:val="00485233"/>
    <w:rsid w:val="00491182"/>
    <w:rsid w:val="00496654"/>
    <w:rsid w:val="004A0927"/>
    <w:rsid w:val="004A11F3"/>
    <w:rsid w:val="004A13F2"/>
    <w:rsid w:val="004A4247"/>
    <w:rsid w:val="004B2B00"/>
    <w:rsid w:val="004B306C"/>
    <w:rsid w:val="004B4015"/>
    <w:rsid w:val="004C7E3F"/>
    <w:rsid w:val="004F2548"/>
    <w:rsid w:val="00501CE9"/>
    <w:rsid w:val="005031B9"/>
    <w:rsid w:val="0050591E"/>
    <w:rsid w:val="00520CF2"/>
    <w:rsid w:val="00532067"/>
    <w:rsid w:val="005348AC"/>
    <w:rsid w:val="00545988"/>
    <w:rsid w:val="00557021"/>
    <w:rsid w:val="00576352"/>
    <w:rsid w:val="005951EE"/>
    <w:rsid w:val="005A766B"/>
    <w:rsid w:val="005B3FFE"/>
    <w:rsid w:val="005E0CFA"/>
    <w:rsid w:val="005E7DDF"/>
    <w:rsid w:val="005F3640"/>
    <w:rsid w:val="006048AF"/>
    <w:rsid w:val="006212C0"/>
    <w:rsid w:val="0062183E"/>
    <w:rsid w:val="00624305"/>
    <w:rsid w:val="006331CC"/>
    <w:rsid w:val="00642EFF"/>
    <w:rsid w:val="00643A12"/>
    <w:rsid w:val="006510B1"/>
    <w:rsid w:val="00673E1A"/>
    <w:rsid w:val="00694CBD"/>
    <w:rsid w:val="006A1AC1"/>
    <w:rsid w:val="006B2D2A"/>
    <w:rsid w:val="006C3369"/>
    <w:rsid w:val="006E77E4"/>
    <w:rsid w:val="006F41DF"/>
    <w:rsid w:val="006F57B7"/>
    <w:rsid w:val="00703AB2"/>
    <w:rsid w:val="00727EED"/>
    <w:rsid w:val="00735EE1"/>
    <w:rsid w:val="007377A1"/>
    <w:rsid w:val="0075444C"/>
    <w:rsid w:val="00754934"/>
    <w:rsid w:val="00771335"/>
    <w:rsid w:val="0078072C"/>
    <w:rsid w:val="007874E4"/>
    <w:rsid w:val="0079787B"/>
    <w:rsid w:val="007A68C8"/>
    <w:rsid w:val="007B3A3E"/>
    <w:rsid w:val="007B7E34"/>
    <w:rsid w:val="007D603B"/>
    <w:rsid w:val="007E348D"/>
    <w:rsid w:val="00810ED5"/>
    <w:rsid w:val="008225C2"/>
    <w:rsid w:val="00842005"/>
    <w:rsid w:val="00871246"/>
    <w:rsid w:val="00885E02"/>
    <w:rsid w:val="00886A8E"/>
    <w:rsid w:val="008934EE"/>
    <w:rsid w:val="008A331B"/>
    <w:rsid w:val="008A3814"/>
    <w:rsid w:val="008A761C"/>
    <w:rsid w:val="008C550E"/>
    <w:rsid w:val="008E611F"/>
    <w:rsid w:val="008E7723"/>
    <w:rsid w:val="008F28DE"/>
    <w:rsid w:val="008F5899"/>
    <w:rsid w:val="00900387"/>
    <w:rsid w:val="00916AE9"/>
    <w:rsid w:val="00917362"/>
    <w:rsid w:val="00923922"/>
    <w:rsid w:val="00933DB9"/>
    <w:rsid w:val="009365EB"/>
    <w:rsid w:val="0095176F"/>
    <w:rsid w:val="00974B8A"/>
    <w:rsid w:val="0098720E"/>
    <w:rsid w:val="00987BBF"/>
    <w:rsid w:val="009932BA"/>
    <w:rsid w:val="00996CEE"/>
    <w:rsid w:val="009B0220"/>
    <w:rsid w:val="009D1CE2"/>
    <w:rsid w:val="009E69AB"/>
    <w:rsid w:val="009F64E6"/>
    <w:rsid w:val="00A0243C"/>
    <w:rsid w:val="00A33D1C"/>
    <w:rsid w:val="00A414CA"/>
    <w:rsid w:val="00A4342F"/>
    <w:rsid w:val="00A52061"/>
    <w:rsid w:val="00A52399"/>
    <w:rsid w:val="00A62932"/>
    <w:rsid w:val="00A73C6C"/>
    <w:rsid w:val="00A80CC3"/>
    <w:rsid w:val="00AB586B"/>
    <w:rsid w:val="00B42092"/>
    <w:rsid w:val="00B5278D"/>
    <w:rsid w:val="00B54AEA"/>
    <w:rsid w:val="00B73C07"/>
    <w:rsid w:val="00B7480B"/>
    <w:rsid w:val="00BA077A"/>
    <w:rsid w:val="00BB051D"/>
    <w:rsid w:val="00BB335E"/>
    <w:rsid w:val="00BB684A"/>
    <w:rsid w:val="00BC6DFB"/>
    <w:rsid w:val="00BD1D39"/>
    <w:rsid w:val="00C011F8"/>
    <w:rsid w:val="00C020C0"/>
    <w:rsid w:val="00C06652"/>
    <w:rsid w:val="00C64447"/>
    <w:rsid w:val="00C9074E"/>
    <w:rsid w:val="00C91454"/>
    <w:rsid w:val="00CA0367"/>
    <w:rsid w:val="00CA526E"/>
    <w:rsid w:val="00CA7496"/>
    <w:rsid w:val="00CB29A4"/>
    <w:rsid w:val="00CB51BC"/>
    <w:rsid w:val="00CD12C3"/>
    <w:rsid w:val="00CD4983"/>
    <w:rsid w:val="00D0187C"/>
    <w:rsid w:val="00D2074D"/>
    <w:rsid w:val="00D2276E"/>
    <w:rsid w:val="00D30486"/>
    <w:rsid w:val="00D348E0"/>
    <w:rsid w:val="00D51725"/>
    <w:rsid w:val="00D62041"/>
    <w:rsid w:val="00D65E64"/>
    <w:rsid w:val="00D70E77"/>
    <w:rsid w:val="00DA6929"/>
    <w:rsid w:val="00DB7BCA"/>
    <w:rsid w:val="00DE0760"/>
    <w:rsid w:val="00DF562B"/>
    <w:rsid w:val="00E01695"/>
    <w:rsid w:val="00E12ACA"/>
    <w:rsid w:val="00E20A84"/>
    <w:rsid w:val="00E25B5F"/>
    <w:rsid w:val="00E2695C"/>
    <w:rsid w:val="00E35D89"/>
    <w:rsid w:val="00E53073"/>
    <w:rsid w:val="00E54C4A"/>
    <w:rsid w:val="00E54F79"/>
    <w:rsid w:val="00E72474"/>
    <w:rsid w:val="00E739C8"/>
    <w:rsid w:val="00EB2066"/>
    <w:rsid w:val="00EF1622"/>
    <w:rsid w:val="00EF3A04"/>
    <w:rsid w:val="00F0085E"/>
    <w:rsid w:val="00F32A82"/>
    <w:rsid w:val="00F637DE"/>
    <w:rsid w:val="00F66A32"/>
    <w:rsid w:val="00F75567"/>
    <w:rsid w:val="00F82705"/>
    <w:rsid w:val="00F9060B"/>
    <w:rsid w:val="00FB0C71"/>
    <w:rsid w:val="00FD3928"/>
    <w:rsid w:val="00FD5DAA"/>
    <w:rsid w:val="00FD6B31"/>
    <w:rsid w:val="00FD6D4D"/>
    <w:rsid w:val="00FE1611"/>
    <w:rsid w:val="00FE242F"/>
    <w:rsid w:val="00FE411D"/>
    <w:rsid w:val="00FF0714"/>
    <w:rsid w:val="00FF1DAD"/>
    <w:rsid w:val="00FF2CCE"/>
    <w:rsid w:val="00FF42CD"/>
    <w:rsid w:val="00FF7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7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C3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65E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-540" w:firstLine="54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A60"/>
  </w:style>
  <w:style w:type="paragraph" w:styleId="a5">
    <w:name w:val="footer"/>
    <w:basedOn w:val="a"/>
    <w:link w:val="a6"/>
    <w:uiPriority w:val="99"/>
    <w:unhideWhenUsed/>
    <w:rsid w:val="000B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A60"/>
  </w:style>
  <w:style w:type="paragraph" w:styleId="a7">
    <w:name w:val="List Paragraph"/>
    <w:basedOn w:val="a"/>
    <w:link w:val="a8"/>
    <w:uiPriority w:val="34"/>
    <w:qFormat/>
    <w:rsid w:val="00D65E64"/>
    <w:pPr>
      <w:ind w:left="720"/>
      <w:contextualSpacing/>
    </w:pPr>
  </w:style>
  <w:style w:type="table" w:styleId="a9">
    <w:name w:val="Table Grid"/>
    <w:basedOn w:val="a1"/>
    <w:uiPriority w:val="59"/>
    <w:rsid w:val="00D65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D65E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D65E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D65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570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57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5570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57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F1D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C3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aliases w:val="Название Знак Знак"/>
    <w:basedOn w:val="a"/>
    <w:link w:val="af"/>
    <w:qFormat/>
    <w:rsid w:val="006C33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aliases w:val="Название Знак Знак Знак"/>
    <w:basedOn w:val="a0"/>
    <w:link w:val="ae"/>
    <w:rsid w:val="006C33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 Знак1"/>
    <w:aliases w:val="Название Знак Знак Знак Знак,Название Знак Знак Знак1"/>
    <w:rsid w:val="006C33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0">
    <w:name w:val="Hyperlink"/>
    <w:basedOn w:val="a0"/>
    <w:uiPriority w:val="99"/>
    <w:unhideWhenUsed/>
    <w:rsid w:val="00A73C6C"/>
    <w:rPr>
      <w:color w:val="0000FF" w:themeColor="hyperlink"/>
      <w:u w:val="single"/>
    </w:rPr>
  </w:style>
  <w:style w:type="character" w:styleId="af1">
    <w:name w:val="Emphasis"/>
    <w:uiPriority w:val="99"/>
    <w:qFormat/>
    <w:rsid w:val="00771335"/>
    <w:rPr>
      <w:rFonts w:ascii="Times New Roman" w:hAnsi="Times New Roman" w:cs="Times New Roman" w:hint="default"/>
      <w:i/>
      <w:iCs w:val="0"/>
    </w:rPr>
  </w:style>
  <w:style w:type="character" w:customStyle="1" w:styleId="a8">
    <w:name w:val="Абзац списка Знак"/>
    <w:link w:val="a7"/>
    <w:uiPriority w:val="99"/>
    <w:locked/>
    <w:rsid w:val="00771335"/>
  </w:style>
  <w:style w:type="paragraph" w:styleId="af2">
    <w:name w:val="Balloon Text"/>
    <w:basedOn w:val="a"/>
    <w:link w:val="af3"/>
    <w:uiPriority w:val="99"/>
    <w:semiHidden/>
    <w:unhideWhenUsed/>
    <w:rsid w:val="00D2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2276E"/>
    <w:rPr>
      <w:rFonts w:ascii="Tahoma" w:hAnsi="Tahoma" w:cs="Tahoma"/>
      <w:sz w:val="16"/>
      <w:szCs w:val="16"/>
    </w:rPr>
  </w:style>
  <w:style w:type="paragraph" w:customStyle="1" w:styleId="af4">
    <w:name w:val="Стиль"/>
    <w:uiPriority w:val="99"/>
    <w:rsid w:val="00E54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077A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6C336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qFormat/>
    <w:rsid w:val="00D65E64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after="0" w:line="240" w:lineRule="auto"/>
      <w:ind w:left="-540" w:firstLine="540"/>
      <w:outlineLvl w:val="3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B3A60"/>
  </w:style>
  <w:style w:type="paragraph" w:styleId="a5">
    <w:name w:val="footer"/>
    <w:basedOn w:val="a"/>
    <w:link w:val="a6"/>
    <w:uiPriority w:val="99"/>
    <w:unhideWhenUsed/>
    <w:rsid w:val="000B3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B3A60"/>
  </w:style>
  <w:style w:type="paragraph" w:styleId="a7">
    <w:name w:val="List Paragraph"/>
    <w:basedOn w:val="a"/>
    <w:link w:val="a8"/>
    <w:uiPriority w:val="34"/>
    <w:qFormat/>
    <w:rsid w:val="00D65E64"/>
    <w:pPr>
      <w:ind w:left="720"/>
      <w:contextualSpacing/>
    </w:pPr>
  </w:style>
  <w:style w:type="table" w:styleId="a9">
    <w:name w:val="Table Grid"/>
    <w:basedOn w:val="a1"/>
    <w:uiPriority w:val="59"/>
    <w:rsid w:val="00D65E6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0">
    <w:name w:val="Заголовок 4 Знак"/>
    <w:basedOn w:val="a0"/>
    <w:link w:val="4"/>
    <w:rsid w:val="00D65E6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a">
    <w:name w:val="Body Text"/>
    <w:basedOn w:val="a"/>
    <w:link w:val="ab"/>
    <w:rsid w:val="00D65E64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Основной текст Знак"/>
    <w:basedOn w:val="a0"/>
    <w:link w:val="aa"/>
    <w:rsid w:val="00D65E6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Body Text 2"/>
    <w:basedOn w:val="a"/>
    <w:link w:val="20"/>
    <w:rsid w:val="00557021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557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Indent"/>
    <w:basedOn w:val="a"/>
    <w:link w:val="ad"/>
    <w:rsid w:val="00557021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Основной текст с отступом Знак"/>
    <w:basedOn w:val="a0"/>
    <w:link w:val="ac"/>
    <w:rsid w:val="0055702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F1DA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character" w:customStyle="1" w:styleId="10">
    <w:name w:val="Заголовок 1 Знак"/>
    <w:basedOn w:val="a0"/>
    <w:link w:val="1"/>
    <w:uiPriority w:val="9"/>
    <w:rsid w:val="006C336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Title"/>
    <w:aliases w:val="Название Знак Знак"/>
    <w:basedOn w:val="a"/>
    <w:link w:val="af"/>
    <w:qFormat/>
    <w:rsid w:val="006C33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f">
    <w:name w:val="Название Знак"/>
    <w:aliases w:val="Название Знак Знак Знак"/>
    <w:basedOn w:val="a0"/>
    <w:link w:val="ae"/>
    <w:rsid w:val="006C336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11">
    <w:name w:val="Название Знак1"/>
    <w:aliases w:val="Название Знак Знак Знак Знак,Название Знак Знак Знак1"/>
    <w:rsid w:val="006C3369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styleId="af0">
    <w:name w:val="Hyperlink"/>
    <w:basedOn w:val="a0"/>
    <w:uiPriority w:val="99"/>
    <w:unhideWhenUsed/>
    <w:rsid w:val="00A73C6C"/>
    <w:rPr>
      <w:color w:val="0000FF" w:themeColor="hyperlink"/>
      <w:u w:val="single"/>
    </w:rPr>
  </w:style>
  <w:style w:type="character" w:styleId="af1">
    <w:name w:val="Emphasis"/>
    <w:uiPriority w:val="99"/>
    <w:qFormat/>
    <w:rsid w:val="00771335"/>
    <w:rPr>
      <w:rFonts w:ascii="Times New Roman" w:hAnsi="Times New Roman" w:cs="Times New Roman" w:hint="default"/>
      <w:i/>
      <w:iCs w:val="0"/>
    </w:rPr>
  </w:style>
  <w:style w:type="character" w:customStyle="1" w:styleId="a8">
    <w:name w:val="Абзац списка Знак"/>
    <w:link w:val="a7"/>
    <w:uiPriority w:val="99"/>
    <w:locked/>
    <w:rsid w:val="00771335"/>
  </w:style>
  <w:style w:type="paragraph" w:styleId="af2">
    <w:name w:val="Balloon Text"/>
    <w:basedOn w:val="a"/>
    <w:link w:val="af3"/>
    <w:uiPriority w:val="99"/>
    <w:semiHidden/>
    <w:unhideWhenUsed/>
    <w:rsid w:val="00D227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2276E"/>
    <w:rPr>
      <w:rFonts w:ascii="Tahoma" w:hAnsi="Tahoma" w:cs="Tahoma"/>
      <w:sz w:val="16"/>
      <w:szCs w:val="16"/>
    </w:rPr>
  </w:style>
  <w:style w:type="paragraph" w:customStyle="1" w:styleId="af4">
    <w:name w:val="Стиль"/>
    <w:uiPriority w:val="99"/>
    <w:rsid w:val="00E54F7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4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6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7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57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4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60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5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0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5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1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73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4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99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9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3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9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3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6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8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1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2326</TotalTime>
  <Pages>23</Pages>
  <Words>8048</Words>
  <Characters>45879</Characters>
  <Application>Microsoft Office Word</Application>
  <DocSecurity>0</DocSecurity>
  <Lines>382</Lines>
  <Paragraphs>107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79</cp:revision>
  <cp:lastPrinted>2024-04-19T07:32:00Z</cp:lastPrinted>
  <dcterms:created xsi:type="dcterms:W3CDTF">2021-05-25T06:56:00Z</dcterms:created>
  <dcterms:modified xsi:type="dcterms:W3CDTF">2024-04-19T11:59:00Z</dcterms:modified>
</cp:coreProperties>
</file>