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E4" w:rsidRDefault="003E180B" w:rsidP="00527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8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Список поставщиков </w:t>
      </w:r>
      <w:r w:rsidR="00527B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продуктов </w:t>
      </w:r>
      <w:bookmarkStart w:id="0" w:name="_GoBack"/>
      <w:bookmarkEnd w:id="0"/>
    </w:p>
    <w:p w:rsidR="003E180B" w:rsidRDefault="003E180B" w:rsidP="003E180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80B">
        <w:rPr>
          <w:rFonts w:ascii="Times New Roman" w:hAnsi="Times New Roman" w:cs="Times New Roman"/>
          <w:b/>
          <w:i/>
          <w:sz w:val="28"/>
          <w:szCs w:val="28"/>
          <w:u w:val="single"/>
        </w:rPr>
        <w:t>МБДОУ № 83 «Соколенок» г.Калуги</w:t>
      </w:r>
    </w:p>
    <w:p w:rsidR="003E180B" w:rsidRDefault="003E180B" w:rsidP="003E180B">
      <w:pPr>
        <w:rPr>
          <w:rFonts w:ascii="Times New Roman" w:hAnsi="Times New Roman" w:cs="Times New Roman"/>
          <w:sz w:val="28"/>
          <w:szCs w:val="28"/>
        </w:rPr>
      </w:pPr>
    </w:p>
    <w:p w:rsidR="00B53B44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«Глобус»</w:t>
      </w:r>
    </w:p>
    <w:p w:rsid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«Мосальское молоко»</w:t>
      </w:r>
    </w:p>
    <w:p w:rsid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Г.К.Х. Тарасенков</w:t>
      </w:r>
    </w:p>
    <w:p w:rsid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«Велес плюс»</w:t>
      </w:r>
    </w:p>
    <w:p w:rsid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Решетников</w:t>
      </w:r>
    </w:p>
    <w:p w:rsid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Мареева</w:t>
      </w:r>
    </w:p>
    <w:p w:rsidR="003E180B" w:rsidRPr="003E180B" w:rsidRDefault="003E180B" w:rsidP="003E1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Якушов</w:t>
      </w:r>
      <w:proofErr w:type="spellEnd"/>
    </w:p>
    <w:sectPr w:rsidR="003E180B" w:rsidRPr="003E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0B5D"/>
    <w:multiLevelType w:val="hybridMultilevel"/>
    <w:tmpl w:val="43C0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9A"/>
    <w:rsid w:val="00352B9A"/>
    <w:rsid w:val="003E180B"/>
    <w:rsid w:val="00524B58"/>
    <w:rsid w:val="00527BE4"/>
    <w:rsid w:val="00A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2025-02-12T09:09:00Z</dcterms:created>
  <dcterms:modified xsi:type="dcterms:W3CDTF">2025-02-12T09:31:00Z</dcterms:modified>
</cp:coreProperties>
</file>