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DB" w:rsidRPr="00057093" w:rsidRDefault="00E53EDB" w:rsidP="00CE400E">
      <w:pPr>
        <w:autoSpaceDE w:val="0"/>
        <w:autoSpaceDN w:val="0"/>
        <w:adjustRightInd w:val="0"/>
        <w:spacing w:after="0" w:line="240" w:lineRule="auto"/>
        <w:rPr>
          <w:rFonts w:ascii="Times New Roman" w:hAnsi="Times New Roman"/>
          <w:b/>
          <w:bCs/>
          <w:sz w:val="32"/>
          <w:szCs w:val="32"/>
          <w:lang w:eastAsia="ru-RU"/>
        </w:rPr>
      </w:pPr>
    </w:p>
    <w:tbl>
      <w:tblPr>
        <w:tblpPr w:leftFromText="180" w:rightFromText="180" w:vertAnchor="page" w:horzAnchor="margin" w:tblpX="-68" w:tblpY="4660"/>
        <w:tblW w:w="10031" w:type="dxa"/>
        <w:tblLook w:val="00A0" w:firstRow="1" w:lastRow="0" w:firstColumn="1" w:lastColumn="0" w:noHBand="0" w:noVBand="0"/>
      </w:tblPr>
      <w:tblGrid>
        <w:gridCol w:w="5246"/>
        <w:gridCol w:w="4501"/>
        <w:gridCol w:w="284"/>
      </w:tblGrid>
      <w:tr w:rsidR="00E53EDB" w:rsidRPr="00C73675" w:rsidTr="002625AB">
        <w:trPr>
          <w:gridAfter w:val="1"/>
          <w:wAfter w:w="284" w:type="dxa"/>
          <w:trHeight w:val="1195"/>
        </w:trPr>
        <w:tc>
          <w:tcPr>
            <w:tcW w:w="5246" w:type="dxa"/>
          </w:tcPr>
          <w:p w:rsidR="00E53EDB" w:rsidRPr="00057093" w:rsidRDefault="00E53EDB" w:rsidP="002625AB">
            <w:pPr>
              <w:spacing w:after="0" w:line="240" w:lineRule="auto"/>
              <w:rPr>
                <w:rFonts w:ascii="Times New Roman" w:hAnsi="Times New Roman"/>
                <w:sz w:val="24"/>
                <w:szCs w:val="24"/>
                <w:lang w:eastAsia="ru-RU"/>
              </w:rPr>
            </w:pPr>
            <w:r>
              <w:rPr>
                <w:rFonts w:ascii="Times New Roman" w:hAnsi="Times New Roman"/>
                <w:sz w:val="24"/>
                <w:szCs w:val="24"/>
                <w:lang w:eastAsia="ru-RU"/>
              </w:rPr>
              <w:t>СОГЛАСОВАНА</w:t>
            </w:r>
          </w:p>
          <w:p w:rsidR="00E53EDB" w:rsidRDefault="00E53EDB" w:rsidP="002625AB">
            <w:pPr>
              <w:spacing w:after="0" w:line="240" w:lineRule="auto"/>
              <w:rPr>
                <w:rFonts w:ascii="Times New Roman" w:hAnsi="Times New Roman"/>
                <w:sz w:val="24"/>
                <w:szCs w:val="24"/>
                <w:lang w:eastAsia="ru-RU"/>
              </w:rPr>
            </w:pPr>
            <w:r>
              <w:rPr>
                <w:rFonts w:ascii="Times New Roman" w:hAnsi="Times New Roman"/>
                <w:sz w:val="24"/>
                <w:szCs w:val="24"/>
                <w:lang w:eastAsia="ru-RU"/>
              </w:rPr>
              <w:t>кол</w:t>
            </w:r>
            <w:r w:rsidR="00E60598">
              <w:rPr>
                <w:rFonts w:ascii="Times New Roman" w:hAnsi="Times New Roman"/>
                <w:sz w:val="24"/>
                <w:szCs w:val="24"/>
                <w:lang w:eastAsia="ru-RU"/>
              </w:rPr>
              <w:t xml:space="preserve">легией  управления </w:t>
            </w:r>
          </w:p>
          <w:p w:rsidR="00E53EDB" w:rsidRDefault="00E60598" w:rsidP="002625A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образования </w:t>
            </w:r>
            <w:r w:rsidR="00E53EDB">
              <w:rPr>
                <w:rFonts w:ascii="Times New Roman" w:hAnsi="Times New Roman"/>
                <w:sz w:val="24"/>
                <w:szCs w:val="24"/>
                <w:lang w:eastAsia="ru-RU"/>
              </w:rPr>
              <w:t>города</w:t>
            </w:r>
            <w:r w:rsidR="00E53EDB" w:rsidRPr="00057093">
              <w:rPr>
                <w:rFonts w:ascii="Times New Roman" w:hAnsi="Times New Roman"/>
                <w:sz w:val="24"/>
                <w:szCs w:val="24"/>
                <w:lang w:eastAsia="ru-RU"/>
              </w:rPr>
              <w:t xml:space="preserve"> Калуги</w:t>
            </w:r>
            <w:r w:rsidR="00E53EDB">
              <w:rPr>
                <w:rFonts w:ascii="Times New Roman" w:hAnsi="Times New Roman"/>
                <w:sz w:val="24"/>
                <w:szCs w:val="24"/>
                <w:lang w:eastAsia="ru-RU"/>
              </w:rPr>
              <w:t xml:space="preserve"> </w:t>
            </w:r>
          </w:p>
          <w:p w:rsidR="00E53EDB" w:rsidRPr="00057093" w:rsidRDefault="00F62329" w:rsidP="002625AB">
            <w:pPr>
              <w:spacing w:after="0" w:line="240" w:lineRule="auto"/>
              <w:rPr>
                <w:rFonts w:ascii="Times New Roman" w:hAnsi="Times New Roman"/>
                <w:sz w:val="24"/>
                <w:szCs w:val="24"/>
                <w:lang w:eastAsia="ru-RU"/>
              </w:rPr>
            </w:pPr>
            <w:r>
              <w:rPr>
                <w:rFonts w:ascii="Times New Roman" w:hAnsi="Times New Roman"/>
                <w:sz w:val="24"/>
                <w:szCs w:val="24"/>
                <w:lang w:eastAsia="ru-RU"/>
              </w:rPr>
              <w:t>(протокол от  19.10.2023 № 3</w:t>
            </w:r>
            <w:r w:rsidR="00E53EDB">
              <w:rPr>
                <w:rFonts w:ascii="Times New Roman" w:hAnsi="Times New Roman"/>
                <w:sz w:val="24"/>
                <w:szCs w:val="24"/>
                <w:lang w:eastAsia="ru-RU"/>
              </w:rPr>
              <w:t xml:space="preserve">)    </w:t>
            </w:r>
          </w:p>
        </w:tc>
        <w:tc>
          <w:tcPr>
            <w:tcW w:w="4501" w:type="dxa"/>
          </w:tcPr>
          <w:p w:rsidR="00E53EDB" w:rsidRPr="00057093" w:rsidRDefault="00E53EDB" w:rsidP="002625A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УТВЕРЖДЕНА</w:t>
            </w:r>
          </w:p>
          <w:p w:rsidR="00E53EDB" w:rsidRPr="00057093" w:rsidRDefault="00E53EDB" w:rsidP="002625A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приказом </w:t>
            </w:r>
            <w:r w:rsidRPr="00057093">
              <w:rPr>
                <w:rFonts w:ascii="Times New Roman" w:hAnsi="Times New Roman"/>
                <w:sz w:val="24"/>
                <w:szCs w:val="24"/>
                <w:lang w:eastAsia="ru-RU"/>
              </w:rPr>
              <w:t>МБДОУ №</w:t>
            </w:r>
            <w:r>
              <w:rPr>
                <w:rFonts w:ascii="Times New Roman" w:hAnsi="Times New Roman"/>
                <w:sz w:val="24"/>
                <w:szCs w:val="24"/>
                <w:lang w:eastAsia="ru-RU"/>
              </w:rPr>
              <w:t xml:space="preserve"> 83</w:t>
            </w:r>
          </w:p>
          <w:p w:rsidR="00E53EDB" w:rsidRPr="00057093" w:rsidRDefault="00E53EDB" w:rsidP="002625A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057093">
              <w:rPr>
                <w:rFonts w:ascii="Times New Roman" w:hAnsi="Times New Roman"/>
                <w:sz w:val="24"/>
                <w:szCs w:val="24"/>
                <w:lang w:eastAsia="ru-RU"/>
              </w:rPr>
              <w:t>«</w:t>
            </w:r>
            <w:r>
              <w:rPr>
                <w:rFonts w:ascii="Times New Roman" w:hAnsi="Times New Roman"/>
                <w:sz w:val="24"/>
                <w:szCs w:val="24"/>
                <w:lang w:eastAsia="ru-RU"/>
              </w:rPr>
              <w:t xml:space="preserve">Соколенок»  </w:t>
            </w:r>
            <w:proofErr w:type="spellStart"/>
            <w:r>
              <w:rPr>
                <w:rFonts w:ascii="Times New Roman" w:hAnsi="Times New Roman"/>
                <w:sz w:val="24"/>
                <w:szCs w:val="24"/>
                <w:lang w:eastAsia="ru-RU"/>
              </w:rPr>
              <w:t>г</w:t>
            </w:r>
            <w:proofErr w:type="gramStart"/>
            <w:r>
              <w:rPr>
                <w:rFonts w:ascii="Times New Roman" w:hAnsi="Times New Roman"/>
                <w:sz w:val="24"/>
                <w:szCs w:val="24"/>
                <w:lang w:eastAsia="ru-RU"/>
              </w:rPr>
              <w:t>.</w:t>
            </w:r>
            <w:r w:rsidRPr="00057093">
              <w:rPr>
                <w:rFonts w:ascii="Times New Roman" w:hAnsi="Times New Roman"/>
                <w:sz w:val="24"/>
                <w:szCs w:val="24"/>
                <w:lang w:eastAsia="ru-RU"/>
              </w:rPr>
              <w:t>К</w:t>
            </w:r>
            <w:proofErr w:type="gramEnd"/>
            <w:r w:rsidRPr="00057093">
              <w:rPr>
                <w:rFonts w:ascii="Times New Roman" w:hAnsi="Times New Roman"/>
                <w:sz w:val="24"/>
                <w:szCs w:val="24"/>
                <w:lang w:eastAsia="ru-RU"/>
              </w:rPr>
              <w:t>алуги</w:t>
            </w:r>
            <w:proofErr w:type="spellEnd"/>
          </w:p>
          <w:p w:rsidR="00E53EDB" w:rsidRPr="00057093" w:rsidRDefault="00E53EDB" w:rsidP="002625A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E60598">
              <w:rPr>
                <w:rFonts w:ascii="Times New Roman" w:hAnsi="Times New Roman"/>
                <w:sz w:val="24"/>
                <w:szCs w:val="24"/>
                <w:lang w:eastAsia="ru-RU"/>
              </w:rPr>
              <w:t xml:space="preserve">               от 23.10.2023  № 285/01-01</w:t>
            </w:r>
            <w:r w:rsidRPr="00057093">
              <w:rPr>
                <w:rFonts w:ascii="Times New Roman" w:hAnsi="Times New Roman"/>
                <w:sz w:val="24"/>
                <w:szCs w:val="24"/>
                <w:lang w:eastAsia="ru-RU"/>
              </w:rPr>
              <w:t xml:space="preserve">                                </w:t>
            </w:r>
          </w:p>
        </w:tc>
      </w:tr>
      <w:tr w:rsidR="00E53EDB" w:rsidRPr="00C73675" w:rsidTr="002625AB">
        <w:trPr>
          <w:trHeight w:val="1195"/>
        </w:trPr>
        <w:tc>
          <w:tcPr>
            <w:tcW w:w="5246" w:type="dxa"/>
          </w:tcPr>
          <w:p w:rsidR="00E53EDB" w:rsidRDefault="00E53EDB" w:rsidP="002625AB">
            <w:pPr>
              <w:tabs>
                <w:tab w:val="left" w:pos="307"/>
              </w:tabs>
              <w:spacing w:after="0" w:line="240" w:lineRule="auto"/>
              <w:rPr>
                <w:rFonts w:ascii="Times New Roman" w:hAnsi="Times New Roman"/>
                <w:sz w:val="24"/>
                <w:szCs w:val="24"/>
                <w:lang w:eastAsia="ru-RU"/>
              </w:rPr>
            </w:pPr>
          </w:p>
          <w:p w:rsidR="00E60598" w:rsidRDefault="00E60598" w:rsidP="002625AB">
            <w:pPr>
              <w:tabs>
                <w:tab w:val="left" w:pos="307"/>
              </w:tabs>
              <w:spacing w:after="0" w:line="240" w:lineRule="auto"/>
              <w:rPr>
                <w:rFonts w:ascii="Times New Roman" w:hAnsi="Times New Roman"/>
                <w:sz w:val="24"/>
                <w:szCs w:val="24"/>
                <w:lang w:eastAsia="ru-RU"/>
              </w:rPr>
            </w:pPr>
            <w:r>
              <w:rPr>
                <w:rFonts w:ascii="Times New Roman" w:hAnsi="Times New Roman"/>
                <w:sz w:val="24"/>
                <w:szCs w:val="24"/>
                <w:lang w:eastAsia="ru-RU"/>
              </w:rPr>
              <w:t>СОГЛАСОВАНА</w:t>
            </w:r>
          </w:p>
          <w:p w:rsidR="00E60598" w:rsidRDefault="00E60598" w:rsidP="002625AB">
            <w:pPr>
              <w:tabs>
                <w:tab w:val="left" w:pos="307"/>
              </w:tabs>
              <w:spacing w:after="0" w:line="240" w:lineRule="auto"/>
              <w:rPr>
                <w:rFonts w:ascii="Times New Roman" w:hAnsi="Times New Roman"/>
                <w:sz w:val="24"/>
                <w:szCs w:val="24"/>
                <w:lang w:eastAsia="ru-RU"/>
              </w:rPr>
            </w:pPr>
            <w:r>
              <w:rPr>
                <w:rFonts w:ascii="Times New Roman" w:hAnsi="Times New Roman"/>
                <w:sz w:val="24"/>
                <w:szCs w:val="24"/>
                <w:lang w:eastAsia="ru-RU"/>
              </w:rPr>
              <w:t>на педагогическом совете</w:t>
            </w:r>
          </w:p>
          <w:p w:rsidR="00E60598" w:rsidRDefault="00E60598" w:rsidP="002625AB">
            <w:pPr>
              <w:tabs>
                <w:tab w:val="left" w:pos="307"/>
              </w:tabs>
              <w:spacing w:after="0" w:line="240" w:lineRule="auto"/>
              <w:rPr>
                <w:rFonts w:ascii="Times New Roman" w:hAnsi="Times New Roman"/>
                <w:sz w:val="24"/>
                <w:szCs w:val="24"/>
                <w:lang w:eastAsia="ru-RU"/>
              </w:rPr>
            </w:pPr>
            <w:r>
              <w:rPr>
                <w:rFonts w:ascii="Times New Roman" w:hAnsi="Times New Roman"/>
                <w:sz w:val="24"/>
                <w:szCs w:val="24"/>
                <w:lang w:eastAsia="ru-RU"/>
              </w:rPr>
              <w:t>МБДОУ № 83 «Соколенок»</w:t>
            </w:r>
          </w:p>
          <w:p w:rsidR="00E60598" w:rsidRDefault="00E60598" w:rsidP="002625AB">
            <w:pPr>
              <w:tabs>
                <w:tab w:val="left" w:pos="307"/>
              </w:tabs>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г</w:t>
            </w:r>
            <w:proofErr w:type="gramStart"/>
            <w:r>
              <w:rPr>
                <w:rFonts w:ascii="Times New Roman" w:hAnsi="Times New Roman"/>
                <w:sz w:val="24"/>
                <w:szCs w:val="24"/>
                <w:lang w:eastAsia="ru-RU"/>
              </w:rPr>
              <w:t>.К</w:t>
            </w:r>
            <w:proofErr w:type="gramEnd"/>
            <w:r>
              <w:rPr>
                <w:rFonts w:ascii="Times New Roman" w:hAnsi="Times New Roman"/>
                <w:sz w:val="24"/>
                <w:szCs w:val="24"/>
                <w:lang w:eastAsia="ru-RU"/>
              </w:rPr>
              <w:t>алуги</w:t>
            </w:r>
            <w:proofErr w:type="spellEnd"/>
          </w:p>
          <w:p w:rsidR="00E60598" w:rsidRPr="00057093" w:rsidRDefault="00D73FDD" w:rsidP="002625AB">
            <w:pPr>
              <w:tabs>
                <w:tab w:val="left" w:pos="307"/>
              </w:tabs>
              <w:spacing w:after="0" w:line="240" w:lineRule="auto"/>
              <w:rPr>
                <w:rFonts w:ascii="Times New Roman" w:hAnsi="Times New Roman"/>
                <w:sz w:val="24"/>
                <w:szCs w:val="24"/>
                <w:lang w:eastAsia="ru-RU"/>
              </w:rPr>
            </w:pPr>
            <w:r>
              <w:rPr>
                <w:rFonts w:ascii="Times New Roman" w:hAnsi="Times New Roman"/>
                <w:sz w:val="24"/>
                <w:szCs w:val="24"/>
                <w:lang w:eastAsia="ru-RU"/>
              </w:rPr>
              <w:t>(</w:t>
            </w:r>
            <w:r w:rsidR="00E60598">
              <w:rPr>
                <w:rFonts w:ascii="Times New Roman" w:hAnsi="Times New Roman"/>
                <w:sz w:val="24"/>
                <w:szCs w:val="24"/>
                <w:lang w:eastAsia="ru-RU"/>
              </w:rPr>
              <w:t>протокол от 23.10.2023 № 2</w:t>
            </w:r>
            <w:r>
              <w:rPr>
                <w:rFonts w:ascii="Times New Roman" w:hAnsi="Times New Roman"/>
                <w:sz w:val="24"/>
                <w:szCs w:val="24"/>
                <w:lang w:eastAsia="ru-RU"/>
              </w:rPr>
              <w:t>)</w:t>
            </w:r>
          </w:p>
        </w:tc>
        <w:tc>
          <w:tcPr>
            <w:tcW w:w="4785" w:type="dxa"/>
            <w:gridSpan w:val="2"/>
          </w:tcPr>
          <w:p w:rsidR="00E53EDB" w:rsidRDefault="00E53EDB" w:rsidP="002625AB">
            <w:pPr>
              <w:spacing w:after="0" w:line="240" w:lineRule="auto"/>
              <w:ind w:firstLine="2018"/>
              <w:jc w:val="right"/>
              <w:rPr>
                <w:rFonts w:ascii="Times New Roman" w:hAnsi="Times New Roman"/>
                <w:sz w:val="24"/>
                <w:szCs w:val="24"/>
                <w:lang w:eastAsia="ru-RU"/>
              </w:rPr>
            </w:pPr>
          </w:p>
          <w:p w:rsidR="00E53EDB" w:rsidRDefault="00E53EDB" w:rsidP="002625AB">
            <w:pPr>
              <w:spacing w:after="0" w:line="240" w:lineRule="auto"/>
              <w:ind w:firstLine="2018"/>
              <w:jc w:val="right"/>
              <w:rPr>
                <w:rFonts w:ascii="Times New Roman" w:hAnsi="Times New Roman"/>
                <w:sz w:val="24"/>
                <w:szCs w:val="24"/>
                <w:lang w:eastAsia="ru-RU"/>
              </w:rPr>
            </w:pPr>
          </w:p>
          <w:p w:rsidR="00E53EDB" w:rsidRDefault="00E53EDB" w:rsidP="002625AB">
            <w:pPr>
              <w:spacing w:after="0" w:line="240" w:lineRule="auto"/>
              <w:ind w:firstLine="2018"/>
              <w:jc w:val="right"/>
              <w:rPr>
                <w:rFonts w:ascii="Times New Roman" w:hAnsi="Times New Roman"/>
                <w:sz w:val="24"/>
                <w:szCs w:val="24"/>
                <w:lang w:eastAsia="ru-RU"/>
              </w:rPr>
            </w:pPr>
          </w:p>
          <w:p w:rsidR="00E53EDB" w:rsidRDefault="00E53EDB" w:rsidP="002625AB">
            <w:pPr>
              <w:spacing w:after="0" w:line="240" w:lineRule="auto"/>
              <w:ind w:firstLine="2018"/>
              <w:jc w:val="right"/>
              <w:rPr>
                <w:rFonts w:ascii="Times New Roman" w:hAnsi="Times New Roman"/>
                <w:sz w:val="24"/>
                <w:szCs w:val="24"/>
                <w:lang w:eastAsia="ru-RU"/>
              </w:rPr>
            </w:pPr>
          </w:p>
          <w:p w:rsidR="00E53EDB" w:rsidRDefault="00E53EDB" w:rsidP="002625AB">
            <w:pPr>
              <w:spacing w:after="0" w:line="240" w:lineRule="auto"/>
              <w:ind w:firstLine="2018"/>
              <w:jc w:val="right"/>
              <w:rPr>
                <w:rFonts w:ascii="Times New Roman" w:hAnsi="Times New Roman"/>
                <w:sz w:val="24"/>
                <w:szCs w:val="24"/>
                <w:lang w:eastAsia="ru-RU"/>
              </w:rPr>
            </w:pPr>
          </w:p>
          <w:p w:rsidR="00E53EDB" w:rsidRDefault="00E53EDB" w:rsidP="002625AB">
            <w:pPr>
              <w:spacing w:after="0" w:line="240" w:lineRule="auto"/>
              <w:ind w:firstLine="2018"/>
              <w:jc w:val="right"/>
              <w:rPr>
                <w:rFonts w:ascii="Times New Roman" w:hAnsi="Times New Roman"/>
                <w:sz w:val="24"/>
                <w:szCs w:val="24"/>
                <w:lang w:eastAsia="ru-RU"/>
              </w:rPr>
            </w:pPr>
          </w:p>
          <w:p w:rsidR="00E53EDB" w:rsidRPr="00057093" w:rsidRDefault="00E53EDB" w:rsidP="002625AB">
            <w:pPr>
              <w:spacing w:after="0" w:line="240" w:lineRule="auto"/>
              <w:ind w:firstLine="2018"/>
              <w:jc w:val="right"/>
              <w:rPr>
                <w:rFonts w:ascii="Times New Roman" w:hAnsi="Times New Roman"/>
                <w:sz w:val="24"/>
                <w:szCs w:val="24"/>
                <w:lang w:eastAsia="ru-RU"/>
              </w:rPr>
            </w:pPr>
          </w:p>
        </w:tc>
      </w:tr>
    </w:tbl>
    <w:p w:rsidR="00E53EDB" w:rsidRPr="00D75B09" w:rsidRDefault="00E53EDB" w:rsidP="00306A66">
      <w:pPr>
        <w:autoSpaceDE w:val="0"/>
        <w:autoSpaceDN w:val="0"/>
        <w:adjustRightInd w:val="0"/>
        <w:spacing w:after="0" w:line="360" w:lineRule="auto"/>
        <w:jc w:val="center"/>
        <w:rPr>
          <w:rFonts w:ascii="Times New Roman" w:hAnsi="Times New Roman"/>
          <w:b/>
          <w:bCs/>
          <w:sz w:val="24"/>
          <w:szCs w:val="24"/>
          <w:lang w:eastAsia="ru-RU"/>
        </w:rPr>
      </w:pPr>
      <w:r w:rsidRPr="00D75B09">
        <w:rPr>
          <w:rFonts w:ascii="Times New Roman" w:hAnsi="Times New Roman"/>
          <w:b/>
          <w:bCs/>
          <w:sz w:val="24"/>
          <w:szCs w:val="24"/>
          <w:lang w:eastAsia="ru-RU"/>
        </w:rPr>
        <w:t>ГОРОДСКАЯ УПРАВА ГОРОДА КАЛУГИ</w:t>
      </w:r>
    </w:p>
    <w:p w:rsidR="00E53EDB" w:rsidRDefault="00E53EDB" w:rsidP="000831CA">
      <w:pPr>
        <w:autoSpaceDE w:val="0"/>
        <w:autoSpaceDN w:val="0"/>
        <w:adjustRightInd w:val="0"/>
        <w:spacing w:after="0" w:line="240" w:lineRule="auto"/>
        <w:jc w:val="center"/>
        <w:rPr>
          <w:rFonts w:ascii="Times New Roman" w:hAnsi="Times New Roman"/>
          <w:b/>
          <w:bCs/>
          <w:sz w:val="24"/>
          <w:szCs w:val="24"/>
          <w:lang w:eastAsia="ru-RU"/>
        </w:rPr>
      </w:pPr>
      <w:r w:rsidRPr="00D75B09">
        <w:rPr>
          <w:rFonts w:ascii="Times New Roman" w:hAnsi="Times New Roman"/>
          <w:b/>
          <w:bCs/>
          <w:sz w:val="24"/>
          <w:szCs w:val="24"/>
          <w:lang w:eastAsia="ru-RU"/>
        </w:rPr>
        <w:t>Управление образования города Калуги</w:t>
      </w:r>
    </w:p>
    <w:p w:rsidR="00E53EDB" w:rsidRDefault="00E53EDB" w:rsidP="000831CA">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Муниципальное бюджетное дошкольное образовательное учреждение</w:t>
      </w:r>
    </w:p>
    <w:p w:rsidR="00E53EDB" w:rsidRDefault="00E53EDB" w:rsidP="00D75B09">
      <w:pPr>
        <w:autoSpaceDE w:val="0"/>
        <w:autoSpaceDN w:val="0"/>
        <w:adjustRightInd w:val="0"/>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 83 «Соколенок» города Калуги</w:t>
      </w:r>
    </w:p>
    <w:p w:rsidR="00E53EDB" w:rsidRPr="00057093" w:rsidRDefault="00E53EDB" w:rsidP="00D75B09">
      <w:pPr>
        <w:autoSpaceDE w:val="0"/>
        <w:autoSpaceDN w:val="0"/>
        <w:adjustRightInd w:val="0"/>
        <w:spacing w:after="0" w:line="240" w:lineRule="auto"/>
        <w:rPr>
          <w:rFonts w:ascii="Times New Roman" w:hAnsi="Times New Roman"/>
          <w:b/>
          <w:bCs/>
          <w:sz w:val="32"/>
          <w:szCs w:val="32"/>
          <w:lang w:eastAsia="ru-RU"/>
        </w:rPr>
      </w:pPr>
    </w:p>
    <w:p w:rsidR="00E53EDB" w:rsidRDefault="00E53EDB" w:rsidP="006F4AB2">
      <w:pPr>
        <w:autoSpaceDE w:val="0"/>
        <w:autoSpaceDN w:val="0"/>
        <w:adjustRightInd w:val="0"/>
        <w:spacing w:after="0" w:line="240" w:lineRule="auto"/>
        <w:jc w:val="center"/>
        <w:rPr>
          <w:rFonts w:ascii="Times New Roman" w:hAnsi="Times New Roman"/>
          <w:b/>
          <w:bCs/>
          <w:sz w:val="32"/>
          <w:szCs w:val="32"/>
          <w:lang w:eastAsia="ru-RU"/>
        </w:rPr>
      </w:pPr>
    </w:p>
    <w:p w:rsidR="00E53EDB" w:rsidRPr="00661401" w:rsidRDefault="00E53EDB" w:rsidP="006F4AB2">
      <w:pPr>
        <w:autoSpaceDE w:val="0"/>
        <w:autoSpaceDN w:val="0"/>
        <w:adjustRightInd w:val="0"/>
        <w:spacing w:after="0" w:line="240" w:lineRule="auto"/>
        <w:jc w:val="center"/>
        <w:rPr>
          <w:rFonts w:ascii="Times New Roman" w:hAnsi="Times New Roman"/>
          <w:b/>
          <w:bCs/>
          <w:sz w:val="32"/>
          <w:szCs w:val="32"/>
          <w:lang w:eastAsia="ru-RU"/>
        </w:rPr>
      </w:pPr>
    </w:p>
    <w:p w:rsidR="00E53EDB" w:rsidRPr="00661401" w:rsidRDefault="00E53EDB" w:rsidP="006F4AB2">
      <w:pPr>
        <w:autoSpaceDE w:val="0"/>
        <w:autoSpaceDN w:val="0"/>
        <w:adjustRightInd w:val="0"/>
        <w:spacing w:after="0" w:line="240" w:lineRule="auto"/>
        <w:jc w:val="center"/>
        <w:rPr>
          <w:rFonts w:ascii="Times New Roman" w:hAnsi="Times New Roman"/>
          <w:b/>
          <w:bCs/>
          <w:sz w:val="32"/>
          <w:szCs w:val="32"/>
          <w:lang w:eastAsia="ru-RU"/>
        </w:rPr>
      </w:pPr>
      <w:r>
        <w:rPr>
          <w:rFonts w:ascii="Times New Roman" w:hAnsi="Times New Roman"/>
          <w:b/>
          <w:bCs/>
          <w:sz w:val="32"/>
          <w:szCs w:val="32"/>
          <w:lang w:eastAsia="ru-RU"/>
        </w:rPr>
        <w:t xml:space="preserve">ПРОГРАММА </w:t>
      </w:r>
      <w:r w:rsidRPr="00661401">
        <w:rPr>
          <w:rFonts w:ascii="Times New Roman" w:hAnsi="Times New Roman"/>
          <w:b/>
          <w:bCs/>
          <w:sz w:val="32"/>
          <w:szCs w:val="32"/>
          <w:lang w:eastAsia="ru-RU"/>
        </w:rPr>
        <w:t>РАЗВИТИЯ</w:t>
      </w:r>
    </w:p>
    <w:p w:rsidR="008607B0" w:rsidRDefault="008607B0" w:rsidP="006F4AB2">
      <w:pPr>
        <w:autoSpaceDE w:val="0"/>
        <w:autoSpaceDN w:val="0"/>
        <w:adjustRightInd w:val="0"/>
        <w:spacing w:after="0" w:line="240" w:lineRule="auto"/>
        <w:jc w:val="center"/>
        <w:rPr>
          <w:rFonts w:ascii="Times New Roman" w:hAnsi="Times New Roman"/>
          <w:b/>
          <w:bCs/>
          <w:sz w:val="32"/>
          <w:szCs w:val="32"/>
          <w:lang w:eastAsia="ru-RU"/>
        </w:rPr>
      </w:pPr>
    </w:p>
    <w:p w:rsidR="008607B0" w:rsidRDefault="008607B0" w:rsidP="006F4AB2">
      <w:pPr>
        <w:autoSpaceDE w:val="0"/>
        <w:autoSpaceDN w:val="0"/>
        <w:adjustRightInd w:val="0"/>
        <w:spacing w:after="0" w:line="240" w:lineRule="auto"/>
        <w:jc w:val="center"/>
        <w:rPr>
          <w:rFonts w:ascii="Times New Roman" w:hAnsi="Times New Roman"/>
          <w:b/>
          <w:bCs/>
          <w:sz w:val="32"/>
          <w:szCs w:val="32"/>
          <w:lang w:eastAsia="ru-RU"/>
        </w:rPr>
      </w:pPr>
    </w:p>
    <w:p w:rsidR="00E53EDB" w:rsidRPr="00661401" w:rsidRDefault="00E53EDB" w:rsidP="006F4AB2">
      <w:pPr>
        <w:autoSpaceDE w:val="0"/>
        <w:autoSpaceDN w:val="0"/>
        <w:adjustRightInd w:val="0"/>
        <w:spacing w:after="0" w:line="240" w:lineRule="auto"/>
        <w:jc w:val="center"/>
        <w:rPr>
          <w:rFonts w:ascii="Times New Roman" w:hAnsi="Times New Roman"/>
          <w:b/>
          <w:bCs/>
          <w:sz w:val="32"/>
          <w:szCs w:val="32"/>
          <w:lang w:eastAsia="ru-RU"/>
        </w:rPr>
      </w:pPr>
      <w:bookmarkStart w:id="0" w:name="_GoBack"/>
      <w:bookmarkEnd w:id="0"/>
      <w:r w:rsidRPr="00661401">
        <w:rPr>
          <w:rFonts w:ascii="Times New Roman" w:hAnsi="Times New Roman"/>
          <w:b/>
          <w:bCs/>
          <w:sz w:val="32"/>
          <w:szCs w:val="32"/>
          <w:lang w:eastAsia="ru-RU"/>
        </w:rPr>
        <w:t xml:space="preserve">муниципального бюджетного дошкольного </w:t>
      </w:r>
    </w:p>
    <w:p w:rsidR="00E53EDB" w:rsidRDefault="00E53EDB" w:rsidP="006F4AB2">
      <w:pPr>
        <w:autoSpaceDE w:val="0"/>
        <w:autoSpaceDN w:val="0"/>
        <w:adjustRightInd w:val="0"/>
        <w:spacing w:after="0" w:line="240" w:lineRule="auto"/>
        <w:jc w:val="center"/>
        <w:rPr>
          <w:rFonts w:ascii="Times New Roman" w:hAnsi="Times New Roman"/>
          <w:b/>
          <w:bCs/>
          <w:sz w:val="32"/>
          <w:szCs w:val="32"/>
          <w:lang w:eastAsia="ru-RU"/>
        </w:rPr>
      </w:pPr>
      <w:r>
        <w:rPr>
          <w:rFonts w:ascii="Times New Roman" w:hAnsi="Times New Roman"/>
          <w:b/>
          <w:bCs/>
          <w:sz w:val="32"/>
          <w:szCs w:val="32"/>
          <w:lang w:eastAsia="ru-RU"/>
        </w:rPr>
        <w:t xml:space="preserve">образовательного учреждения </w:t>
      </w:r>
    </w:p>
    <w:p w:rsidR="00E53EDB" w:rsidRPr="00661401" w:rsidRDefault="00E53EDB" w:rsidP="006F4AB2">
      <w:pPr>
        <w:autoSpaceDE w:val="0"/>
        <w:autoSpaceDN w:val="0"/>
        <w:adjustRightInd w:val="0"/>
        <w:spacing w:after="0" w:line="240" w:lineRule="auto"/>
        <w:jc w:val="center"/>
        <w:rPr>
          <w:rFonts w:ascii="Times New Roman" w:hAnsi="Times New Roman"/>
          <w:b/>
          <w:bCs/>
          <w:sz w:val="32"/>
          <w:szCs w:val="32"/>
          <w:lang w:eastAsia="ru-RU"/>
        </w:rPr>
      </w:pPr>
      <w:r>
        <w:rPr>
          <w:rFonts w:ascii="Times New Roman" w:hAnsi="Times New Roman"/>
          <w:b/>
          <w:bCs/>
          <w:sz w:val="32"/>
          <w:szCs w:val="32"/>
          <w:lang w:eastAsia="ru-RU"/>
        </w:rPr>
        <w:t>№ 83</w:t>
      </w:r>
      <w:r w:rsidRPr="00661401">
        <w:rPr>
          <w:rFonts w:ascii="Times New Roman" w:hAnsi="Times New Roman"/>
          <w:b/>
          <w:bCs/>
          <w:sz w:val="32"/>
          <w:szCs w:val="32"/>
          <w:lang w:eastAsia="ru-RU"/>
        </w:rPr>
        <w:t xml:space="preserve"> </w:t>
      </w:r>
      <w:r>
        <w:rPr>
          <w:rFonts w:ascii="Times New Roman" w:hAnsi="Times New Roman"/>
          <w:b/>
          <w:bCs/>
          <w:sz w:val="32"/>
          <w:szCs w:val="32"/>
          <w:lang w:eastAsia="ru-RU"/>
        </w:rPr>
        <w:t>«Соколенок</w:t>
      </w:r>
      <w:r w:rsidRPr="00661401">
        <w:rPr>
          <w:rFonts w:ascii="Times New Roman" w:hAnsi="Times New Roman"/>
          <w:b/>
          <w:bCs/>
          <w:sz w:val="32"/>
          <w:szCs w:val="32"/>
          <w:lang w:eastAsia="ru-RU"/>
        </w:rPr>
        <w:t>» города Калуги</w:t>
      </w:r>
    </w:p>
    <w:p w:rsidR="00E53EDB" w:rsidRPr="00661401" w:rsidRDefault="00E53EDB" w:rsidP="006F4AB2">
      <w:pPr>
        <w:autoSpaceDE w:val="0"/>
        <w:autoSpaceDN w:val="0"/>
        <w:adjustRightInd w:val="0"/>
        <w:spacing w:after="0" w:line="240" w:lineRule="auto"/>
        <w:jc w:val="center"/>
        <w:rPr>
          <w:rFonts w:ascii="Times New Roman" w:hAnsi="Times New Roman"/>
          <w:b/>
          <w:bCs/>
          <w:sz w:val="32"/>
          <w:szCs w:val="32"/>
          <w:lang w:eastAsia="ru-RU"/>
        </w:rPr>
      </w:pPr>
      <w:r w:rsidRPr="00661401">
        <w:rPr>
          <w:rFonts w:ascii="Times New Roman" w:hAnsi="Times New Roman"/>
          <w:b/>
          <w:bCs/>
          <w:sz w:val="32"/>
          <w:szCs w:val="32"/>
          <w:lang w:eastAsia="ru-RU"/>
        </w:rPr>
        <w:t>на 202</w:t>
      </w:r>
      <w:r>
        <w:rPr>
          <w:rFonts w:ascii="Times New Roman" w:hAnsi="Times New Roman"/>
          <w:b/>
          <w:bCs/>
          <w:sz w:val="32"/>
          <w:szCs w:val="32"/>
          <w:lang w:eastAsia="ru-RU"/>
        </w:rPr>
        <w:t>3</w:t>
      </w:r>
      <w:r w:rsidRPr="00661401">
        <w:rPr>
          <w:rFonts w:ascii="Times New Roman" w:hAnsi="Times New Roman"/>
          <w:b/>
          <w:bCs/>
          <w:sz w:val="32"/>
          <w:szCs w:val="32"/>
          <w:lang w:eastAsia="ru-RU"/>
        </w:rPr>
        <w:t xml:space="preserve"> – 202</w:t>
      </w:r>
      <w:r w:rsidR="00E6244B">
        <w:rPr>
          <w:rFonts w:ascii="Times New Roman" w:hAnsi="Times New Roman"/>
          <w:b/>
          <w:bCs/>
          <w:sz w:val="32"/>
          <w:szCs w:val="32"/>
          <w:lang w:eastAsia="ru-RU"/>
        </w:rPr>
        <w:t>8</w:t>
      </w:r>
      <w:r>
        <w:rPr>
          <w:rFonts w:ascii="Times New Roman" w:hAnsi="Times New Roman"/>
          <w:b/>
          <w:bCs/>
          <w:sz w:val="32"/>
          <w:szCs w:val="32"/>
          <w:lang w:eastAsia="ru-RU"/>
        </w:rPr>
        <w:t xml:space="preserve"> </w:t>
      </w:r>
      <w:proofErr w:type="spellStart"/>
      <w:r w:rsidRPr="00661401">
        <w:rPr>
          <w:rFonts w:ascii="Times New Roman" w:hAnsi="Times New Roman"/>
          <w:b/>
          <w:bCs/>
          <w:sz w:val="32"/>
          <w:szCs w:val="32"/>
          <w:lang w:eastAsia="ru-RU"/>
        </w:rPr>
        <w:t>г.</w:t>
      </w:r>
      <w:proofErr w:type="gramStart"/>
      <w:r w:rsidRPr="00661401">
        <w:rPr>
          <w:rFonts w:ascii="Times New Roman" w:hAnsi="Times New Roman"/>
          <w:b/>
          <w:bCs/>
          <w:sz w:val="32"/>
          <w:szCs w:val="32"/>
          <w:lang w:eastAsia="ru-RU"/>
        </w:rPr>
        <w:t>г</w:t>
      </w:r>
      <w:proofErr w:type="spellEnd"/>
      <w:proofErr w:type="gramEnd"/>
      <w:r w:rsidRPr="00661401">
        <w:rPr>
          <w:rFonts w:ascii="Times New Roman" w:hAnsi="Times New Roman"/>
          <w:b/>
          <w:bCs/>
          <w:sz w:val="32"/>
          <w:szCs w:val="32"/>
          <w:lang w:eastAsia="ru-RU"/>
        </w:rPr>
        <w:t>.</w:t>
      </w:r>
    </w:p>
    <w:p w:rsidR="00E53EDB" w:rsidRPr="00B135F6" w:rsidRDefault="00E53EDB" w:rsidP="00D75B09">
      <w:pPr>
        <w:autoSpaceDE w:val="0"/>
        <w:autoSpaceDN w:val="0"/>
        <w:adjustRightInd w:val="0"/>
        <w:spacing w:after="0" w:line="240" w:lineRule="auto"/>
        <w:jc w:val="center"/>
        <w:rPr>
          <w:rFonts w:ascii="Times New Roman" w:hAnsi="Times New Roman"/>
          <w:b/>
          <w:bCs/>
          <w:sz w:val="28"/>
          <w:szCs w:val="28"/>
          <w:lang w:eastAsia="ru-RU"/>
        </w:rPr>
      </w:pPr>
    </w:p>
    <w:p w:rsidR="00E53EDB" w:rsidRPr="00D75B09" w:rsidRDefault="00E53EDB" w:rsidP="006F4AB2">
      <w:pPr>
        <w:autoSpaceDE w:val="0"/>
        <w:autoSpaceDN w:val="0"/>
        <w:adjustRightInd w:val="0"/>
        <w:spacing w:after="0" w:line="240" w:lineRule="auto"/>
        <w:rPr>
          <w:rFonts w:ascii="Times New Roman" w:hAnsi="Times New Roman"/>
          <w:b/>
          <w:bCs/>
          <w:sz w:val="24"/>
          <w:szCs w:val="24"/>
          <w:lang w:eastAsia="ru-RU"/>
        </w:rPr>
      </w:pPr>
    </w:p>
    <w:p w:rsidR="00E53EDB" w:rsidRPr="00057093"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Pr="00057093"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Pr="00057093"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Pr="00057093"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Pr="00057093"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Pr="00057093"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Pr="00057093"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Pr="00057093"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Pr="00057093"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Pr="00057093"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Pr="00057093"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Pr="00057093" w:rsidRDefault="00E53EDB"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E53EDB" w:rsidRPr="004E1BFB" w:rsidRDefault="00E53EDB" w:rsidP="00D75B09">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г. </w:t>
      </w:r>
      <w:r w:rsidRPr="004E1BFB">
        <w:rPr>
          <w:rFonts w:ascii="Times New Roman" w:hAnsi="Times New Roman"/>
          <w:bCs/>
          <w:sz w:val="24"/>
          <w:szCs w:val="24"/>
          <w:lang w:eastAsia="ru-RU"/>
        </w:rPr>
        <w:t>Калуга</w:t>
      </w:r>
    </w:p>
    <w:p w:rsidR="00E53EDB" w:rsidRPr="004E1BFB" w:rsidRDefault="00E53EDB" w:rsidP="006F4AB2">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2023</w:t>
      </w:r>
      <w:r w:rsidRPr="004E1BFB">
        <w:rPr>
          <w:rFonts w:ascii="Times New Roman" w:hAnsi="Times New Roman"/>
          <w:bCs/>
          <w:sz w:val="24"/>
          <w:szCs w:val="24"/>
          <w:lang w:eastAsia="ru-RU"/>
        </w:rPr>
        <w:t xml:space="preserve"> </w:t>
      </w:r>
    </w:p>
    <w:p w:rsidR="00E53EDB" w:rsidRPr="00BD0945" w:rsidRDefault="00E53EDB" w:rsidP="008607B0">
      <w:pPr>
        <w:autoSpaceDE w:val="0"/>
        <w:autoSpaceDN w:val="0"/>
        <w:adjustRightInd w:val="0"/>
        <w:spacing w:after="0" w:line="240" w:lineRule="auto"/>
        <w:jc w:val="center"/>
        <w:rPr>
          <w:rFonts w:ascii="Times New Roman" w:hAnsi="Times New Roman"/>
          <w:b/>
          <w:bCs/>
          <w:sz w:val="24"/>
          <w:szCs w:val="24"/>
          <w:lang w:eastAsia="ru-RU"/>
        </w:rPr>
      </w:pPr>
      <w:r w:rsidRPr="00BD0945">
        <w:rPr>
          <w:rFonts w:ascii="Times New Roman" w:hAnsi="Times New Roman"/>
          <w:b/>
          <w:bCs/>
          <w:sz w:val="24"/>
          <w:szCs w:val="24"/>
          <w:lang w:eastAsia="ru-RU"/>
        </w:rPr>
        <w:t>СОДЕРЖАНИЕ</w:t>
      </w:r>
    </w:p>
    <w:p w:rsidR="00E53EDB" w:rsidRPr="00BD0945" w:rsidRDefault="00E53EDB" w:rsidP="00712DEC">
      <w:pPr>
        <w:autoSpaceDE w:val="0"/>
        <w:autoSpaceDN w:val="0"/>
        <w:adjustRightInd w:val="0"/>
        <w:spacing w:after="0" w:line="240" w:lineRule="auto"/>
        <w:jc w:val="center"/>
        <w:rPr>
          <w:rFonts w:ascii="Times New Roman" w:hAnsi="Times New Roman"/>
          <w:b/>
          <w:bCs/>
          <w:sz w:val="24"/>
          <w:szCs w:val="24"/>
          <w:lang w:eastAsia="ru-RU"/>
        </w:rPr>
      </w:pPr>
    </w:p>
    <w:p w:rsidR="00E53EDB" w:rsidRPr="00BD0945" w:rsidRDefault="00E53EDB" w:rsidP="002D7DBA">
      <w:pPr>
        <w:autoSpaceDE w:val="0"/>
        <w:autoSpaceDN w:val="0"/>
        <w:adjustRightInd w:val="0"/>
        <w:spacing w:after="0" w:line="240" w:lineRule="auto"/>
        <w:rPr>
          <w:rFonts w:ascii="Times New Roman" w:hAnsi="Times New Roman"/>
          <w:b/>
          <w:bCs/>
          <w:sz w:val="24"/>
          <w:szCs w:val="24"/>
          <w:lang w:eastAsia="ru-RU"/>
        </w:rPr>
      </w:pPr>
    </w:p>
    <w:tbl>
      <w:tblPr>
        <w:tblW w:w="9764" w:type="dxa"/>
        <w:tblLook w:val="00A0" w:firstRow="1" w:lastRow="0" w:firstColumn="1" w:lastColumn="0" w:noHBand="0" w:noVBand="0"/>
      </w:tblPr>
      <w:tblGrid>
        <w:gridCol w:w="1124"/>
        <w:gridCol w:w="7385"/>
        <w:gridCol w:w="1255"/>
      </w:tblGrid>
      <w:tr w:rsidR="00E53EDB" w:rsidRPr="00BD0945" w:rsidTr="00BD0945">
        <w:tc>
          <w:tcPr>
            <w:tcW w:w="1242" w:type="dxa"/>
          </w:tcPr>
          <w:p w:rsidR="00E53EDB" w:rsidRPr="00BD0945" w:rsidRDefault="00E53EDB" w:rsidP="00D936AB">
            <w:pPr>
              <w:tabs>
                <w:tab w:val="left" w:pos="6345"/>
              </w:tabs>
              <w:jc w:val="center"/>
              <w:rPr>
                <w:rFonts w:ascii="Times New Roman" w:hAnsi="Times New Roman"/>
                <w:sz w:val="24"/>
                <w:szCs w:val="24"/>
              </w:rPr>
            </w:pPr>
            <w:r>
              <w:rPr>
                <w:rFonts w:ascii="Times New Roman" w:hAnsi="Times New Roman"/>
                <w:sz w:val="24"/>
                <w:szCs w:val="24"/>
              </w:rPr>
              <w:t>Разделы</w:t>
            </w:r>
          </w:p>
        </w:tc>
        <w:tc>
          <w:tcPr>
            <w:tcW w:w="7282" w:type="dxa"/>
          </w:tcPr>
          <w:p w:rsidR="00E53EDB" w:rsidRPr="00BD0945" w:rsidRDefault="00E53EDB" w:rsidP="00D936AB">
            <w:pPr>
              <w:tabs>
                <w:tab w:val="left" w:pos="6345"/>
              </w:tabs>
              <w:jc w:val="center"/>
              <w:rPr>
                <w:rFonts w:ascii="Times New Roman" w:hAnsi="Times New Roman"/>
                <w:sz w:val="24"/>
                <w:szCs w:val="24"/>
              </w:rPr>
            </w:pPr>
            <w:r w:rsidRPr="00BD0945">
              <w:rPr>
                <w:rFonts w:ascii="Times New Roman" w:hAnsi="Times New Roman"/>
                <w:sz w:val="24"/>
                <w:szCs w:val="24"/>
              </w:rPr>
              <w:t>Оглавление</w:t>
            </w:r>
          </w:p>
        </w:tc>
        <w:tc>
          <w:tcPr>
            <w:tcW w:w="1240" w:type="dxa"/>
          </w:tcPr>
          <w:p w:rsidR="00E53EDB" w:rsidRPr="00BD0945" w:rsidRDefault="00E53EDB" w:rsidP="00D00609">
            <w:pPr>
              <w:tabs>
                <w:tab w:val="left" w:pos="946"/>
                <w:tab w:val="left" w:pos="6345"/>
              </w:tabs>
              <w:rPr>
                <w:rFonts w:ascii="Times New Roman" w:hAnsi="Times New Roman"/>
                <w:sz w:val="24"/>
                <w:szCs w:val="24"/>
              </w:rPr>
            </w:pPr>
            <w:r w:rsidRPr="00BD0945">
              <w:rPr>
                <w:rFonts w:ascii="Times New Roman" w:hAnsi="Times New Roman"/>
                <w:sz w:val="24"/>
                <w:szCs w:val="24"/>
              </w:rPr>
              <w:t>Страницы</w:t>
            </w:r>
          </w:p>
        </w:tc>
      </w:tr>
      <w:tr w:rsidR="00E53EDB" w:rsidRPr="00BD0945" w:rsidTr="00BD0945">
        <w:tc>
          <w:tcPr>
            <w:tcW w:w="1242" w:type="dxa"/>
          </w:tcPr>
          <w:p w:rsidR="00E53EDB" w:rsidRPr="00BD0945" w:rsidRDefault="00E53EDB" w:rsidP="00C16DA8">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1.</w:t>
            </w:r>
          </w:p>
        </w:tc>
        <w:tc>
          <w:tcPr>
            <w:tcW w:w="7282" w:type="dxa"/>
          </w:tcPr>
          <w:p w:rsidR="00E53EDB" w:rsidRPr="00BD0945" w:rsidRDefault="00E53EDB" w:rsidP="00C16DA8">
            <w:pPr>
              <w:widowControl w:val="0"/>
              <w:tabs>
                <w:tab w:val="left" w:pos="3120"/>
              </w:tabs>
              <w:kinsoku w:val="0"/>
              <w:overflowPunct w:val="0"/>
              <w:autoSpaceDE w:val="0"/>
              <w:autoSpaceDN w:val="0"/>
              <w:adjustRightInd w:val="0"/>
              <w:spacing w:after="0" w:line="240" w:lineRule="auto"/>
              <w:rPr>
                <w:rFonts w:ascii="Times New Roman" w:hAnsi="Times New Roman"/>
                <w:color w:val="FF0000"/>
                <w:sz w:val="24"/>
                <w:szCs w:val="24"/>
                <w:lang w:eastAsia="ru-RU"/>
              </w:rPr>
            </w:pPr>
            <w:r w:rsidRPr="00BD0945">
              <w:rPr>
                <w:rFonts w:ascii="Times New Roman" w:hAnsi="Times New Roman"/>
                <w:sz w:val="24"/>
                <w:szCs w:val="24"/>
                <w:lang w:eastAsia="ru-RU"/>
              </w:rPr>
              <w:t>Паспорт программы развития</w:t>
            </w:r>
            <w:r w:rsidRPr="00BD0945">
              <w:rPr>
                <w:rFonts w:ascii="Times New Roman" w:hAnsi="Times New Roman"/>
                <w:color w:val="FF0000"/>
                <w:sz w:val="24"/>
                <w:szCs w:val="24"/>
                <w:lang w:eastAsia="ru-RU"/>
              </w:rPr>
              <w:t xml:space="preserve"> </w:t>
            </w:r>
            <w:r w:rsidRPr="00BD0945">
              <w:rPr>
                <w:rFonts w:ascii="Times New Roman" w:hAnsi="Times New Roman"/>
                <w:sz w:val="24"/>
                <w:szCs w:val="24"/>
                <w:lang w:eastAsia="ru-RU"/>
              </w:rPr>
              <w:t>……………………………………………</w:t>
            </w:r>
          </w:p>
        </w:tc>
        <w:tc>
          <w:tcPr>
            <w:tcW w:w="1240" w:type="dxa"/>
          </w:tcPr>
          <w:p w:rsidR="00E53EDB" w:rsidRPr="00BD0945" w:rsidRDefault="00E53EDB" w:rsidP="00923316">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3</w:t>
            </w:r>
          </w:p>
        </w:tc>
      </w:tr>
      <w:tr w:rsidR="00E53EDB" w:rsidRPr="00BD0945" w:rsidTr="00BD0945">
        <w:tc>
          <w:tcPr>
            <w:tcW w:w="1242" w:type="dxa"/>
          </w:tcPr>
          <w:p w:rsidR="00E53EDB" w:rsidRPr="00BD0945" w:rsidRDefault="00E53EDB" w:rsidP="00C16DA8">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2.</w:t>
            </w:r>
          </w:p>
        </w:tc>
        <w:tc>
          <w:tcPr>
            <w:tcW w:w="7282" w:type="dxa"/>
          </w:tcPr>
          <w:p w:rsidR="00E53EDB" w:rsidRPr="00BD0945" w:rsidRDefault="00E53EDB" w:rsidP="00F10BDE">
            <w:pPr>
              <w:widowControl w:val="0"/>
              <w:tabs>
                <w:tab w:val="left" w:pos="3120"/>
              </w:tabs>
              <w:kinsoku w:val="0"/>
              <w:overflowPunct w:val="0"/>
              <w:autoSpaceDE w:val="0"/>
              <w:autoSpaceDN w:val="0"/>
              <w:adjustRightInd w:val="0"/>
              <w:spacing w:after="0" w:line="240" w:lineRule="auto"/>
              <w:jc w:val="both"/>
              <w:rPr>
                <w:rFonts w:ascii="Times New Roman" w:hAnsi="Times New Roman"/>
                <w:sz w:val="24"/>
                <w:szCs w:val="24"/>
                <w:lang w:eastAsia="ru-RU"/>
              </w:rPr>
            </w:pPr>
            <w:r w:rsidRPr="00BD0945">
              <w:rPr>
                <w:rFonts w:ascii="Times New Roman" w:hAnsi="Times New Roman"/>
                <w:sz w:val="24"/>
                <w:szCs w:val="24"/>
                <w:lang w:eastAsia="ru-RU"/>
              </w:rPr>
              <w:t>Проблемно-ориентированный анализ…………………………………....</w:t>
            </w:r>
          </w:p>
        </w:tc>
        <w:tc>
          <w:tcPr>
            <w:tcW w:w="1240" w:type="dxa"/>
          </w:tcPr>
          <w:p w:rsidR="00E53EDB" w:rsidRPr="00BD0945" w:rsidRDefault="00E53EDB" w:rsidP="00923316">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E53EDB" w:rsidRPr="00BD0945" w:rsidTr="00BD0945">
        <w:tc>
          <w:tcPr>
            <w:tcW w:w="1242" w:type="dxa"/>
          </w:tcPr>
          <w:p w:rsidR="00E53EDB" w:rsidRPr="00BD0945" w:rsidRDefault="00E53EDB" w:rsidP="00C16DA8">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3.</w:t>
            </w:r>
          </w:p>
        </w:tc>
        <w:tc>
          <w:tcPr>
            <w:tcW w:w="7282" w:type="dxa"/>
          </w:tcPr>
          <w:p w:rsidR="00E53EDB" w:rsidRPr="00BD0945" w:rsidRDefault="00E53EDB" w:rsidP="00F95EBB">
            <w:pPr>
              <w:widowControl w:val="0"/>
              <w:tabs>
                <w:tab w:val="left" w:pos="3120"/>
              </w:tabs>
              <w:kinsoku w:val="0"/>
              <w:overflowPunct w:val="0"/>
              <w:autoSpaceDE w:val="0"/>
              <w:autoSpaceDN w:val="0"/>
              <w:adjustRightInd w:val="0"/>
              <w:spacing w:after="0" w:line="240" w:lineRule="auto"/>
              <w:jc w:val="both"/>
              <w:rPr>
                <w:rFonts w:ascii="Times New Roman" w:hAnsi="Times New Roman"/>
                <w:sz w:val="24"/>
                <w:szCs w:val="24"/>
                <w:lang w:eastAsia="ru-RU"/>
              </w:rPr>
            </w:pPr>
            <w:r w:rsidRPr="00BD0945">
              <w:rPr>
                <w:rFonts w:ascii="Times New Roman" w:hAnsi="Times New Roman"/>
                <w:sz w:val="24"/>
                <w:szCs w:val="24"/>
                <w:lang w:eastAsia="ru-RU"/>
              </w:rPr>
              <w:t>Основные направления стратегических изменений образовательного учреждения………………………………………………………………...</w:t>
            </w:r>
          </w:p>
        </w:tc>
        <w:tc>
          <w:tcPr>
            <w:tcW w:w="1240" w:type="dxa"/>
            <w:vAlign w:val="center"/>
          </w:tcPr>
          <w:p w:rsidR="00E53EDB" w:rsidRPr="00BD0945" w:rsidRDefault="00E53EDB" w:rsidP="00BD0945">
            <w:pPr>
              <w:widowControl w:val="0"/>
              <w:tabs>
                <w:tab w:val="left" w:pos="3120"/>
              </w:tabs>
              <w:kinsoku w:val="0"/>
              <w:overflowPunct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BD0945">
              <w:rPr>
                <w:rFonts w:ascii="Times New Roman" w:hAnsi="Times New Roman"/>
                <w:sz w:val="24"/>
                <w:szCs w:val="24"/>
                <w:lang w:eastAsia="ru-RU"/>
              </w:rPr>
              <w:t>16</w:t>
            </w:r>
          </w:p>
        </w:tc>
      </w:tr>
      <w:tr w:rsidR="00E53EDB" w:rsidRPr="00BD0945" w:rsidTr="00BD0945">
        <w:tc>
          <w:tcPr>
            <w:tcW w:w="1242" w:type="dxa"/>
          </w:tcPr>
          <w:p w:rsidR="00E53EDB" w:rsidRPr="00BD0945" w:rsidRDefault="00E53EDB" w:rsidP="00C16DA8">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4.</w:t>
            </w:r>
          </w:p>
        </w:tc>
        <w:tc>
          <w:tcPr>
            <w:tcW w:w="7282" w:type="dxa"/>
          </w:tcPr>
          <w:p w:rsidR="00E53EDB" w:rsidRPr="00BD0945" w:rsidRDefault="00E53EDB" w:rsidP="00F95EBB">
            <w:pPr>
              <w:widowControl w:val="0"/>
              <w:tabs>
                <w:tab w:val="left" w:pos="3120"/>
              </w:tabs>
              <w:kinsoku w:val="0"/>
              <w:overflowPunct w:val="0"/>
              <w:autoSpaceDE w:val="0"/>
              <w:autoSpaceDN w:val="0"/>
              <w:adjustRightInd w:val="0"/>
              <w:spacing w:after="0" w:line="240" w:lineRule="auto"/>
              <w:jc w:val="both"/>
              <w:rPr>
                <w:rFonts w:ascii="Times New Roman" w:hAnsi="Times New Roman"/>
                <w:sz w:val="24"/>
                <w:szCs w:val="24"/>
                <w:lang w:eastAsia="ru-RU"/>
              </w:rPr>
            </w:pPr>
            <w:r w:rsidRPr="00BD0945">
              <w:rPr>
                <w:rFonts w:ascii="Times New Roman" w:hAnsi="Times New Roman"/>
                <w:sz w:val="24"/>
                <w:szCs w:val="24"/>
                <w:lang w:eastAsia="ru-RU"/>
              </w:rPr>
              <w:t>Основные меры правового регулирования……………………………….</w:t>
            </w:r>
          </w:p>
        </w:tc>
        <w:tc>
          <w:tcPr>
            <w:tcW w:w="1240" w:type="dxa"/>
          </w:tcPr>
          <w:p w:rsidR="00E53EDB" w:rsidRPr="00BD0945" w:rsidRDefault="00E53EDB" w:rsidP="00923316">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21</w:t>
            </w:r>
          </w:p>
        </w:tc>
      </w:tr>
      <w:tr w:rsidR="00E53EDB" w:rsidRPr="00BD0945" w:rsidTr="00BD0945">
        <w:tc>
          <w:tcPr>
            <w:tcW w:w="1242" w:type="dxa"/>
          </w:tcPr>
          <w:p w:rsidR="00E53EDB" w:rsidRPr="00BD0945" w:rsidRDefault="00E53EDB" w:rsidP="00C16DA8">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5.</w:t>
            </w:r>
          </w:p>
        </w:tc>
        <w:tc>
          <w:tcPr>
            <w:tcW w:w="7282" w:type="dxa"/>
          </w:tcPr>
          <w:p w:rsidR="00E53EDB" w:rsidRPr="00BD0945" w:rsidRDefault="00E53EDB" w:rsidP="00F95EBB">
            <w:pPr>
              <w:widowControl w:val="0"/>
              <w:tabs>
                <w:tab w:val="left" w:pos="3120"/>
              </w:tabs>
              <w:kinsoku w:val="0"/>
              <w:overflowPunct w:val="0"/>
              <w:autoSpaceDE w:val="0"/>
              <w:autoSpaceDN w:val="0"/>
              <w:adjustRightInd w:val="0"/>
              <w:spacing w:after="0" w:line="240" w:lineRule="auto"/>
              <w:jc w:val="both"/>
              <w:rPr>
                <w:rFonts w:ascii="Times New Roman" w:hAnsi="Times New Roman"/>
                <w:sz w:val="24"/>
                <w:szCs w:val="24"/>
                <w:lang w:eastAsia="ru-RU"/>
              </w:rPr>
            </w:pPr>
            <w:r w:rsidRPr="00BD0945">
              <w:rPr>
                <w:rFonts w:ascii="Times New Roman" w:hAnsi="Times New Roman"/>
                <w:sz w:val="24"/>
                <w:szCs w:val="24"/>
                <w:lang w:eastAsia="ru-RU"/>
              </w:rPr>
              <w:t xml:space="preserve">Ожидаемые результаты реализации программы  развития…………….. </w:t>
            </w:r>
          </w:p>
        </w:tc>
        <w:tc>
          <w:tcPr>
            <w:tcW w:w="1240" w:type="dxa"/>
            <w:vAlign w:val="center"/>
          </w:tcPr>
          <w:p w:rsidR="00E53EDB" w:rsidRPr="00BD0945" w:rsidRDefault="00E53EDB" w:rsidP="00BD0945">
            <w:pPr>
              <w:widowControl w:val="0"/>
              <w:tabs>
                <w:tab w:val="left" w:pos="3120"/>
              </w:tabs>
              <w:kinsoku w:val="0"/>
              <w:overflowPunct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BD0945">
              <w:rPr>
                <w:rFonts w:ascii="Times New Roman" w:hAnsi="Times New Roman"/>
                <w:sz w:val="24"/>
                <w:szCs w:val="24"/>
                <w:lang w:eastAsia="ru-RU"/>
              </w:rPr>
              <w:t>22</w:t>
            </w:r>
          </w:p>
        </w:tc>
      </w:tr>
      <w:tr w:rsidR="00E53EDB" w:rsidRPr="00BD0945" w:rsidTr="00BD0945">
        <w:tc>
          <w:tcPr>
            <w:tcW w:w="1242" w:type="dxa"/>
          </w:tcPr>
          <w:p w:rsidR="00E53EDB" w:rsidRPr="00BD0945" w:rsidRDefault="00E53EDB" w:rsidP="00C16DA8">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6.</w:t>
            </w:r>
          </w:p>
        </w:tc>
        <w:tc>
          <w:tcPr>
            <w:tcW w:w="7282" w:type="dxa"/>
          </w:tcPr>
          <w:p w:rsidR="00E53EDB" w:rsidRPr="00BD0945" w:rsidRDefault="00E53EDB" w:rsidP="00F95EBB">
            <w:pPr>
              <w:widowControl w:val="0"/>
              <w:tabs>
                <w:tab w:val="left" w:pos="3120"/>
              </w:tabs>
              <w:kinsoku w:val="0"/>
              <w:overflowPunct w:val="0"/>
              <w:autoSpaceDE w:val="0"/>
              <w:autoSpaceDN w:val="0"/>
              <w:adjustRightInd w:val="0"/>
              <w:spacing w:after="0" w:line="240" w:lineRule="auto"/>
              <w:jc w:val="both"/>
              <w:rPr>
                <w:rFonts w:ascii="Times New Roman" w:hAnsi="Times New Roman"/>
                <w:sz w:val="24"/>
                <w:szCs w:val="24"/>
                <w:lang w:eastAsia="ru-RU"/>
              </w:rPr>
            </w:pPr>
            <w:r w:rsidRPr="00BD0945">
              <w:rPr>
                <w:rFonts w:ascii="Times New Roman" w:hAnsi="Times New Roman"/>
                <w:sz w:val="24"/>
                <w:szCs w:val="24"/>
                <w:lang w:eastAsia="ru-RU"/>
              </w:rPr>
              <w:t>Механизм управленческого сопровождения реализации программы развития …………………………………………………………………….</w:t>
            </w:r>
          </w:p>
        </w:tc>
        <w:tc>
          <w:tcPr>
            <w:tcW w:w="1240" w:type="dxa"/>
            <w:vAlign w:val="center"/>
          </w:tcPr>
          <w:p w:rsidR="00E53EDB" w:rsidRPr="00BD0945" w:rsidRDefault="00E53EDB" w:rsidP="00BD0945">
            <w:pPr>
              <w:widowControl w:val="0"/>
              <w:tabs>
                <w:tab w:val="left" w:pos="3120"/>
              </w:tabs>
              <w:kinsoku w:val="0"/>
              <w:overflowPunct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BD0945">
              <w:rPr>
                <w:rFonts w:ascii="Times New Roman" w:hAnsi="Times New Roman"/>
                <w:sz w:val="24"/>
                <w:szCs w:val="24"/>
                <w:lang w:eastAsia="ru-RU"/>
              </w:rPr>
              <w:t>24</w:t>
            </w:r>
          </w:p>
        </w:tc>
      </w:tr>
      <w:tr w:rsidR="00E53EDB" w:rsidRPr="00BD0945" w:rsidTr="00BD0945">
        <w:tc>
          <w:tcPr>
            <w:tcW w:w="1242" w:type="dxa"/>
          </w:tcPr>
          <w:p w:rsidR="00E53EDB" w:rsidRPr="00BD0945" w:rsidRDefault="00E53EDB" w:rsidP="00C16DA8">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7.</w:t>
            </w:r>
          </w:p>
        </w:tc>
        <w:tc>
          <w:tcPr>
            <w:tcW w:w="7282" w:type="dxa"/>
          </w:tcPr>
          <w:p w:rsidR="00E53EDB" w:rsidRPr="00BD0945" w:rsidRDefault="00E53EDB" w:rsidP="00F95EBB">
            <w:pPr>
              <w:widowControl w:val="0"/>
              <w:tabs>
                <w:tab w:val="left" w:pos="3120"/>
              </w:tabs>
              <w:kinsoku w:val="0"/>
              <w:overflowPunct w:val="0"/>
              <w:autoSpaceDE w:val="0"/>
              <w:autoSpaceDN w:val="0"/>
              <w:adjustRightInd w:val="0"/>
              <w:spacing w:after="0" w:line="240" w:lineRule="auto"/>
              <w:jc w:val="both"/>
              <w:rPr>
                <w:rFonts w:ascii="Times New Roman" w:hAnsi="Times New Roman"/>
                <w:sz w:val="24"/>
                <w:szCs w:val="24"/>
                <w:lang w:eastAsia="ru-RU"/>
              </w:rPr>
            </w:pPr>
            <w:r w:rsidRPr="00BD0945">
              <w:rPr>
                <w:rFonts w:ascii="Times New Roman" w:hAnsi="Times New Roman"/>
                <w:sz w:val="24"/>
                <w:szCs w:val="24"/>
                <w:lang w:eastAsia="ru-RU"/>
              </w:rPr>
              <w:t>План реализации программных мероприятий, обеспечивающих  развитие образовательного учреждения………………………………….</w:t>
            </w:r>
          </w:p>
        </w:tc>
        <w:tc>
          <w:tcPr>
            <w:tcW w:w="1240" w:type="dxa"/>
            <w:vAlign w:val="bottom"/>
          </w:tcPr>
          <w:p w:rsidR="00E53EDB" w:rsidRPr="00BD0945" w:rsidRDefault="00E53EDB" w:rsidP="00923316">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r>
    </w:tbl>
    <w:p w:rsidR="00E53EDB" w:rsidRPr="00BD0945" w:rsidRDefault="00E53EDB">
      <w:pPr>
        <w:rPr>
          <w:rFonts w:ascii="Times New Roman" w:hAnsi="Times New Roman"/>
          <w:sz w:val="24"/>
          <w:szCs w:val="24"/>
        </w:rPr>
      </w:pPr>
    </w:p>
    <w:p w:rsidR="00E53EDB" w:rsidRPr="00BD0945" w:rsidRDefault="00E53EDB">
      <w:pPr>
        <w:rPr>
          <w:rFonts w:ascii="Times New Roman" w:hAnsi="Times New Roman"/>
          <w:sz w:val="24"/>
          <w:szCs w:val="24"/>
        </w:rPr>
      </w:pPr>
    </w:p>
    <w:p w:rsidR="00E53EDB" w:rsidRPr="00BD0945" w:rsidRDefault="00E53EDB">
      <w:pPr>
        <w:rPr>
          <w:rFonts w:ascii="Times New Roman" w:hAnsi="Times New Roman"/>
          <w:sz w:val="24"/>
          <w:szCs w:val="24"/>
        </w:rPr>
      </w:pPr>
    </w:p>
    <w:p w:rsidR="00E53EDB" w:rsidRPr="00BD0945" w:rsidRDefault="00E53EDB">
      <w:pPr>
        <w:rPr>
          <w:rFonts w:ascii="Times New Roman" w:hAnsi="Times New Roman"/>
          <w:sz w:val="24"/>
          <w:szCs w:val="24"/>
        </w:rPr>
      </w:pPr>
    </w:p>
    <w:p w:rsidR="00E53EDB" w:rsidRPr="00BD0945" w:rsidRDefault="00E53EDB">
      <w:pPr>
        <w:rPr>
          <w:rFonts w:ascii="Times New Roman" w:hAnsi="Times New Roman"/>
          <w:sz w:val="24"/>
          <w:szCs w:val="24"/>
        </w:rPr>
      </w:pPr>
    </w:p>
    <w:p w:rsidR="00E53EDB" w:rsidRPr="00BD0945" w:rsidRDefault="00E53EDB">
      <w:pPr>
        <w:rPr>
          <w:rFonts w:ascii="Times New Roman" w:hAnsi="Times New Roman"/>
          <w:sz w:val="24"/>
          <w:szCs w:val="24"/>
        </w:rPr>
      </w:pPr>
    </w:p>
    <w:p w:rsidR="00E53EDB" w:rsidRPr="00BD0945" w:rsidRDefault="00E53EDB">
      <w:pPr>
        <w:rPr>
          <w:rFonts w:ascii="Times New Roman" w:hAnsi="Times New Roman"/>
          <w:sz w:val="24"/>
          <w:szCs w:val="24"/>
        </w:rPr>
      </w:pPr>
    </w:p>
    <w:p w:rsidR="00E53EDB" w:rsidRPr="00BD0945" w:rsidRDefault="00E53EDB">
      <w:pPr>
        <w:rPr>
          <w:rFonts w:ascii="Times New Roman" w:hAnsi="Times New Roman"/>
          <w:sz w:val="24"/>
          <w:szCs w:val="24"/>
        </w:rPr>
      </w:pPr>
    </w:p>
    <w:p w:rsidR="00E53EDB" w:rsidRPr="00BD0945" w:rsidRDefault="00E53EDB">
      <w:pPr>
        <w:rPr>
          <w:rFonts w:ascii="Times New Roman" w:hAnsi="Times New Roman"/>
          <w:sz w:val="24"/>
          <w:szCs w:val="24"/>
        </w:rPr>
      </w:pPr>
    </w:p>
    <w:p w:rsidR="00E53EDB" w:rsidRPr="00BD0945" w:rsidRDefault="00E53EDB">
      <w:pPr>
        <w:rPr>
          <w:rFonts w:ascii="Times New Roman" w:hAnsi="Times New Roman"/>
          <w:sz w:val="24"/>
          <w:szCs w:val="24"/>
        </w:rPr>
      </w:pPr>
    </w:p>
    <w:p w:rsidR="00E53EDB" w:rsidRPr="00BD0945" w:rsidRDefault="00E53EDB">
      <w:pPr>
        <w:rPr>
          <w:rFonts w:ascii="Times New Roman" w:hAnsi="Times New Roman"/>
          <w:sz w:val="24"/>
          <w:szCs w:val="24"/>
        </w:rPr>
      </w:pPr>
    </w:p>
    <w:p w:rsidR="00E53EDB" w:rsidRPr="00BD0945" w:rsidRDefault="00E53EDB">
      <w:pPr>
        <w:rPr>
          <w:rFonts w:ascii="Times New Roman" w:hAnsi="Times New Roman"/>
          <w:sz w:val="24"/>
          <w:szCs w:val="24"/>
        </w:rPr>
      </w:pPr>
    </w:p>
    <w:p w:rsidR="00E53EDB" w:rsidRPr="00BD0945" w:rsidRDefault="00E53EDB">
      <w:pPr>
        <w:rPr>
          <w:rFonts w:ascii="Times New Roman" w:hAnsi="Times New Roman"/>
          <w:sz w:val="24"/>
          <w:szCs w:val="24"/>
        </w:rPr>
      </w:pPr>
    </w:p>
    <w:p w:rsidR="00E53EDB" w:rsidRPr="00BD0945" w:rsidRDefault="00E53EDB">
      <w:pPr>
        <w:rPr>
          <w:rFonts w:ascii="Times New Roman" w:hAnsi="Times New Roman"/>
          <w:sz w:val="24"/>
          <w:szCs w:val="24"/>
        </w:rPr>
      </w:pPr>
    </w:p>
    <w:p w:rsidR="00E53EDB" w:rsidRPr="00BD0945" w:rsidRDefault="00E53EDB" w:rsidP="009E76AE">
      <w:pPr>
        <w:kinsoku w:val="0"/>
        <w:overflowPunct w:val="0"/>
        <w:spacing w:line="240" w:lineRule="auto"/>
        <w:rPr>
          <w:rFonts w:ascii="Times New Roman" w:hAnsi="Times New Roman"/>
          <w:sz w:val="24"/>
          <w:szCs w:val="24"/>
        </w:rPr>
      </w:pPr>
    </w:p>
    <w:p w:rsidR="00E53EDB" w:rsidRDefault="00E53EDB" w:rsidP="009E76AE">
      <w:pPr>
        <w:kinsoku w:val="0"/>
        <w:overflowPunct w:val="0"/>
        <w:spacing w:line="240" w:lineRule="auto"/>
      </w:pPr>
    </w:p>
    <w:p w:rsidR="00E53EDB" w:rsidRPr="00BD0945" w:rsidRDefault="00E53EDB" w:rsidP="00BD0945">
      <w:pPr>
        <w:kinsoku w:val="0"/>
        <w:overflowPunct w:val="0"/>
        <w:spacing w:line="240" w:lineRule="auto"/>
        <w:jc w:val="center"/>
        <w:rPr>
          <w:b/>
        </w:rPr>
      </w:pPr>
      <w:r w:rsidRPr="00DD3B7D">
        <w:rPr>
          <w:rFonts w:ascii="Times New Roman" w:hAnsi="Times New Roman"/>
          <w:b/>
          <w:sz w:val="24"/>
          <w:szCs w:val="24"/>
        </w:rPr>
        <w:lastRenderedPageBreak/>
        <w:t>1</w:t>
      </w:r>
      <w:r w:rsidRPr="0099227D">
        <w:rPr>
          <w:rFonts w:ascii="Times New Roman" w:hAnsi="Times New Roman"/>
          <w:b/>
          <w:sz w:val="24"/>
          <w:szCs w:val="24"/>
        </w:rPr>
        <w:t>. ПАСПОРТ ПРОГРАММЫ РАЗВИТИЯ</w:t>
      </w:r>
    </w:p>
    <w:p w:rsidR="00E53EDB" w:rsidRPr="002D7DBA" w:rsidRDefault="00E53EDB" w:rsidP="005F1B5B">
      <w:pPr>
        <w:widowControl w:val="0"/>
        <w:kinsoku w:val="0"/>
        <w:overflowPunct w:val="0"/>
        <w:autoSpaceDE w:val="0"/>
        <w:autoSpaceDN w:val="0"/>
        <w:adjustRightInd w:val="0"/>
        <w:spacing w:after="0" w:line="240" w:lineRule="auto"/>
        <w:jc w:val="right"/>
        <w:rPr>
          <w:rFonts w:ascii="Times New Roman" w:hAnsi="Times New Roman"/>
          <w:b/>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3"/>
        <w:gridCol w:w="9"/>
        <w:gridCol w:w="6550"/>
      </w:tblGrid>
      <w:tr w:rsidR="00E53EDB" w:rsidRPr="00C73675" w:rsidTr="00A963D2">
        <w:tc>
          <w:tcPr>
            <w:tcW w:w="2912" w:type="dxa"/>
            <w:gridSpan w:val="2"/>
          </w:tcPr>
          <w:p w:rsidR="00E53EDB" w:rsidRPr="002D7DBA" w:rsidRDefault="00E53EDB" w:rsidP="00712DEC">
            <w:pPr>
              <w:widowControl w:val="0"/>
              <w:kinsoku w:val="0"/>
              <w:overflowPunct w:val="0"/>
              <w:autoSpaceDE w:val="0"/>
              <w:autoSpaceDN w:val="0"/>
              <w:adjustRightInd w:val="0"/>
              <w:spacing w:after="0" w:line="240" w:lineRule="auto"/>
              <w:jc w:val="both"/>
              <w:rPr>
                <w:rFonts w:ascii="Times New Roman" w:hAnsi="Times New Roman"/>
                <w:b/>
                <w:color w:val="000000"/>
                <w:sz w:val="24"/>
                <w:szCs w:val="24"/>
                <w:lang w:eastAsia="ru-RU"/>
              </w:rPr>
            </w:pPr>
            <w:r w:rsidRPr="002D7DBA">
              <w:rPr>
                <w:rFonts w:ascii="Times New Roman" w:hAnsi="Times New Roman"/>
                <w:b/>
                <w:color w:val="000000"/>
                <w:sz w:val="24"/>
                <w:szCs w:val="24"/>
                <w:lang w:eastAsia="ru-RU"/>
              </w:rPr>
              <w:t>Наименование Программы</w:t>
            </w:r>
          </w:p>
        </w:tc>
        <w:tc>
          <w:tcPr>
            <w:tcW w:w="6550" w:type="dxa"/>
          </w:tcPr>
          <w:p w:rsidR="00E53EDB" w:rsidRPr="002D7DBA" w:rsidRDefault="00E53EDB" w:rsidP="00712DEC">
            <w:pPr>
              <w:widowControl w:val="0"/>
              <w:kinsoku w:val="0"/>
              <w:overflowPunct w:val="0"/>
              <w:autoSpaceDE w:val="0"/>
              <w:autoSpaceDN w:val="0"/>
              <w:adjustRightInd w:val="0"/>
              <w:spacing w:after="0" w:line="240" w:lineRule="auto"/>
              <w:jc w:val="both"/>
              <w:rPr>
                <w:rFonts w:ascii="Times New Roman" w:hAnsi="Times New Roman"/>
                <w:color w:val="000000"/>
                <w:sz w:val="24"/>
                <w:szCs w:val="24"/>
                <w:lang w:eastAsia="ru-RU"/>
              </w:rPr>
            </w:pPr>
            <w:r w:rsidRPr="002D7DBA">
              <w:rPr>
                <w:rFonts w:ascii="Times New Roman" w:hAnsi="Times New Roman"/>
                <w:color w:val="000000"/>
                <w:sz w:val="24"/>
                <w:szCs w:val="24"/>
                <w:lang w:eastAsia="ru-RU"/>
              </w:rPr>
              <w:t>Программа развития муниципального бюджетного дошкольного образовательного учреждения №</w:t>
            </w:r>
            <w:r>
              <w:rPr>
                <w:rFonts w:ascii="Times New Roman" w:hAnsi="Times New Roman"/>
                <w:color w:val="000000"/>
                <w:sz w:val="24"/>
                <w:szCs w:val="24"/>
                <w:lang w:eastAsia="ru-RU"/>
              </w:rPr>
              <w:t xml:space="preserve"> 83 «Соколенок</w:t>
            </w:r>
            <w:r w:rsidRPr="002D7DBA">
              <w:rPr>
                <w:rFonts w:ascii="Times New Roman" w:hAnsi="Times New Roman"/>
                <w:color w:val="000000"/>
                <w:sz w:val="24"/>
                <w:szCs w:val="24"/>
                <w:lang w:eastAsia="ru-RU"/>
              </w:rPr>
              <w:t>» города Калуги</w:t>
            </w:r>
            <w:r>
              <w:rPr>
                <w:rFonts w:ascii="Times New Roman" w:hAnsi="Times New Roman"/>
                <w:color w:val="000000"/>
                <w:sz w:val="24"/>
                <w:szCs w:val="24"/>
                <w:lang w:eastAsia="ru-RU"/>
              </w:rPr>
              <w:t xml:space="preserve"> (далее - Программа)</w:t>
            </w:r>
          </w:p>
        </w:tc>
      </w:tr>
      <w:tr w:rsidR="00E53EDB" w:rsidRPr="00C73675" w:rsidTr="00A963D2">
        <w:tc>
          <w:tcPr>
            <w:tcW w:w="2912" w:type="dxa"/>
            <w:gridSpan w:val="2"/>
          </w:tcPr>
          <w:p w:rsidR="00E53EDB" w:rsidRPr="00FE1730" w:rsidRDefault="00E53EDB" w:rsidP="00712DEC">
            <w:pPr>
              <w:spacing w:after="0" w:line="240" w:lineRule="auto"/>
              <w:jc w:val="both"/>
              <w:rPr>
                <w:rFonts w:ascii="Times New Roman" w:hAnsi="Times New Roman"/>
                <w:b/>
                <w:bCs/>
                <w:sz w:val="24"/>
                <w:szCs w:val="24"/>
              </w:rPr>
            </w:pPr>
            <w:r w:rsidRPr="00FE1730">
              <w:rPr>
                <w:rFonts w:ascii="Times New Roman" w:hAnsi="Times New Roman"/>
                <w:b/>
                <w:bCs/>
                <w:sz w:val="24"/>
                <w:szCs w:val="24"/>
              </w:rPr>
              <w:t>Основания для разработки Программы</w:t>
            </w:r>
          </w:p>
          <w:p w:rsidR="00E53EDB" w:rsidRPr="002D7DBA" w:rsidRDefault="00E53EDB" w:rsidP="00712DEC">
            <w:pPr>
              <w:widowControl w:val="0"/>
              <w:kinsoku w:val="0"/>
              <w:overflowPunct w:val="0"/>
              <w:autoSpaceDE w:val="0"/>
              <w:autoSpaceDN w:val="0"/>
              <w:adjustRightInd w:val="0"/>
              <w:spacing w:after="0" w:line="240" w:lineRule="auto"/>
              <w:jc w:val="both"/>
              <w:rPr>
                <w:rFonts w:ascii="Times New Roman" w:hAnsi="Times New Roman"/>
                <w:b/>
                <w:color w:val="000000"/>
                <w:sz w:val="24"/>
                <w:szCs w:val="24"/>
                <w:lang w:eastAsia="ru-RU"/>
              </w:rPr>
            </w:pPr>
            <w:r w:rsidRPr="00FE1730">
              <w:rPr>
                <w:rFonts w:ascii="Times New Roman" w:hAnsi="Times New Roman"/>
                <w:b/>
                <w:bCs/>
                <w:sz w:val="24"/>
                <w:szCs w:val="24"/>
              </w:rPr>
              <w:t>развития</w:t>
            </w:r>
          </w:p>
        </w:tc>
        <w:tc>
          <w:tcPr>
            <w:tcW w:w="6550" w:type="dxa"/>
          </w:tcPr>
          <w:p w:rsidR="00E53EDB" w:rsidRPr="004B1F32" w:rsidRDefault="00E53EDB" w:rsidP="00937794">
            <w:pPr>
              <w:pStyle w:val="a6"/>
              <w:widowControl/>
              <w:numPr>
                <w:ilvl w:val="0"/>
                <w:numId w:val="3"/>
              </w:numPr>
              <w:tabs>
                <w:tab w:val="left" w:pos="470"/>
              </w:tabs>
              <w:autoSpaceDE/>
              <w:autoSpaceDN/>
              <w:adjustRightInd/>
              <w:spacing w:line="240" w:lineRule="auto"/>
              <w:ind w:left="0" w:firstLine="97"/>
              <w:contextualSpacing/>
              <w:jc w:val="both"/>
              <w:rPr>
                <w:rFonts w:ascii="Times New Roman" w:hAnsi="Times New Roman"/>
                <w:szCs w:val="24"/>
              </w:rPr>
            </w:pPr>
            <w:r w:rsidRPr="004B1F32">
              <w:rPr>
                <w:rFonts w:ascii="Times New Roman" w:hAnsi="Times New Roman"/>
                <w:szCs w:val="24"/>
              </w:rPr>
              <w:t>Конвенция о правах ребенка;</w:t>
            </w:r>
          </w:p>
          <w:p w:rsidR="00E53EDB" w:rsidRPr="004B1F32" w:rsidRDefault="00E53EDB" w:rsidP="00937794">
            <w:pPr>
              <w:pStyle w:val="a6"/>
              <w:widowControl/>
              <w:numPr>
                <w:ilvl w:val="0"/>
                <w:numId w:val="3"/>
              </w:numPr>
              <w:tabs>
                <w:tab w:val="left" w:pos="470"/>
              </w:tabs>
              <w:autoSpaceDE/>
              <w:autoSpaceDN/>
              <w:adjustRightInd/>
              <w:spacing w:line="240" w:lineRule="auto"/>
              <w:ind w:left="0" w:firstLine="97"/>
              <w:contextualSpacing/>
              <w:jc w:val="both"/>
              <w:rPr>
                <w:rFonts w:ascii="Times New Roman" w:hAnsi="Times New Roman"/>
                <w:szCs w:val="24"/>
              </w:rPr>
            </w:pPr>
            <w:r w:rsidRPr="004B1F32">
              <w:rPr>
                <w:rFonts w:ascii="Times New Roman" w:hAnsi="Times New Roman"/>
                <w:szCs w:val="24"/>
              </w:rPr>
              <w:t>Конституция Российской Федерации;</w:t>
            </w:r>
          </w:p>
          <w:p w:rsidR="00E53EDB" w:rsidRPr="00C83E27" w:rsidRDefault="00E53EDB" w:rsidP="00937794">
            <w:pPr>
              <w:pStyle w:val="32"/>
              <w:numPr>
                <w:ilvl w:val="0"/>
                <w:numId w:val="11"/>
              </w:numPr>
              <w:jc w:val="both"/>
              <w:rPr>
                <w:lang w:eastAsia="en-US"/>
              </w:rPr>
            </w:pPr>
            <w:r w:rsidRPr="00C83E27">
              <w:rPr>
                <w:lang w:eastAsia="en-US"/>
              </w:rPr>
              <w:t>Федеральный закон Российской Федерации от 29.12.2012 N 273-ФЗ "Об образовании в Российской Федерации";</w:t>
            </w:r>
          </w:p>
          <w:p w:rsidR="00E53EDB" w:rsidRPr="00C83E27" w:rsidRDefault="00E53EDB" w:rsidP="00937794">
            <w:pPr>
              <w:pStyle w:val="32"/>
              <w:numPr>
                <w:ilvl w:val="0"/>
                <w:numId w:val="11"/>
              </w:numPr>
              <w:jc w:val="both"/>
              <w:rPr>
                <w:lang w:eastAsia="en-US"/>
              </w:rPr>
            </w:pPr>
            <w:r w:rsidRPr="00C83E27">
              <w:rPr>
                <w:lang w:eastAsia="en-US"/>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C83E27">
                <w:rPr>
                  <w:lang w:eastAsia="en-US"/>
                </w:rPr>
                <w:t>2013 г</w:t>
              </w:r>
            </w:smartTag>
            <w:r w:rsidRPr="00C83E27">
              <w:rPr>
                <w:lang w:eastAsia="en-US"/>
              </w:rPr>
              <w:t>. № 1155 «Об утверждении федерального государственного образовательного стандарта дошкольного образования»;</w:t>
            </w:r>
          </w:p>
          <w:p w:rsidR="00E53EDB" w:rsidRPr="00C83E27" w:rsidRDefault="00E53EDB" w:rsidP="00937794">
            <w:pPr>
              <w:pStyle w:val="32"/>
              <w:numPr>
                <w:ilvl w:val="0"/>
                <w:numId w:val="11"/>
              </w:numPr>
              <w:jc w:val="both"/>
              <w:rPr>
                <w:lang w:eastAsia="en-US"/>
              </w:rPr>
            </w:pPr>
            <w:r w:rsidRPr="00C83E27">
              <w:rPr>
                <w:lang w:eastAsia="en-US"/>
              </w:rPr>
              <w:t>Государственная программа Калужской области от 29.06.2018 N 387 «Развитие о</w:t>
            </w:r>
            <w:r>
              <w:rPr>
                <w:lang w:eastAsia="en-US"/>
              </w:rPr>
              <w:t>бразования в Калужской области»;</w:t>
            </w:r>
          </w:p>
          <w:p w:rsidR="00E53EDB" w:rsidRPr="00C83E27" w:rsidRDefault="00E53EDB" w:rsidP="00937794">
            <w:pPr>
              <w:pStyle w:val="32"/>
              <w:numPr>
                <w:ilvl w:val="0"/>
                <w:numId w:val="11"/>
              </w:numPr>
              <w:jc w:val="both"/>
              <w:rPr>
                <w:lang w:eastAsia="en-US"/>
              </w:rPr>
            </w:pPr>
            <w:r w:rsidRPr="00C83E27">
              <w:rPr>
                <w:lang w:eastAsia="en-US"/>
              </w:rPr>
              <w:t>Муниципальная программа муниципального образования «Город Калуга» «Развитие образования в муниципальном образовании «Город Калуга», утверждённая постановлением Городской Управы города Калуги от 29.11.2013 № 373-пи;</w:t>
            </w:r>
          </w:p>
          <w:p w:rsidR="00E53EDB" w:rsidRPr="00803FF4" w:rsidRDefault="00E53EDB" w:rsidP="00937794">
            <w:pPr>
              <w:pStyle w:val="32"/>
              <w:numPr>
                <w:ilvl w:val="0"/>
                <w:numId w:val="11"/>
              </w:numPr>
              <w:jc w:val="both"/>
              <w:rPr>
                <w:color w:val="000000"/>
              </w:rPr>
            </w:pPr>
            <w:r w:rsidRPr="00C83E27">
              <w:rPr>
                <w:lang w:eastAsia="en-US"/>
              </w:rPr>
              <w:t>Постановление</w:t>
            </w:r>
            <w:r>
              <w:rPr>
                <w:lang w:eastAsia="en-US"/>
              </w:rPr>
              <w:t xml:space="preserve">   </w:t>
            </w:r>
            <w:r w:rsidRPr="00C83E27">
              <w:rPr>
                <w:lang w:eastAsia="en-US"/>
              </w:rPr>
              <w:t>Городской</w:t>
            </w:r>
            <w:r>
              <w:rPr>
                <w:lang w:eastAsia="en-US"/>
              </w:rPr>
              <w:t xml:space="preserve">   У</w:t>
            </w:r>
            <w:r w:rsidRPr="00C83E27">
              <w:rPr>
                <w:lang w:eastAsia="en-US"/>
              </w:rPr>
              <w:t>правы</w:t>
            </w:r>
            <w:r>
              <w:rPr>
                <w:lang w:eastAsia="en-US"/>
              </w:rPr>
              <w:t xml:space="preserve">  </w:t>
            </w:r>
            <w:r w:rsidRPr="00C83E27">
              <w:rPr>
                <w:lang w:eastAsia="en-US"/>
              </w:rPr>
              <w:t xml:space="preserve"> города</w:t>
            </w:r>
            <w:r>
              <w:rPr>
                <w:lang w:eastAsia="en-US"/>
              </w:rPr>
              <w:t xml:space="preserve">  </w:t>
            </w:r>
            <w:r w:rsidRPr="00C83E27">
              <w:rPr>
                <w:lang w:eastAsia="en-US"/>
              </w:rPr>
              <w:t xml:space="preserve"> Калуги</w:t>
            </w:r>
          </w:p>
          <w:p w:rsidR="00E53EDB" w:rsidRPr="002D7DBA" w:rsidRDefault="00E53EDB" w:rsidP="00803FF4">
            <w:pPr>
              <w:pStyle w:val="32"/>
              <w:jc w:val="both"/>
              <w:rPr>
                <w:color w:val="000000"/>
              </w:rPr>
            </w:pPr>
            <w:r w:rsidRPr="00C83E27">
              <w:rPr>
                <w:lang w:eastAsia="en-US"/>
              </w:rPr>
              <w:t xml:space="preserve"> № 16650-пи от 09.12.2014г. Об утверждении порядка согласования Программ развития муниципальных образовательных учреждений муниципаль</w:t>
            </w:r>
            <w:r>
              <w:rPr>
                <w:lang w:eastAsia="en-US"/>
              </w:rPr>
              <w:t>ного образования «Город Калуга»</w:t>
            </w:r>
          </w:p>
        </w:tc>
      </w:tr>
      <w:tr w:rsidR="00E53EDB" w:rsidRPr="00C73675" w:rsidTr="00A963D2">
        <w:tc>
          <w:tcPr>
            <w:tcW w:w="2912" w:type="dxa"/>
            <w:gridSpan w:val="2"/>
          </w:tcPr>
          <w:p w:rsidR="00E53EDB" w:rsidRPr="002D7DBA" w:rsidRDefault="00E53EDB" w:rsidP="00712DEC">
            <w:pPr>
              <w:widowControl w:val="0"/>
              <w:kinsoku w:val="0"/>
              <w:overflowPunct w:val="0"/>
              <w:autoSpaceDE w:val="0"/>
              <w:autoSpaceDN w:val="0"/>
              <w:adjustRightInd w:val="0"/>
              <w:spacing w:after="0" w:line="240" w:lineRule="auto"/>
              <w:jc w:val="both"/>
              <w:rPr>
                <w:rFonts w:ascii="Times New Roman" w:hAnsi="Times New Roman"/>
                <w:b/>
                <w:color w:val="000000"/>
                <w:sz w:val="24"/>
                <w:szCs w:val="24"/>
                <w:lang w:eastAsia="ru-RU"/>
              </w:rPr>
            </w:pPr>
            <w:r w:rsidRPr="002D7DBA">
              <w:rPr>
                <w:rFonts w:ascii="Times New Roman" w:hAnsi="Times New Roman"/>
                <w:b/>
                <w:color w:val="000000"/>
                <w:sz w:val="24"/>
                <w:szCs w:val="24"/>
                <w:lang w:eastAsia="ru-RU"/>
              </w:rPr>
              <w:t>Разработчики Программы</w:t>
            </w:r>
          </w:p>
        </w:tc>
        <w:tc>
          <w:tcPr>
            <w:tcW w:w="6550" w:type="dxa"/>
          </w:tcPr>
          <w:p w:rsidR="00E53EDB" w:rsidRPr="002D7DBA" w:rsidRDefault="00E53EDB" w:rsidP="00712DEC">
            <w:pPr>
              <w:widowControl w:val="0"/>
              <w:kinsoku w:val="0"/>
              <w:overflowPunct w:val="0"/>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Совет Учреждения</w:t>
            </w:r>
          </w:p>
        </w:tc>
      </w:tr>
      <w:tr w:rsidR="00E53EDB" w:rsidRPr="00C73675" w:rsidTr="00A963D2">
        <w:tc>
          <w:tcPr>
            <w:tcW w:w="2912" w:type="dxa"/>
            <w:gridSpan w:val="2"/>
          </w:tcPr>
          <w:p w:rsidR="00E53EDB" w:rsidRPr="00316AFE" w:rsidRDefault="00E53EDB" w:rsidP="00712DEC">
            <w:pPr>
              <w:widowControl w:val="0"/>
              <w:kinsoku w:val="0"/>
              <w:overflowPunct w:val="0"/>
              <w:autoSpaceDE w:val="0"/>
              <w:autoSpaceDN w:val="0"/>
              <w:adjustRightInd w:val="0"/>
              <w:spacing w:after="0" w:line="240" w:lineRule="auto"/>
              <w:jc w:val="both"/>
              <w:rPr>
                <w:rFonts w:ascii="Times New Roman" w:hAnsi="Times New Roman"/>
                <w:b/>
                <w:color w:val="000000"/>
                <w:sz w:val="24"/>
                <w:szCs w:val="24"/>
                <w:highlight w:val="yellow"/>
                <w:lang w:eastAsia="ru-RU"/>
              </w:rPr>
            </w:pPr>
            <w:r w:rsidRPr="006B1DBE">
              <w:rPr>
                <w:rFonts w:ascii="Times New Roman" w:hAnsi="Times New Roman"/>
                <w:b/>
                <w:color w:val="000000"/>
                <w:sz w:val="24"/>
                <w:szCs w:val="24"/>
                <w:lang w:eastAsia="ru-RU"/>
              </w:rPr>
              <w:t>Участники Программы</w:t>
            </w:r>
          </w:p>
        </w:tc>
        <w:tc>
          <w:tcPr>
            <w:tcW w:w="6550" w:type="dxa"/>
          </w:tcPr>
          <w:p w:rsidR="00E53EDB" w:rsidRPr="00316AFE" w:rsidRDefault="00E53EDB" w:rsidP="00712DEC">
            <w:pPr>
              <w:widowControl w:val="0"/>
              <w:kinsoku w:val="0"/>
              <w:overflowPunct w:val="0"/>
              <w:autoSpaceDE w:val="0"/>
              <w:autoSpaceDN w:val="0"/>
              <w:adjustRightInd w:val="0"/>
              <w:spacing w:after="0" w:line="240" w:lineRule="auto"/>
              <w:jc w:val="both"/>
              <w:rPr>
                <w:rFonts w:ascii="Times New Roman" w:hAnsi="Times New Roman"/>
                <w:color w:val="000000"/>
                <w:sz w:val="24"/>
                <w:szCs w:val="24"/>
                <w:highlight w:val="yellow"/>
                <w:lang w:eastAsia="ru-RU"/>
              </w:rPr>
            </w:pPr>
            <w:r w:rsidRPr="006B1DBE">
              <w:rPr>
                <w:rFonts w:ascii="Times New Roman" w:hAnsi="Times New Roman"/>
                <w:sz w:val="24"/>
                <w:szCs w:val="24"/>
                <w:lang w:eastAsia="ru-RU"/>
              </w:rPr>
              <w:t>Педагогический коллектив учреждения, воспитанники, родительская общес</w:t>
            </w:r>
            <w:r>
              <w:rPr>
                <w:rFonts w:ascii="Times New Roman" w:hAnsi="Times New Roman"/>
                <w:sz w:val="24"/>
                <w:szCs w:val="24"/>
                <w:lang w:eastAsia="ru-RU"/>
              </w:rPr>
              <w:t>твенность, социальные партнеры</w:t>
            </w:r>
          </w:p>
        </w:tc>
      </w:tr>
      <w:tr w:rsidR="00E53EDB" w:rsidRPr="00C73675" w:rsidTr="00A963D2">
        <w:trPr>
          <w:trHeight w:val="966"/>
        </w:trPr>
        <w:tc>
          <w:tcPr>
            <w:tcW w:w="2912" w:type="dxa"/>
            <w:gridSpan w:val="2"/>
          </w:tcPr>
          <w:p w:rsidR="00E53EDB" w:rsidRPr="002D7DBA" w:rsidRDefault="00E53EDB" w:rsidP="00712DEC">
            <w:pPr>
              <w:widowControl w:val="0"/>
              <w:kinsoku w:val="0"/>
              <w:overflowPunct w:val="0"/>
              <w:autoSpaceDE w:val="0"/>
              <w:autoSpaceDN w:val="0"/>
              <w:adjustRightInd w:val="0"/>
              <w:spacing w:after="0" w:line="240" w:lineRule="auto"/>
              <w:jc w:val="both"/>
              <w:rPr>
                <w:rFonts w:ascii="Times New Roman" w:hAnsi="Times New Roman"/>
                <w:b/>
                <w:color w:val="000000"/>
                <w:sz w:val="24"/>
                <w:szCs w:val="24"/>
                <w:lang w:eastAsia="ru-RU"/>
              </w:rPr>
            </w:pPr>
            <w:r w:rsidRPr="002D7DBA">
              <w:rPr>
                <w:rFonts w:ascii="Times New Roman" w:hAnsi="Times New Roman"/>
                <w:b/>
                <w:color w:val="000000"/>
                <w:sz w:val="24"/>
                <w:szCs w:val="24"/>
                <w:lang w:eastAsia="ru-RU"/>
              </w:rPr>
              <w:t>Цель Программы</w:t>
            </w:r>
          </w:p>
        </w:tc>
        <w:tc>
          <w:tcPr>
            <w:tcW w:w="6550" w:type="dxa"/>
          </w:tcPr>
          <w:p w:rsidR="00E53EDB" w:rsidRPr="00E16A78" w:rsidRDefault="00E53EDB" w:rsidP="00F10BDE">
            <w:pPr>
              <w:widowControl w:val="0"/>
              <w:tabs>
                <w:tab w:val="left" w:pos="2928"/>
                <w:tab w:val="left" w:pos="5163"/>
                <w:tab w:val="left" w:pos="5969"/>
              </w:tabs>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Создание условий, стимулирующих познавательно-исследовательскую деятельность участников образовательных отношений, посредством обновления содержания образования и внедрения современных образовательных технологий</w:t>
            </w:r>
          </w:p>
        </w:tc>
      </w:tr>
      <w:tr w:rsidR="00E53EDB" w:rsidRPr="00C73675" w:rsidTr="00A963D2">
        <w:trPr>
          <w:trHeight w:val="415"/>
        </w:trPr>
        <w:tc>
          <w:tcPr>
            <w:tcW w:w="2912" w:type="dxa"/>
            <w:gridSpan w:val="2"/>
          </w:tcPr>
          <w:p w:rsidR="00E53EDB" w:rsidRPr="002D7DBA" w:rsidRDefault="00E53EDB" w:rsidP="00712DEC">
            <w:pPr>
              <w:widowControl w:val="0"/>
              <w:kinsoku w:val="0"/>
              <w:overflowPunct w:val="0"/>
              <w:autoSpaceDE w:val="0"/>
              <w:autoSpaceDN w:val="0"/>
              <w:adjustRightInd w:val="0"/>
              <w:spacing w:after="0" w:line="240" w:lineRule="auto"/>
              <w:jc w:val="both"/>
              <w:rPr>
                <w:rFonts w:ascii="Times New Roman" w:hAnsi="Times New Roman"/>
                <w:b/>
                <w:sz w:val="24"/>
                <w:szCs w:val="24"/>
                <w:lang w:eastAsia="ru-RU"/>
              </w:rPr>
            </w:pPr>
            <w:r w:rsidRPr="002D7DBA">
              <w:rPr>
                <w:rFonts w:ascii="Times New Roman" w:hAnsi="Times New Roman"/>
                <w:b/>
                <w:bCs/>
                <w:sz w:val="24"/>
                <w:szCs w:val="24"/>
                <w:lang w:eastAsia="ru-RU"/>
              </w:rPr>
              <w:t xml:space="preserve">Задачи Программы </w:t>
            </w:r>
          </w:p>
        </w:tc>
        <w:tc>
          <w:tcPr>
            <w:tcW w:w="6550" w:type="dxa"/>
          </w:tcPr>
          <w:p w:rsidR="00E53EDB" w:rsidRPr="00EB3A14" w:rsidRDefault="00E53EDB" w:rsidP="00937794">
            <w:pPr>
              <w:pStyle w:val="a6"/>
              <w:numPr>
                <w:ilvl w:val="0"/>
                <w:numId w:val="8"/>
              </w:numPr>
              <w:tabs>
                <w:tab w:val="left" w:pos="-108"/>
                <w:tab w:val="left" w:pos="209"/>
              </w:tabs>
              <w:kinsoku w:val="0"/>
              <w:overflowPunct w:val="0"/>
              <w:spacing w:line="240" w:lineRule="auto"/>
              <w:jc w:val="both"/>
              <w:rPr>
                <w:rFonts w:ascii="Times New Roman" w:hAnsi="Times New Roman"/>
                <w:szCs w:val="24"/>
              </w:rPr>
            </w:pPr>
            <w:r w:rsidRPr="00EB3A14">
              <w:rPr>
                <w:rFonts w:ascii="Times New Roman" w:hAnsi="Times New Roman"/>
                <w:szCs w:val="24"/>
              </w:rPr>
              <w:t xml:space="preserve">  Разработать модель развивающей предметно-пространственной среды, стимулирующей познавательно-исследовательскую деятельность участников  образовательных отношений.</w:t>
            </w:r>
          </w:p>
          <w:p w:rsidR="00E53EDB" w:rsidRDefault="00E53EDB" w:rsidP="00937794">
            <w:pPr>
              <w:pStyle w:val="a6"/>
              <w:numPr>
                <w:ilvl w:val="0"/>
                <w:numId w:val="8"/>
              </w:numPr>
              <w:tabs>
                <w:tab w:val="left" w:pos="34"/>
                <w:tab w:val="left" w:pos="238"/>
                <w:tab w:val="left" w:pos="6105"/>
              </w:tabs>
              <w:kinsoku w:val="0"/>
              <w:overflowPunct w:val="0"/>
              <w:spacing w:line="240" w:lineRule="auto"/>
              <w:jc w:val="both"/>
              <w:rPr>
                <w:rFonts w:ascii="Times New Roman" w:hAnsi="Times New Roman"/>
                <w:szCs w:val="24"/>
              </w:rPr>
            </w:pPr>
            <w:r>
              <w:rPr>
                <w:rFonts w:ascii="Times New Roman" w:hAnsi="Times New Roman"/>
                <w:szCs w:val="24"/>
              </w:rPr>
              <w:t xml:space="preserve">  </w:t>
            </w:r>
            <w:r w:rsidRPr="004B1F32">
              <w:rPr>
                <w:rFonts w:ascii="Times New Roman" w:hAnsi="Times New Roman"/>
                <w:szCs w:val="24"/>
              </w:rPr>
              <w:t>Повысить профессиональную компетентность педагогов по использованию современных образовательных технологий в образовательном процесс</w:t>
            </w:r>
            <w:r>
              <w:rPr>
                <w:rFonts w:ascii="Times New Roman" w:hAnsi="Times New Roman"/>
                <w:szCs w:val="24"/>
              </w:rPr>
              <w:t xml:space="preserve">е, направленных на формирование </w:t>
            </w:r>
            <w:r w:rsidRPr="004B1F32">
              <w:rPr>
                <w:rFonts w:ascii="Times New Roman" w:hAnsi="Times New Roman"/>
                <w:szCs w:val="24"/>
              </w:rPr>
              <w:t>познавательно</w:t>
            </w:r>
            <w:r>
              <w:rPr>
                <w:rFonts w:ascii="Times New Roman" w:hAnsi="Times New Roman"/>
                <w:szCs w:val="24"/>
              </w:rPr>
              <w:t>-и</w:t>
            </w:r>
            <w:r w:rsidRPr="004B1F32">
              <w:rPr>
                <w:rFonts w:ascii="Times New Roman" w:hAnsi="Times New Roman"/>
                <w:szCs w:val="24"/>
              </w:rPr>
              <w:t>сследовательской</w:t>
            </w:r>
            <w:r>
              <w:rPr>
                <w:rFonts w:ascii="Times New Roman" w:hAnsi="Times New Roman"/>
                <w:szCs w:val="24"/>
              </w:rPr>
              <w:t xml:space="preserve">  </w:t>
            </w:r>
            <w:r w:rsidRPr="004B1F32">
              <w:rPr>
                <w:rFonts w:ascii="Times New Roman" w:hAnsi="Times New Roman"/>
                <w:szCs w:val="24"/>
              </w:rPr>
              <w:t>деятельности</w:t>
            </w:r>
            <w:r>
              <w:rPr>
                <w:rFonts w:ascii="Times New Roman" w:hAnsi="Times New Roman"/>
                <w:szCs w:val="24"/>
              </w:rPr>
              <w:t xml:space="preserve"> </w:t>
            </w:r>
            <w:r w:rsidRPr="004B1F32">
              <w:rPr>
                <w:rFonts w:ascii="Times New Roman" w:hAnsi="Times New Roman"/>
                <w:szCs w:val="24"/>
              </w:rPr>
              <w:t>детей</w:t>
            </w:r>
            <w:r>
              <w:rPr>
                <w:rFonts w:ascii="Times New Roman" w:hAnsi="Times New Roman"/>
                <w:szCs w:val="24"/>
              </w:rPr>
              <w:t xml:space="preserve"> </w:t>
            </w:r>
            <w:r w:rsidRPr="004B1F32">
              <w:rPr>
                <w:rFonts w:ascii="Times New Roman" w:hAnsi="Times New Roman"/>
                <w:szCs w:val="24"/>
              </w:rPr>
              <w:t>дошкольного</w:t>
            </w:r>
            <w:r>
              <w:rPr>
                <w:rFonts w:ascii="Times New Roman" w:hAnsi="Times New Roman"/>
                <w:szCs w:val="24"/>
              </w:rPr>
              <w:t xml:space="preserve"> </w:t>
            </w:r>
            <w:r w:rsidRPr="004B1F32">
              <w:rPr>
                <w:rFonts w:ascii="Times New Roman" w:hAnsi="Times New Roman"/>
                <w:szCs w:val="24"/>
              </w:rPr>
              <w:t>возраста.</w:t>
            </w:r>
          </w:p>
          <w:p w:rsidR="00E53EDB" w:rsidRDefault="00E53EDB" w:rsidP="00937794">
            <w:pPr>
              <w:pStyle w:val="a6"/>
              <w:numPr>
                <w:ilvl w:val="0"/>
                <w:numId w:val="8"/>
              </w:numPr>
              <w:tabs>
                <w:tab w:val="left" w:pos="34"/>
                <w:tab w:val="left" w:pos="238"/>
                <w:tab w:val="left" w:pos="6105"/>
              </w:tabs>
              <w:kinsoku w:val="0"/>
              <w:overflowPunct w:val="0"/>
              <w:spacing w:line="240" w:lineRule="auto"/>
              <w:jc w:val="both"/>
              <w:rPr>
                <w:rFonts w:ascii="Times New Roman" w:hAnsi="Times New Roman"/>
                <w:szCs w:val="24"/>
              </w:rPr>
            </w:pPr>
            <w:r>
              <w:rPr>
                <w:rFonts w:ascii="Times New Roman" w:hAnsi="Times New Roman"/>
                <w:szCs w:val="24"/>
              </w:rPr>
              <w:t xml:space="preserve">  Развивать у детей интерес к предметам и явлениям окружающего мира через познавательно-исследовательскую деятельность.</w:t>
            </w:r>
          </w:p>
          <w:p w:rsidR="00E53EDB" w:rsidRPr="00B508A0" w:rsidRDefault="00E53EDB" w:rsidP="00937794">
            <w:pPr>
              <w:pStyle w:val="a6"/>
              <w:numPr>
                <w:ilvl w:val="0"/>
                <w:numId w:val="8"/>
              </w:numPr>
              <w:tabs>
                <w:tab w:val="left" w:pos="34"/>
                <w:tab w:val="left" w:pos="350"/>
              </w:tabs>
              <w:kinsoku w:val="0"/>
              <w:overflowPunct w:val="0"/>
              <w:spacing w:line="240" w:lineRule="auto"/>
              <w:jc w:val="both"/>
              <w:rPr>
                <w:rFonts w:ascii="Times New Roman" w:hAnsi="Times New Roman"/>
                <w:color w:val="000000"/>
                <w:sz w:val="22"/>
                <w:szCs w:val="22"/>
                <w:shd w:val="clear" w:color="auto" w:fill="FFFFFF"/>
              </w:rPr>
            </w:pPr>
            <w:r w:rsidRPr="004B1F32">
              <w:rPr>
                <w:rFonts w:ascii="Times New Roman" w:hAnsi="Times New Roman"/>
                <w:szCs w:val="24"/>
              </w:rPr>
              <w:t xml:space="preserve">Совершенствовать взаимодействие с родителями </w:t>
            </w:r>
            <w:r w:rsidRPr="004B1F32">
              <w:rPr>
                <w:rFonts w:ascii="Times New Roman" w:hAnsi="Times New Roman"/>
                <w:szCs w:val="24"/>
              </w:rPr>
              <w:lastRenderedPageBreak/>
              <w:t>(законными представителями) и социальными партнерами посредством привлечения их к участию</w:t>
            </w:r>
            <w:r>
              <w:rPr>
                <w:rFonts w:ascii="Times New Roman" w:hAnsi="Times New Roman"/>
                <w:szCs w:val="24"/>
              </w:rPr>
              <w:t xml:space="preserve"> в образовательной деятельности</w:t>
            </w:r>
            <w:r w:rsidRPr="004B1F32">
              <w:rPr>
                <w:rFonts w:ascii="Times New Roman" w:hAnsi="Times New Roman"/>
                <w:szCs w:val="24"/>
              </w:rPr>
              <w:t xml:space="preserve"> </w:t>
            </w:r>
          </w:p>
        </w:tc>
      </w:tr>
      <w:tr w:rsidR="00E53EDB" w:rsidRPr="00C73675" w:rsidTr="00A963D2">
        <w:tblPrEx>
          <w:tblLook w:val="0000" w:firstRow="0" w:lastRow="0" w:firstColumn="0" w:lastColumn="0" w:noHBand="0" w:noVBand="0"/>
        </w:tblPrEx>
        <w:trPr>
          <w:trHeight w:hRule="exact" w:val="1284"/>
        </w:trPr>
        <w:tc>
          <w:tcPr>
            <w:tcW w:w="2903" w:type="dxa"/>
          </w:tcPr>
          <w:p w:rsidR="00E53EDB" w:rsidRPr="00E16A78" w:rsidRDefault="00E53EDB" w:rsidP="002D7DBA">
            <w:pPr>
              <w:widowControl w:val="0"/>
              <w:tabs>
                <w:tab w:val="left" w:pos="180"/>
                <w:tab w:val="left" w:pos="1731"/>
              </w:tabs>
              <w:kinsoku w:val="0"/>
              <w:overflowPunct w:val="0"/>
              <w:autoSpaceDE w:val="0"/>
              <w:autoSpaceDN w:val="0"/>
              <w:adjustRightInd w:val="0"/>
              <w:spacing w:before="156" w:after="0" w:line="240" w:lineRule="auto"/>
              <w:ind w:left="105" w:right="105"/>
              <w:rPr>
                <w:rFonts w:ascii="Times New Roman" w:hAnsi="Times New Roman"/>
                <w:b/>
                <w:sz w:val="24"/>
                <w:szCs w:val="24"/>
                <w:lang w:eastAsia="ru-RU"/>
              </w:rPr>
            </w:pPr>
            <w:r>
              <w:rPr>
                <w:rFonts w:ascii="Times New Roman" w:hAnsi="Times New Roman"/>
                <w:b/>
                <w:sz w:val="24"/>
                <w:szCs w:val="24"/>
                <w:lang w:eastAsia="ru-RU"/>
              </w:rPr>
              <w:lastRenderedPageBreak/>
              <w:t xml:space="preserve">Сроки </w:t>
            </w:r>
            <w:r w:rsidRPr="00E16A78">
              <w:rPr>
                <w:rFonts w:ascii="Times New Roman" w:hAnsi="Times New Roman"/>
                <w:b/>
                <w:sz w:val="24"/>
                <w:szCs w:val="24"/>
                <w:lang w:eastAsia="ru-RU"/>
              </w:rPr>
              <w:t>и</w:t>
            </w:r>
            <w:r>
              <w:rPr>
                <w:rFonts w:ascii="Times New Roman" w:hAnsi="Times New Roman"/>
                <w:b/>
                <w:sz w:val="24"/>
                <w:szCs w:val="24"/>
                <w:lang w:eastAsia="ru-RU"/>
              </w:rPr>
              <w:t xml:space="preserve"> </w:t>
            </w:r>
            <w:r w:rsidRPr="00E16A78">
              <w:rPr>
                <w:rFonts w:ascii="Times New Roman" w:hAnsi="Times New Roman"/>
                <w:b/>
                <w:sz w:val="24"/>
                <w:szCs w:val="24"/>
                <w:lang w:eastAsia="ru-RU"/>
              </w:rPr>
              <w:t>этапы реализации Программы</w:t>
            </w:r>
          </w:p>
          <w:p w:rsidR="00E53EDB" w:rsidRPr="002D7DBA" w:rsidRDefault="00E53EDB" w:rsidP="00923347">
            <w:pPr>
              <w:widowControl w:val="0"/>
              <w:tabs>
                <w:tab w:val="left" w:pos="180"/>
                <w:tab w:val="left" w:pos="1731"/>
              </w:tabs>
              <w:kinsoku w:val="0"/>
              <w:overflowPunct w:val="0"/>
              <w:autoSpaceDE w:val="0"/>
              <w:autoSpaceDN w:val="0"/>
              <w:adjustRightInd w:val="0"/>
              <w:spacing w:before="156" w:after="0" w:line="240" w:lineRule="auto"/>
              <w:ind w:left="105" w:right="105"/>
              <w:rPr>
                <w:rFonts w:ascii="Times New Roman" w:hAnsi="Times New Roman"/>
                <w:sz w:val="24"/>
                <w:szCs w:val="24"/>
                <w:lang w:eastAsia="ru-RU"/>
              </w:rPr>
            </w:pPr>
            <w:r w:rsidRPr="002D7DBA">
              <w:rPr>
                <w:rFonts w:ascii="Times New Roman" w:hAnsi="Times New Roman"/>
                <w:sz w:val="24"/>
                <w:szCs w:val="24"/>
                <w:lang w:eastAsia="ru-RU"/>
              </w:rPr>
              <w:t xml:space="preserve"> </w:t>
            </w:r>
          </w:p>
        </w:tc>
        <w:tc>
          <w:tcPr>
            <w:tcW w:w="6559" w:type="dxa"/>
            <w:gridSpan w:val="2"/>
          </w:tcPr>
          <w:p w:rsidR="00E53EDB" w:rsidRPr="00712DEC" w:rsidRDefault="00E53EDB" w:rsidP="00712DEC">
            <w:pPr>
              <w:spacing w:after="0"/>
              <w:textAlignment w:val="baseline"/>
              <w:rPr>
                <w:rFonts w:ascii="Times New Roman" w:hAnsi="Times New Roman"/>
                <w:sz w:val="24"/>
                <w:szCs w:val="24"/>
                <w:lang w:eastAsia="ru-RU"/>
              </w:rPr>
            </w:pPr>
            <w:r w:rsidRPr="002D7DBA">
              <w:rPr>
                <w:rFonts w:ascii="Times New Roman" w:hAnsi="Times New Roman"/>
                <w:spacing w:val="-11"/>
                <w:sz w:val="24"/>
                <w:szCs w:val="24"/>
                <w:lang w:eastAsia="ru-RU"/>
              </w:rPr>
              <w:t xml:space="preserve"> </w:t>
            </w:r>
            <w:r w:rsidRPr="00712DEC">
              <w:rPr>
                <w:rFonts w:ascii="Times New Roman" w:hAnsi="Times New Roman"/>
                <w:sz w:val="24"/>
                <w:szCs w:val="24"/>
                <w:lang w:eastAsia="ru-RU"/>
              </w:rPr>
              <w:t>Программа развития будет реализована в три этапа:</w:t>
            </w:r>
          </w:p>
          <w:p w:rsidR="00E53EDB" w:rsidRPr="00712DEC" w:rsidRDefault="00E53EDB" w:rsidP="002D7DBA">
            <w:pPr>
              <w:snapToGrid w:val="0"/>
              <w:spacing w:after="0" w:line="240" w:lineRule="auto"/>
              <w:rPr>
                <w:rFonts w:ascii="Times New Roman" w:hAnsi="Times New Roman"/>
                <w:sz w:val="24"/>
                <w:szCs w:val="24"/>
                <w:lang w:eastAsia="ru-RU"/>
              </w:rPr>
            </w:pPr>
            <w:r w:rsidRPr="00712DEC">
              <w:rPr>
                <w:rFonts w:ascii="Times New Roman" w:hAnsi="Times New Roman"/>
                <w:b/>
                <w:sz w:val="24"/>
                <w:szCs w:val="24"/>
                <w:lang w:eastAsia="ru-RU"/>
              </w:rPr>
              <w:t>I этап</w:t>
            </w:r>
            <w:r w:rsidRPr="00712DEC">
              <w:rPr>
                <w:rFonts w:ascii="Times New Roman" w:hAnsi="Times New Roman"/>
                <w:sz w:val="24"/>
                <w:szCs w:val="24"/>
                <w:lang w:eastAsia="ru-RU"/>
              </w:rPr>
              <w:t xml:space="preserve"> (подготовительный) –  </w:t>
            </w:r>
            <w:r>
              <w:rPr>
                <w:rFonts w:ascii="Times New Roman" w:hAnsi="Times New Roman"/>
                <w:sz w:val="24"/>
                <w:szCs w:val="24"/>
                <w:lang w:eastAsia="ru-RU"/>
              </w:rPr>
              <w:t xml:space="preserve">май 2023г. - август </w:t>
            </w:r>
            <w:r w:rsidRPr="00712DEC">
              <w:rPr>
                <w:rFonts w:ascii="Times New Roman" w:hAnsi="Times New Roman"/>
                <w:sz w:val="24"/>
                <w:szCs w:val="24"/>
                <w:lang w:eastAsia="ru-RU"/>
              </w:rPr>
              <w:t>2023г.</w:t>
            </w:r>
          </w:p>
          <w:p w:rsidR="00E53EDB" w:rsidRPr="00712DEC" w:rsidRDefault="00E53EDB" w:rsidP="002D7DBA">
            <w:pPr>
              <w:snapToGrid w:val="0"/>
              <w:spacing w:after="0" w:line="240" w:lineRule="auto"/>
              <w:rPr>
                <w:rFonts w:ascii="Times New Roman" w:hAnsi="Times New Roman"/>
                <w:sz w:val="24"/>
                <w:szCs w:val="24"/>
                <w:lang w:eastAsia="ru-RU"/>
              </w:rPr>
            </w:pPr>
            <w:r w:rsidRPr="00712DEC">
              <w:rPr>
                <w:rFonts w:ascii="Times New Roman" w:hAnsi="Times New Roman"/>
                <w:b/>
                <w:sz w:val="24"/>
                <w:szCs w:val="24"/>
                <w:lang w:eastAsia="ru-RU"/>
              </w:rPr>
              <w:t>II этап</w:t>
            </w:r>
            <w:r w:rsidRPr="00712DEC">
              <w:rPr>
                <w:rFonts w:ascii="Times New Roman" w:hAnsi="Times New Roman"/>
                <w:sz w:val="24"/>
                <w:szCs w:val="24"/>
                <w:lang w:eastAsia="ru-RU"/>
              </w:rPr>
              <w:t xml:space="preserve"> (основной)  </w:t>
            </w:r>
            <w:r>
              <w:rPr>
                <w:rFonts w:ascii="Times New Roman" w:hAnsi="Times New Roman"/>
                <w:sz w:val="24"/>
                <w:szCs w:val="24"/>
                <w:lang w:eastAsia="ru-RU"/>
              </w:rPr>
              <w:t>– сентябрь</w:t>
            </w:r>
            <w:r w:rsidRPr="00712DEC">
              <w:rPr>
                <w:rFonts w:ascii="Times New Roman" w:hAnsi="Times New Roman"/>
                <w:sz w:val="24"/>
                <w:szCs w:val="24"/>
                <w:lang w:eastAsia="ru-RU"/>
              </w:rPr>
              <w:t xml:space="preserve"> 2023г. </w:t>
            </w:r>
            <w:r>
              <w:rPr>
                <w:rFonts w:ascii="Times New Roman" w:hAnsi="Times New Roman"/>
                <w:sz w:val="24"/>
                <w:szCs w:val="24"/>
                <w:lang w:eastAsia="ru-RU"/>
              </w:rPr>
              <w:t>-</w:t>
            </w:r>
            <w:r w:rsidR="00E6244B">
              <w:rPr>
                <w:rFonts w:ascii="Times New Roman" w:hAnsi="Times New Roman"/>
                <w:sz w:val="24"/>
                <w:szCs w:val="24"/>
                <w:lang w:eastAsia="ru-RU"/>
              </w:rPr>
              <w:t xml:space="preserve"> июнь 2028</w:t>
            </w:r>
            <w:r w:rsidRPr="00712DEC">
              <w:rPr>
                <w:rFonts w:ascii="Times New Roman" w:hAnsi="Times New Roman"/>
                <w:sz w:val="24"/>
                <w:szCs w:val="24"/>
                <w:lang w:eastAsia="ru-RU"/>
              </w:rPr>
              <w:t>г.</w:t>
            </w:r>
          </w:p>
          <w:p w:rsidR="00E53EDB" w:rsidRPr="002D7DBA" w:rsidRDefault="00E53EDB" w:rsidP="00F10BDE">
            <w:pPr>
              <w:snapToGrid w:val="0"/>
              <w:spacing w:after="0" w:line="240" w:lineRule="auto"/>
              <w:ind w:right="-108"/>
              <w:rPr>
                <w:rFonts w:ascii="Times New Roman" w:hAnsi="Times New Roman"/>
                <w:sz w:val="24"/>
                <w:szCs w:val="24"/>
                <w:lang w:eastAsia="ru-RU"/>
              </w:rPr>
            </w:pPr>
            <w:r w:rsidRPr="00712DEC">
              <w:rPr>
                <w:rFonts w:ascii="Times New Roman" w:hAnsi="Times New Roman"/>
                <w:b/>
                <w:sz w:val="24"/>
                <w:szCs w:val="24"/>
                <w:lang w:eastAsia="ru-RU"/>
              </w:rPr>
              <w:t>III этап</w:t>
            </w:r>
            <w:r w:rsidRPr="00712DEC">
              <w:rPr>
                <w:rFonts w:ascii="Times New Roman" w:hAnsi="Times New Roman"/>
                <w:sz w:val="24"/>
                <w:szCs w:val="24"/>
                <w:lang w:eastAsia="ru-RU"/>
              </w:rPr>
              <w:t xml:space="preserve"> (заключительный) </w:t>
            </w:r>
            <w:r w:rsidR="00E6244B">
              <w:rPr>
                <w:rFonts w:ascii="Times New Roman" w:hAnsi="Times New Roman"/>
                <w:sz w:val="24"/>
                <w:szCs w:val="24"/>
                <w:lang w:eastAsia="ru-RU"/>
              </w:rPr>
              <w:t xml:space="preserve"> – июль 2028г. – декабрь 2028</w:t>
            </w:r>
            <w:r w:rsidRPr="00712DEC">
              <w:rPr>
                <w:rFonts w:ascii="Times New Roman" w:hAnsi="Times New Roman"/>
                <w:sz w:val="24"/>
                <w:szCs w:val="24"/>
                <w:lang w:eastAsia="ru-RU"/>
              </w:rPr>
              <w:t>г.</w:t>
            </w:r>
          </w:p>
        </w:tc>
      </w:tr>
      <w:tr w:rsidR="00E53EDB" w:rsidRPr="00C73675" w:rsidTr="00A963D2">
        <w:tblPrEx>
          <w:tblLook w:val="0000" w:firstRow="0" w:lastRow="0" w:firstColumn="0" w:lastColumn="0" w:noHBand="0" w:noVBand="0"/>
        </w:tblPrEx>
        <w:trPr>
          <w:trHeight w:val="52"/>
        </w:trPr>
        <w:tc>
          <w:tcPr>
            <w:tcW w:w="2903" w:type="dxa"/>
          </w:tcPr>
          <w:p w:rsidR="00E53EDB" w:rsidRPr="00FB5C3D" w:rsidRDefault="00E53EDB" w:rsidP="002D7DBA">
            <w:pPr>
              <w:widowControl w:val="0"/>
              <w:tabs>
                <w:tab w:val="left" w:pos="180"/>
                <w:tab w:val="left" w:pos="1731"/>
              </w:tabs>
              <w:kinsoku w:val="0"/>
              <w:overflowPunct w:val="0"/>
              <w:autoSpaceDE w:val="0"/>
              <w:autoSpaceDN w:val="0"/>
              <w:adjustRightInd w:val="0"/>
              <w:spacing w:before="156" w:after="0" w:line="240" w:lineRule="auto"/>
              <w:ind w:left="105" w:right="105"/>
              <w:rPr>
                <w:rFonts w:ascii="Times New Roman" w:hAnsi="Times New Roman"/>
                <w:b/>
                <w:sz w:val="24"/>
                <w:szCs w:val="24"/>
                <w:lang w:eastAsia="ru-RU"/>
              </w:rPr>
            </w:pPr>
            <w:r>
              <w:rPr>
                <w:rFonts w:ascii="Times New Roman" w:hAnsi="Times New Roman"/>
                <w:b/>
                <w:sz w:val="24"/>
                <w:szCs w:val="24"/>
                <w:lang w:eastAsia="ru-RU"/>
              </w:rPr>
              <w:t xml:space="preserve">Целевые </w:t>
            </w:r>
            <w:r w:rsidRPr="00FB5C3D">
              <w:rPr>
                <w:rFonts w:ascii="Times New Roman" w:hAnsi="Times New Roman"/>
                <w:b/>
                <w:sz w:val="24"/>
                <w:szCs w:val="24"/>
                <w:lang w:eastAsia="ru-RU"/>
              </w:rPr>
              <w:t>показатели (индикаторы  Программы развития)</w:t>
            </w:r>
          </w:p>
        </w:tc>
        <w:tc>
          <w:tcPr>
            <w:tcW w:w="6559" w:type="dxa"/>
            <w:gridSpan w:val="2"/>
          </w:tcPr>
          <w:p w:rsidR="00E53EDB" w:rsidRPr="00E702C4" w:rsidRDefault="00E53EDB" w:rsidP="00937794">
            <w:pPr>
              <w:widowControl w:val="0"/>
              <w:numPr>
                <w:ilvl w:val="0"/>
                <w:numId w:val="12"/>
              </w:numPr>
              <w:tabs>
                <w:tab w:val="left" w:pos="817"/>
              </w:tabs>
              <w:autoSpaceDE w:val="0"/>
              <w:autoSpaceDN w:val="0"/>
              <w:spacing w:after="0" w:line="240" w:lineRule="auto"/>
              <w:jc w:val="both"/>
            </w:pPr>
            <w:r>
              <w:rPr>
                <w:rFonts w:ascii="Times New Roman" w:hAnsi="Times New Roman" w:cs="Georgia"/>
                <w:sz w:val="24"/>
                <w:szCs w:val="24"/>
                <w:lang w:eastAsia="ru-RU"/>
              </w:rPr>
              <w:t>д</w:t>
            </w:r>
            <w:r w:rsidRPr="00E702C4">
              <w:rPr>
                <w:rFonts w:ascii="Times New Roman" w:hAnsi="Times New Roman" w:cs="Georgia"/>
                <w:sz w:val="24"/>
                <w:szCs w:val="24"/>
                <w:lang w:eastAsia="ru-RU"/>
              </w:rPr>
              <w:t xml:space="preserve">оля (%) освоения детьми образовательной программы по образовательной области «Познавательное развитие»; </w:t>
            </w:r>
          </w:p>
          <w:p w:rsidR="00E53EDB" w:rsidRPr="00F10BDE" w:rsidRDefault="00E53EDB" w:rsidP="00937794">
            <w:pPr>
              <w:widowControl w:val="0"/>
              <w:numPr>
                <w:ilvl w:val="0"/>
                <w:numId w:val="12"/>
              </w:numPr>
              <w:tabs>
                <w:tab w:val="left" w:pos="817"/>
              </w:tabs>
              <w:autoSpaceDE w:val="0"/>
              <w:autoSpaceDN w:val="0"/>
              <w:spacing w:after="0" w:line="240" w:lineRule="auto"/>
              <w:jc w:val="both"/>
              <w:rPr>
                <w:sz w:val="24"/>
                <w:szCs w:val="24"/>
              </w:rPr>
            </w:pPr>
            <w:r>
              <w:rPr>
                <w:rFonts w:ascii="Times New Roman" w:hAnsi="Times New Roman"/>
                <w:sz w:val="24"/>
                <w:szCs w:val="24"/>
              </w:rPr>
              <w:t>д</w:t>
            </w:r>
            <w:r w:rsidRPr="00F10BDE">
              <w:rPr>
                <w:rFonts w:ascii="Times New Roman" w:hAnsi="Times New Roman"/>
                <w:sz w:val="24"/>
                <w:szCs w:val="24"/>
              </w:rPr>
              <w:t>оля (%) педагогов, повысивших свое  профессиональное мастерство за счет  внедрения современных технологий</w:t>
            </w:r>
            <w:r>
              <w:rPr>
                <w:rFonts w:ascii="Times New Roman" w:hAnsi="Times New Roman"/>
                <w:sz w:val="24"/>
                <w:szCs w:val="24"/>
              </w:rPr>
              <w:t xml:space="preserve"> в том числе проектные, кейс-</w:t>
            </w:r>
            <w:r w:rsidRPr="00B66944">
              <w:rPr>
                <w:rFonts w:ascii="Times New Roman" w:hAnsi="Times New Roman"/>
                <w:sz w:val="24"/>
                <w:szCs w:val="24"/>
              </w:rPr>
              <w:t>технологии, технологии</w:t>
            </w:r>
            <w:r>
              <w:rPr>
                <w:rFonts w:ascii="Times New Roman" w:hAnsi="Times New Roman"/>
                <w:sz w:val="24"/>
                <w:szCs w:val="24"/>
              </w:rPr>
              <w:t xml:space="preserve"> исследовательской деятельности – коллекционирование и др.</w:t>
            </w:r>
            <w:r w:rsidRPr="00B66944">
              <w:rPr>
                <w:rFonts w:ascii="Times New Roman" w:hAnsi="Times New Roman"/>
                <w:sz w:val="24"/>
                <w:szCs w:val="24"/>
              </w:rPr>
              <w:t>;</w:t>
            </w:r>
          </w:p>
          <w:p w:rsidR="00E53EDB" w:rsidRPr="004B1F32" w:rsidRDefault="00E53EDB" w:rsidP="00937794">
            <w:pPr>
              <w:pStyle w:val="a6"/>
              <w:widowControl/>
              <w:numPr>
                <w:ilvl w:val="0"/>
                <w:numId w:val="12"/>
              </w:numPr>
              <w:autoSpaceDE/>
              <w:autoSpaceDN/>
              <w:adjustRightInd/>
              <w:spacing w:line="240" w:lineRule="auto"/>
              <w:jc w:val="both"/>
              <w:rPr>
                <w:rFonts w:ascii="Times New Roman" w:hAnsi="Times New Roman"/>
                <w:szCs w:val="24"/>
              </w:rPr>
            </w:pPr>
            <w:r>
              <w:rPr>
                <w:rFonts w:ascii="Times New Roman" w:hAnsi="Times New Roman"/>
                <w:szCs w:val="24"/>
              </w:rPr>
              <w:t>д</w:t>
            </w:r>
            <w:r w:rsidRPr="004B1F32">
              <w:rPr>
                <w:rFonts w:ascii="Times New Roman" w:hAnsi="Times New Roman"/>
                <w:szCs w:val="24"/>
              </w:rPr>
              <w:t>оля (%) педагогов, имеющих опыт работы по познавательно-исследовательской деятельности и транслирующих его через семинары, мастер-классы, в печатных изданиях, в конкурсном движении;</w:t>
            </w:r>
          </w:p>
          <w:p w:rsidR="00E53EDB" w:rsidRPr="004B1F32" w:rsidRDefault="00E53EDB" w:rsidP="00937794">
            <w:pPr>
              <w:pStyle w:val="a6"/>
              <w:widowControl/>
              <w:numPr>
                <w:ilvl w:val="0"/>
                <w:numId w:val="12"/>
              </w:numPr>
              <w:autoSpaceDE/>
              <w:autoSpaceDN/>
              <w:adjustRightInd/>
              <w:spacing w:line="240" w:lineRule="auto"/>
              <w:jc w:val="both"/>
              <w:rPr>
                <w:rFonts w:ascii="Times New Roman" w:hAnsi="Times New Roman"/>
                <w:szCs w:val="24"/>
              </w:rPr>
            </w:pPr>
            <w:r>
              <w:rPr>
                <w:rFonts w:ascii="Times New Roman" w:hAnsi="Times New Roman"/>
                <w:szCs w:val="24"/>
              </w:rPr>
              <w:t>д</w:t>
            </w:r>
            <w:r w:rsidRPr="004B1F32">
              <w:rPr>
                <w:rFonts w:ascii="Times New Roman" w:hAnsi="Times New Roman"/>
                <w:szCs w:val="24"/>
              </w:rPr>
              <w:t>оля (%) педагогов,  повысивших образовательный и квалификационный уровень по направлению познавательно-исследовательская деятельность детей;</w:t>
            </w:r>
          </w:p>
          <w:p w:rsidR="00E53EDB" w:rsidRPr="004B1F32" w:rsidRDefault="00E53EDB" w:rsidP="00937794">
            <w:pPr>
              <w:pStyle w:val="a6"/>
              <w:widowControl/>
              <w:numPr>
                <w:ilvl w:val="0"/>
                <w:numId w:val="12"/>
              </w:numPr>
              <w:autoSpaceDE/>
              <w:autoSpaceDN/>
              <w:adjustRightInd/>
              <w:spacing w:line="240" w:lineRule="auto"/>
              <w:jc w:val="both"/>
              <w:rPr>
                <w:rFonts w:ascii="Times New Roman" w:hAnsi="Times New Roman"/>
                <w:szCs w:val="24"/>
              </w:rPr>
            </w:pPr>
            <w:r>
              <w:rPr>
                <w:rFonts w:ascii="Times New Roman" w:hAnsi="Times New Roman"/>
                <w:szCs w:val="24"/>
              </w:rPr>
              <w:t>к</w:t>
            </w:r>
            <w:r w:rsidRPr="004B1F32">
              <w:rPr>
                <w:rFonts w:ascii="Times New Roman" w:hAnsi="Times New Roman"/>
                <w:szCs w:val="24"/>
              </w:rPr>
              <w:t>оличество единиц приобретённого оборудования и дидактических пособий;</w:t>
            </w:r>
          </w:p>
          <w:p w:rsidR="00E53EDB" w:rsidRPr="004B1F32" w:rsidRDefault="00E53EDB" w:rsidP="00937794">
            <w:pPr>
              <w:pStyle w:val="a6"/>
              <w:widowControl/>
              <w:numPr>
                <w:ilvl w:val="0"/>
                <w:numId w:val="12"/>
              </w:numPr>
              <w:autoSpaceDE/>
              <w:autoSpaceDN/>
              <w:adjustRightInd/>
              <w:spacing w:line="240" w:lineRule="auto"/>
              <w:jc w:val="both"/>
              <w:rPr>
                <w:rFonts w:ascii="Times New Roman" w:hAnsi="Times New Roman"/>
                <w:szCs w:val="24"/>
              </w:rPr>
            </w:pPr>
            <w:r>
              <w:rPr>
                <w:rFonts w:ascii="Times New Roman" w:hAnsi="Times New Roman"/>
                <w:szCs w:val="24"/>
              </w:rPr>
              <w:t>н</w:t>
            </w:r>
            <w:r w:rsidRPr="004B1F32">
              <w:rPr>
                <w:rFonts w:ascii="Times New Roman" w:hAnsi="Times New Roman"/>
                <w:szCs w:val="24"/>
              </w:rPr>
              <w:t>аличие банка цифровых образовательных ресурсов по познавательно-исследовательской деятельности;</w:t>
            </w:r>
          </w:p>
          <w:p w:rsidR="00E53EDB" w:rsidRPr="004B1F32" w:rsidRDefault="00E53EDB" w:rsidP="00937794">
            <w:pPr>
              <w:pStyle w:val="a6"/>
              <w:widowControl/>
              <w:numPr>
                <w:ilvl w:val="0"/>
                <w:numId w:val="12"/>
              </w:numPr>
              <w:autoSpaceDE/>
              <w:autoSpaceDN/>
              <w:adjustRightInd/>
              <w:spacing w:line="240" w:lineRule="auto"/>
              <w:jc w:val="both"/>
              <w:rPr>
                <w:rFonts w:ascii="Times New Roman" w:hAnsi="Times New Roman"/>
                <w:szCs w:val="24"/>
              </w:rPr>
            </w:pPr>
            <w:r>
              <w:rPr>
                <w:rStyle w:val="c20"/>
                <w:rFonts w:ascii="Times New Roman" w:hAnsi="Times New Roman"/>
                <w:szCs w:val="24"/>
              </w:rPr>
              <w:t>д</w:t>
            </w:r>
            <w:r w:rsidRPr="004B1F32">
              <w:rPr>
                <w:rStyle w:val="c20"/>
                <w:rFonts w:ascii="Times New Roman" w:hAnsi="Times New Roman"/>
                <w:szCs w:val="24"/>
              </w:rPr>
              <w:t xml:space="preserve">оля (%) родителей, </w:t>
            </w:r>
            <w:r w:rsidRPr="004B1F32">
              <w:rPr>
                <w:rFonts w:ascii="Times New Roman" w:hAnsi="Times New Roman"/>
                <w:szCs w:val="24"/>
              </w:rPr>
              <w:t>включённых в образовательные проекты и мероприятия;</w:t>
            </w:r>
          </w:p>
          <w:p w:rsidR="00E53EDB" w:rsidRPr="00A963D2" w:rsidRDefault="00E53EDB" w:rsidP="00A963D2">
            <w:pPr>
              <w:pStyle w:val="a6"/>
              <w:widowControl/>
              <w:numPr>
                <w:ilvl w:val="0"/>
                <w:numId w:val="12"/>
              </w:numPr>
              <w:autoSpaceDE/>
              <w:autoSpaceDN/>
              <w:adjustRightInd/>
              <w:spacing w:line="240" w:lineRule="auto"/>
              <w:jc w:val="both"/>
              <w:rPr>
                <w:rFonts w:ascii="Times New Roman" w:hAnsi="Times New Roman"/>
                <w:szCs w:val="24"/>
              </w:rPr>
            </w:pPr>
            <w:r>
              <w:rPr>
                <w:rFonts w:ascii="Times New Roman" w:hAnsi="Times New Roman"/>
                <w:szCs w:val="24"/>
              </w:rPr>
              <w:t>к</w:t>
            </w:r>
            <w:r w:rsidRPr="004B1F32">
              <w:rPr>
                <w:rFonts w:ascii="Times New Roman" w:hAnsi="Times New Roman"/>
                <w:szCs w:val="24"/>
              </w:rPr>
              <w:t>оличество реализуемых совместных меропр</w:t>
            </w:r>
            <w:r>
              <w:rPr>
                <w:rFonts w:ascii="Times New Roman" w:hAnsi="Times New Roman"/>
                <w:szCs w:val="24"/>
              </w:rPr>
              <w:t>иятий с социальными партнёрами</w:t>
            </w:r>
          </w:p>
        </w:tc>
      </w:tr>
      <w:tr w:rsidR="00E53EDB" w:rsidRPr="00C73675" w:rsidTr="00A963D2">
        <w:tblPrEx>
          <w:tblLook w:val="0000" w:firstRow="0" w:lastRow="0" w:firstColumn="0" w:lastColumn="0" w:noHBand="0" w:noVBand="0"/>
        </w:tblPrEx>
        <w:trPr>
          <w:trHeight w:val="52"/>
        </w:trPr>
        <w:tc>
          <w:tcPr>
            <w:tcW w:w="2903" w:type="dxa"/>
          </w:tcPr>
          <w:p w:rsidR="00E53EDB" w:rsidRPr="00D84745" w:rsidRDefault="00E53EDB" w:rsidP="00A963D2">
            <w:pPr>
              <w:widowControl w:val="0"/>
              <w:tabs>
                <w:tab w:val="left" w:pos="180"/>
                <w:tab w:val="left" w:pos="1731"/>
              </w:tabs>
              <w:kinsoku w:val="0"/>
              <w:overflowPunct w:val="0"/>
              <w:autoSpaceDE w:val="0"/>
              <w:autoSpaceDN w:val="0"/>
              <w:adjustRightInd w:val="0"/>
              <w:spacing w:before="156" w:after="0" w:line="240" w:lineRule="auto"/>
              <w:ind w:left="105" w:right="105"/>
              <w:rPr>
                <w:rFonts w:ascii="Times New Roman" w:hAnsi="Times New Roman"/>
                <w:b/>
                <w:sz w:val="24"/>
                <w:szCs w:val="24"/>
                <w:lang w:eastAsia="ru-RU"/>
              </w:rPr>
            </w:pPr>
            <w:r w:rsidRPr="00D84745">
              <w:rPr>
                <w:rFonts w:ascii="Times New Roman" w:hAnsi="Times New Roman"/>
                <w:b/>
                <w:sz w:val="24"/>
                <w:szCs w:val="24"/>
                <w:lang w:eastAsia="ru-RU"/>
              </w:rPr>
              <w:t>Ожидаемые результаты</w:t>
            </w:r>
          </w:p>
        </w:tc>
        <w:tc>
          <w:tcPr>
            <w:tcW w:w="6559" w:type="dxa"/>
            <w:gridSpan w:val="2"/>
          </w:tcPr>
          <w:p w:rsidR="00E53EDB" w:rsidRDefault="00E53EDB" w:rsidP="00A963D2">
            <w:pPr>
              <w:spacing w:after="0" w:line="240" w:lineRule="auto"/>
              <w:jc w:val="both"/>
              <w:rPr>
                <w:rFonts w:ascii="Times New Roman" w:hAnsi="Times New Roman"/>
                <w:bCs/>
                <w:sz w:val="24"/>
                <w:szCs w:val="24"/>
              </w:rPr>
            </w:pPr>
            <w:r>
              <w:rPr>
                <w:rFonts w:ascii="Times New Roman" w:hAnsi="Times New Roman"/>
                <w:bCs/>
                <w:sz w:val="24"/>
                <w:szCs w:val="24"/>
              </w:rPr>
              <w:t>–  с</w:t>
            </w:r>
            <w:r w:rsidRPr="00D84745">
              <w:rPr>
                <w:rFonts w:ascii="Times New Roman" w:hAnsi="Times New Roman"/>
                <w:bCs/>
                <w:sz w:val="24"/>
                <w:szCs w:val="24"/>
              </w:rPr>
              <w:t>оздана</w:t>
            </w:r>
            <w:r>
              <w:rPr>
                <w:rFonts w:ascii="Times New Roman" w:hAnsi="Times New Roman"/>
                <w:bCs/>
                <w:sz w:val="24"/>
                <w:szCs w:val="24"/>
              </w:rPr>
              <w:t xml:space="preserve"> модель</w:t>
            </w:r>
            <w:r w:rsidRPr="00D84745">
              <w:rPr>
                <w:rFonts w:ascii="Times New Roman" w:hAnsi="Times New Roman"/>
                <w:bCs/>
                <w:sz w:val="24"/>
                <w:szCs w:val="24"/>
              </w:rPr>
              <w:t xml:space="preserve"> РППС:</w:t>
            </w:r>
          </w:p>
          <w:p w:rsidR="00E53EDB" w:rsidRDefault="00E53EDB" w:rsidP="00A963D2">
            <w:pPr>
              <w:numPr>
                <w:ilvl w:val="0"/>
                <w:numId w:val="13"/>
              </w:numPr>
              <w:spacing w:after="0" w:line="240" w:lineRule="auto"/>
              <w:jc w:val="both"/>
              <w:rPr>
                <w:rFonts w:ascii="Times New Roman" w:hAnsi="Times New Roman"/>
                <w:bCs/>
                <w:sz w:val="24"/>
                <w:szCs w:val="24"/>
              </w:rPr>
            </w:pPr>
            <w:r w:rsidRPr="00B410B6">
              <w:rPr>
                <w:rFonts w:ascii="Times New Roman" w:hAnsi="Times New Roman"/>
                <w:bCs/>
                <w:sz w:val="24"/>
                <w:szCs w:val="24"/>
              </w:rPr>
              <w:t xml:space="preserve">в группе  - </w:t>
            </w:r>
            <w:r>
              <w:rPr>
                <w:rFonts w:ascii="Times New Roman" w:hAnsi="Times New Roman"/>
                <w:bCs/>
                <w:sz w:val="24"/>
                <w:szCs w:val="24"/>
              </w:rPr>
              <w:t>центры: науки и природы, исследования,       моделирования;</w:t>
            </w:r>
          </w:p>
          <w:p w:rsidR="00E53EDB" w:rsidRPr="00B410B6" w:rsidRDefault="00E53EDB" w:rsidP="00A963D2">
            <w:pPr>
              <w:numPr>
                <w:ilvl w:val="0"/>
                <w:numId w:val="13"/>
              </w:numPr>
              <w:spacing w:after="0" w:line="240" w:lineRule="auto"/>
              <w:jc w:val="both"/>
              <w:rPr>
                <w:rFonts w:ascii="Times New Roman" w:hAnsi="Times New Roman"/>
                <w:bCs/>
                <w:sz w:val="24"/>
                <w:szCs w:val="24"/>
              </w:rPr>
            </w:pPr>
            <w:r>
              <w:rPr>
                <w:rFonts w:ascii="Times New Roman" w:hAnsi="Times New Roman"/>
                <w:color w:val="000000"/>
                <w:sz w:val="24"/>
                <w:szCs w:val="24"/>
              </w:rPr>
              <w:t xml:space="preserve">в рекреациях </w:t>
            </w:r>
            <w:r w:rsidRPr="00B410B6">
              <w:rPr>
                <w:rFonts w:ascii="Times New Roman" w:hAnsi="Times New Roman"/>
                <w:color w:val="000000"/>
                <w:sz w:val="24"/>
                <w:szCs w:val="24"/>
              </w:rPr>
              <w:t xml:space="preserve">-  </w:t>
            </w:r>
            <w:r>
              <w:rPr>
                <w:rFonts w:ascii="Times New Roman" w:hAnsi="Times New Roman"/>
                <w:color w:val="000000"/>
                <w:sz w:val="24"/>
                <w:szCs w:val="24"/>
              </w:rPr>
              <w:t>мобильная мини-лаборатория;</w:t>
            </w:r>
          </w:p>
          <w:p w:rsidR="00E53EDB" w:rsidRPr="00D84745" w:rsidRDefault="00E53EDB" w:rsidP="00A963D2">
            <w:pPr>
              <w:numPr>
                <w:ilvl w:val="0"/>
                <w:numId w:val="13"/>
              </w:numPr>
              <w:spacing w:after="0" w:line="240" w:lineRule="auto"/>
              <w:jc w:val="both"/>
              <w:rPr>
                <w:rFonts w:ascii="Times New Roman" w:hAnsi="Times New Roman"/>
                <w:bCs/>
                <w:sz w:val="24"/>
                <w:szCs w:val="24"/>
              </w:rPr>
            </w:pPr>
            <w:r w:rsidRPr="00B410B6">
              <w:rPr>
                <w:rFonts w:ascii="Times New Roman" w:hAnsi="Times New Roman"/>
                <w:bCs/>
                <w:sz w:val="24"/>
                <w:szCs w:val="24"/>
              </w:rPr>
              <w:t>на территории</w:t>
            </w:r>
            <w:r>
              <w:rPr>
                <w:rFonts w:ascii="Times New Roman" w:hAnsi="Times New Roman"/>
                <w:bCs/>
                <w:sz w:val="24"/>
                <w:szCs w:val="24"/>
              </w:rPr>
              <w:t xml:space="preserve"> – </w:t>
            </w:r>
            <w:r w:rsidRPr="002B1E35">
              <w:rPr>
                <w:rFonts w:ascii="Times New Roman" w:hAnsi="Times New Roman"/>
                <w:bCs/>
                <w:color w:val="000000"/>
                <w:sz w:val="24"/>
                <w:szCs w:val="24"/>
              </w:rPr>
              <w:t>метеостанция,</w:t>
            </w:r>
            <w:r>
              <w:rPr>
                <w:rFonts w:ascii="Times New Roman" w:hAnsi="Times New Roman"/>
                <w:bCs/>
                <w:sz w:val="24"/>
                <w:szCs w:val="24"/>
              </w:rPr>
              <w:t xml:space="preserve"> сектор экспериментов.</w:t>
            </w:r>
          </w:p>
          <w:p w:rsidR="00E53EDB" w:rsidRPr="00D84745" w:rsidRDefault="00E53EDB" w:rsidP="00A963D2">
            <w:pPr>
              <w:numPr>
                <w:ilvl w:val="0"/>
                <w:numId w:val="10"/>
              </w:numPr>
              <w:spacing w:after="0" w:line="240" w:lineRule="auto"/>
              <w:jc w:val="both"/>
              <w:rPr>
                <w:rFonts w:ascii="Times New Roman" w:hAnsi="Times New Roman"/>
                <w:bCs/>
                <w:sz w:val="24"/>
                <w:szCs w:val="24"/>
              </w:rPr>
            </w:pPr>
            <w:r>
              <w:rPr>
                <w:rFonts w:ascii="Times New Roman" w:hAnsi="Times New Roman"/>
                <w:sz w:val="24"/>
                <w:szCs w:val="24"/>
              </w:rPr>
              <w:t>П</w:t>
            </w:r>
            <w:r w:rsidRPr="00D84745">
              <w:rPr>
                <w:rFonts w:ascii="Times New Roman" w:hAnsi="Times New Roman"/>
                <w:sz w:val="24"/>
                <w:szCs w:val="24"/>
              </w:rPr>
              <w:t xml:space="preserve">едагоги </w:t>
            </w:r>
            <w:r>
              <w:rPr>
                <w:rFonts w:ascii="Times New Roman" w:hAnsi="Times New Roman"/>
                <w:sz w:val="24"/>
                <w:szCs w:val="24"/>
              </w:rPr>
              <w:t>повысят свое профессиональное мастерство по познавательно - исследовательской деятельности детей.</w:t>
            </w:r>
          </w:p>
          <w:p w:rsidR="00E53EDB" w:rsidRPr="00D84745" w:rsidRDefault="00E53EDB" w:rsidP="00A963D2">
            <w:pPr>
              <w:pStyle w:val="12"/>
              <w:numPr>
                <w:ilvl w:val="0"/>
                <w:numId w:val="10"/>
              </w:numPr>
              <w:tabs>
                <w:tab w:val="left" w:pos="310"/>
              </w:tabs>
              <w:spacing w:after="0" w:line="240" w:lineRule="auto"/>
              <w:jc w:val="both"/>
              <w:rPr>
                <w:rFonts w:ascii="Times New Roman" w:hAnsi="Times New Roman"/>
                <w:sz w:val="24"/>
                <w:szCs w:val="24"/>
              </w:rPr>
            </w:pPr>
            <w:r w:rsidRPr="00D84745">
              <w:rPr>
                <w:rFonts w:ascii="Times New Roman" w:hAnsi="Times New Roman"/>
                <w:sz w:val="24"/>
                <w:szCs w:val="24"/>
              </w:rPr>
              <w:t>Расширится перечень педагогических технологий (</w:t>
            </w:r>
            <w:r>
              <w:rPr>
                <w:rFonts w:ascii="Times New Roman" w:hAnsi="Times New Roman"/>
                <w:sz w:val="24"/>
                <w:szCs w:val="24"/>
              </w:rPr>
              <w:t>кейс</w:t>
            </w:r>
            <w:r w:rsidRPr="00D84745">
              <w:rPr>
                <w:rFonts w:ascii="Times New Roman" w:hAnsi="Times New Roman"/>
                <w:sz w:val="24"/>
                <w:szCs w:val="24"/>
              </w:rPr>
              <w:t xml:space="preserve">, проектная, </w:t>
            </w:r>
            <w:r>
              <w:rPr>
                <w:rFonts w:ascii="Times New Roman" w:hAnsi="Times New Roman"/>
                <w:sz w:val="24"/>
                <w:szCs w:val="24"/>
              </w:rPr>
              <w:t>познавательно-исследовательская – коллекционирование и др.</w:t>
            </w:r>
            <w:r w:rsidRPr="00D84745">
              <w:rPr>
                <w:rFonts w:ascii="Times New Roman" w:hAnsi="Times New Roman"/>
                <w:sz w:val="24"/>
                <w:szCs w:val="24"/>
              </w:rPr>
              <w:t>) регулярно применяемых педаго</w:t>
            </w:r>
            <w:r>
              <w:rPr>
                <w:rFonts w:ascii="Times New Roman" w:hAnsi="Times New Roman"/>
                <w:sz w:val="24"/>
                <w:szCs w:val="24"/>
              </w:rPr>
              <w:t>гами в образовательном процессе.</w:t>
            </w:r>
          </w:p>
          <w:p w:rsidR="00E53EDB" w:rsidRPr="00D02DD1" w:rsidRDefault="00E53EDB" w:rsidP="00A963D2">
            <w:pPr>
              <w:pStyle w:val="12"/>
              <w:numPr>
                <w:ilvl w:val="0"/>
                <w:numId w:val="10"/>
              </w:numPr>
              <w:tabs>
                <w:tab w:val="left" w:pos="310"/>
              </w:tabs>
              <w:spacing w:after="0" w:line="240" w:lineRule="auto"/>
              <w:jc w:val="both"/>
              <w:rPr>
                <w:rFonts w:ascii="Times New Roman" w:hAnsi="Times New Roman"/>
                <w:sz w:val="24"/>
                <w:szCs w:val="24"/>
              </w:rPr>
            </w:pPr>
            <w:r w:rsidRPr="00D84745">
              <w:rPr>
                <w:rFonts w:ascii="Times New Roman" w:hAnsi="Times New Roman"/>
                <w:bCs/>
                <w:sz w:val="24"/>
                <w:szCs w:val="24"/>
              </w:rPr>
              <w:t>Дополн</w:t>
            </w:r>
            <w:r>
              <w:rPr>
                <w:rFonts w:ascii="Times New Roman" w:hAnsi="Times New Roman"/>
                <w:bCs/>
                <w:sz w:val="24"/>
                <w:szCs w:val="24"/>
              </w:rPr>
              <w:t>ится</w:t>
            </w:r>
            <w:r w:rsidRPr="00D84745">
              <w:rPr>
                <w:rFonts w:ascii="Times New Roman" w:hAnsi="Times New Roman"/>
                <w:bCs/>
                <w:sz w:val="24"/>
                <w:szCs w:val="24"/>
              </w:rPr>
              <w:t xml:space="preserve"> ООПДО (часть формируемая участниками образовательных отношений) парциальной программой «</w:t>
            </w:r>
            <w:r>
              <w:rPr>
                <w:rFonts w:ascii="Times New Roman" w:hAnsi="Times New Roman"/>
                <w:bCs/>
                <w:sz w:val="24"/>
                <w:szCs w:val="24"/>
              </w:rPr>
              <w:t>Опытно-экспериментальная деятельность дошкольников</w:t>
            </w:r>
            <w:r w:rsidRPr="00D84745">
              <w:rPr>
                <w:rFonts w:ascii="Times New Roman" w:hAnsi="Times New Roman"/>
                <w:bCs/>
                <w:sz w:val="24"/>
                <w:szCs w:val="24"/>
              </w:rPr>
              <w:t>»</w:t>
            </w:r>
            <w:r>
              <w:rPr>
                <w:rFonts w:ascii="Times New Roman" w:hAnsi="Times New Roman"/>
                <w:bCs/>
                <w:sz w:val="24"/>
                <w:szCs w:val="24"/>
              </w:rPr>
              <w:t xml:space="preserve"> и авторской программой «У природы нет плохой погоды».</w:t>
            </w:r>
          </w:p>
          <w:p w:rsidR="00E53EDB" w:rsidRDefault="00E53EDB" w:rsidP="00A963D2">
            <w:pPr>
              <w:shd w:val="clear" w:color="auto" w:fill="FFFFFF"/>
              <w:spacing w:after="0" w:line="240" w:lineRule="auto"/>
              <w:jc w:val="both"/>
              <w:rPr>
                <w:rFonts w:ascii="Times New Roman" w:hAnsi="Times New Roman"/>
                <w:sz w:val="24"/>
                <w:szCs w:val="24"/>
              </w:rPr>
            </w:pPr>
            <w:r w:rsidRPr="00D02DD1">
              <w:rPr>
                <w:rFonts w:ascii="Times New Roman" w:hAnsi="Times New Roman"/>
                <w:sz w:val="24"/>
                <w:szCs w:val="24"/>
              </w:rPr>
              <w:t>-</w:t>
            </w:r>
            <w:r>
              <w:rPr>
                <w:rFonts w:ascii="Times New Roman" w:hAnsi="Times New Roman"/>
                <w:sz w:val="24"/>
                <w:szCs w:val="24"/>
              </w:rPr>
              <w:t xml:space="preserve">    </w:t>
            </w:r>
            <w:r w:rsidRPr="00D02DD1">
              <w:rPr>
                <w:rFonts w:ascii="Times New Roman" w:hAnsi="Times New Roman"/>
                <w:sz w:val="24"/>
                <w:szCs w:val="24"/>
              </w:rPr>
              <w:t>Ребенок</w:t>
            </w:r>
            <w:r>
              <w:rPr>
                <w:rFonts w:ascii="Times New Roman" w:hAnsi="Times New Roman"/>
                <w:sz w:val="24"/>
                <w:szCs w:val="24"/>
              </w:rPr>
              <w:t xml:space="preserve">  </w:t>
            </w:r>
            <w:r w:rsidRPr="00D02DD1">
              <w:rPr>
                <w:rFonts w:ascii="Times New Roman" w:hAnsi="Times New Roman"/>
                <w:sz w:val="24"/>
                <w:szCs w:val="24"/>
              </w:rPr>
              <w:t xml:space="preserve"> проявляет </w:t>
            </w:r>
            <w:r>
              <w:rPr>
                <w:rFonts w:ascii="Times New Roman" w:hAnsi="Times New Roman"/>
                <w:sz w:val="24"/>
                <w:szCs w:val="24"/>
              </w:rPr>
              <w:t xml:space="preserve">  </w:t>
            </w:r>
            <w:r w:rsidRPr="00D02DD1">
              <w:rPr>
                <w:rFonts w:ascii="Times New Roman" w:hAnsi="Times New Roman"/>
                <w:sz w:val="24"/>
                <w:szCs w:val="24"/>
              </w:rPr>
              <w:t xml:space="preserve">любознательность, </w:t>
            </w:r>
            <w:r>
              <w:rPr>
                <w:rFonts w:ascii="Times New Roman" w:hAnsi="Times New Roman"/>
                <w:sz w:val="24"/>
                <w:szCs w:val="24"/>
              </w:rPr>
              <w:t xml:space="preserve"> </w:t>
            </w:r>
            <w:r w:rsidRPr="00D02DD1">
              <w:rPr>
                <w:rFonts w:ascii="Times New Roman" w:hAnsi="Times New Roman"/>
                <w:sz w:val="24"/>
                <w:szCs w:val="24"/>
              </w:rPr>
              <w:t xml:space="preserve">активно </w:t>
            </w:r>
            <w:r>
              <w:rPr>
                <w:rFonts w:ascii="Times New Roman" w:hAnsi="Times New Roman"/>
                <w:sz w:val="24"/>
                <w:szCs w:val="24"/>
              </w:rPr>
              <w:t xml:space="preserve"> </w:t>
            </w:r>
            <w:r w:rsidRPr="00D02DD1">
              <w:rPr>
                <w:rFonts w:ascii="Times New Roman" w:hAnsi="Times New Roman"/>
                <w:sz w:val="24"/>
                <w:szCs w:val="24"/>
              </w:rPr>
              <w:t>задает</w:t>
            </w:r>
          </w:p>
          <w:p w:rsidR="00E53EDB" w:rsidRDefault="00E53EDB" w:rsidP="00A963D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D02DD1">
              <w:rPr>
                <w:rFonts w:ascii="Times New Roman" w:hAnsi="Times New Roman"/>
                <w:sz w:val="24"/>
                <w:szCs w:val="24"/>
              </w:rPr>
              <w:t xml:space="preserve"> вопросы </w:t>
            </w:r>
            <w:r>
              <w:rPr>
                <w:rFonts w:ascii="Times New Roman" w:hAnsi="Times New Roman"/>
                <w:sz w:val="24"/>
                <w:szCs w:val="24"/>
              </w:rPr>
              <w:t xml:space="preserve">    </w:t>
            </w:r>
            <w:r w:rsidRPr="00D02DD1">
              <w:rPr>
                <w:rFonts w:ascii="Times New Roman" w:hAnsi="Times New Roman"/>
                <w:sz w:val="24"/>
                <w:szCs w:val="24"/>
              </w:rPr>
              <w:t xml:space="preserve">взрослым </w:t>
            </w:r>
            <w:r>
              <w:rPr>
                <w:rFonts w:ascii="Times New Roman" w:hAnsi="Times New Roman"/>
                <w:sz w:val="24"/>
                <w:szCs w:val="24"/>
              </w:rPr>
              <w:t xml:space="preserve">    </w:t>
            </w:r>
            <w:r w:rsidRPr="00D02DD1">
              <w:rPr>
                <w:rFonts w:ascii="Times New Roman" w:hAnsi="Times New Roman"/>
                <w:sz w:val="24"/>
                <w:szCs w:val="24"/>
              </w:rPr>
              <w:t xml:space="preserve"> </w:t>
            </w:r>
            <w:r>
              <w:rPr>
                <w:rFonts w:ascii="Times New Roman" w:hAnsi="Times New Roman"/>
                <w:sz w:val="24"/>
                <w:szCs w:val="24"/>
              </w:rPr>
              <w:t xml:space="preserve">   </w:t>
            </w:r>
            <w:r w:rsidRPr="00D02DD1">
              <w:rPr>
                <w:rFonts w:ascii="Times New Roman" w:hAnsi="Times New Roman"/>
                <w:sz w:val="24"/>
                <w:szCs w:val="24"/>
              </w:rPr>
              <w:t xml:space="preserve">сверстникам; </w:t>
            </w:r>
            <w:r>
              <w:rPr>
                <w:rFonts w:ascii="Times New Roman" w:hAnsi="Times New Roman"/>
                <w:sz w:val="24"/>
                <w:szCs w:val="24"/>
              </w:rPr>
              <w:t xml:space="preserve">      </w:t>
            </w:r>
            <w:r w:rsidRPr="00D02DD1">
              <w:rPr>
                <w:rFonts w:ascii="Times New Roman" w:hAnsi="Times New Roman"/>
                <w:sz w:val="24"/>
                <w:szCs w:val="24"/>
              </w:rPr>
              <w:t>интересуется</w:t>
            </w:r>
          </w:p>
          <w:p w:rsidR="00E53EDB" w:rsidRDefault="00E53EDB" w:rsidP="00A963D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D02DD1">
              <w:rPr>
                <w:rFonts w:ascii="Times New Roman" w:hAnsi="Times New Roman"/>
                <w:sz w:val="24"/>
                <w:szCs w:val="24"/>
              </w:rPr>
              <w:t xml:space="preserve"> </w:t>
            </w:r>
            <w:r>
              <w:rPr>
                <w:rFonts w:ascii="Times New Roman" w:hAnsi="Times New Roman"/>
                <w:sz w:val="24"/>
                <w:szCs w:val="24"/>
              </w:rPr>
              <w:t xml:space="preserve">   </w:t>
            </w:r>
            <w:r w:rsidRPr="00D02DD1">
              <w:rPr>
                <w:rFonts w:ascii="Times New Roman" w:hAnsi="Times New Roman"/>
                <w:sz w:val="24"/>
                <w:szCs w:val="24"/>
              </w:rPr>
              <w:t xml:space="preserve">субъективно </w:t>
            </w:r>
            <w:r>
              <w:rPr>
                <w:rFonts w:ascii="Times New Roman" w:hAnsi="Times New Roman"/>
                <w:sz w:val="24"/>
                <w:szCs w:val="24"/>
              </w:rPr>
              <w:t xml:space="preserve"> </w:t>
            </w:r>
            <w:r w:rsidRPr="00D02DD1">
              <w:rPr>
                <w:rFonts w:ascii="Times New Roman" w:hAnsi="Times New Roman"/>
                <w:sz w:val="24"/>
                <w:szCs w:val="24"/>
              </w:rPr>
              <w:t>новым и неизвестным в окружающем мире;</w:t>
            </w:r>
          </w:p>
          <w:p w:rsidR="00E53EDB" w:rsidRDefault="00E53EDB" w:rsidP="00A963D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D02DD1">
              <w:rPr>
                <w:rFonts w:ascii="Times New Roman" w:hAnsi="Times New Roman"/>
                <w:sz w:val="24"/>
                <w:szCs w:val="24"/>
              </w:rPr>
              <w:t xml:space="preserve"> </w:t>
            </w:r>
            <w:r>
              <w:rPr>
                <w:rFonts w:ascii="Times New Roman" w:hAnsi="Times New Roman"/>
                <w:sz w:val="24"/>
                <w:szCs w:val="24"/>
              </w:rPr>
              <w:t xml:space="preserve">   </w:t>
            </w:r>
            <w:r w:rsidRPr="00D02DD1">
              <w:rPr>
                <w:rFonts w:ascii="Times New Roman" w:hAnsi="Times New Roman"/>
                <w:sz w:val="24"/>
                <w:szCs w:val="24"/>
              </w:rPr>
              <w:t xml:space="preserve">способен </w:t>
            </w:r>
            <w:r>
              <w:rPr>
                <w:rFonts w:ascii="Times New Roman" w:hAnsi="Times New Roman"/>
                <w:sz w:val="24"/>
                <w:szCs w:val="24"/>
              </w:rPr>
              <w:t xml:space="preserve">   </w:t>
            </w:r>
            <w:r w:rsidRPr="00D02DD1">
              <w:rPr>
                <w:rFonts w:ascii="Times New Roman" w:hAnsi="Times New Roman"/>
                <w:sz w:val="24"/>
                <w:szCs w:val="24"/>
              </w:rPr>
              <w:t xml:space="preserve"> придумывать объяснения</w:t>
            </w:r>
            <w:r>
              <w:rPr>
                <w:rFonts w:ascii="Times New Roman" w:hAnsi="Times New Roman"/>
                <w:sz w:val="24"/>
                <w:szCs w:val="24"/>
              </w:rPr>
              <w:t xml:space="preserve"> </w:t>
            </w:r>
            <w:r w:rsidRPr="00D02DD1">
              <w:rPr>
                <w:rFonts w:ascii="Times New Roman" w:hAnsi="Times New Roman"/>
                <w:sz w:val="24"/>
                <w:szCs w:val="24"/>
              </w:rPr>
              <w:t>явлениям природы</w:t>
            </w:r>
          </w:p>
          <w:p w:rsidR="00E53EDB" w:rsidRDefault="00E53EDB" w:rsidP="00A963D2">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D02DD1">
              <w:rPr>
                <w:rFonts w:ascii="Times New Roman" w:hAnsi="Times New Roman"/>
                <w:sz w:val="24"/>
                <w:szCs w:val="24"/>
              </w:rPr>
              <w:t xml:space="preserve"> </w:t>
            </w:r>
            <w:r>
              <w:rPr>
                <w:rFonts w:ascii="Times New Roman" w:hAnsi="Times New Roman"/>
                <w:sz w:val="24"/>
                <w:szCs w:val="24"/>
              </w:rPr>
              <w:t xml:space="preserve">  </w:t>
            </w:r>
            <w:r w:rsidRPr="00D02DD1">
              <w:rPr>
                <w:rFonts w:ascii="Times New Roman" w:hAnsi="Times New Roman"/>
                <w:sz w:val="24"/>
                <w:szCs w:val="24"/>
              </w:rPr>
              <w:t xml:space="preserve">и </w:t>
            </w:r>
            <w:r>
              <w:rPr>
                <w:rFonts w:ascii="Times New Roman" w:hAnsi="Times New Roman"/>
                <w:sz w:val="24"/>
                <w:szCs w:val="24"/>
              </w:rPr>
              <w:t xml:space="preserve">       </w:t>
            </w:r>
            <w:r w:rsidRPr="00D02DD1">
              <w:rPr>
                <w:rFonts w:ascii="Times New Roman" w:hAnsi="Times New Roman"/>
                <w:sz w:val="24"/>
                <w:szCs w:val="24"/>
              </w:rPr>
              <w:t xml:space="preserve">поступкам </w:t>
            </w:r>
            <w:r>
              <w:rPr>
                <w:rFonts w:ascii="Times New Roman" w:hAnsi="Times New Roman"/>
                <w:sz w:val="24"/>
                <w:szCs w:val="24"/>
              </w:rPr>
              <w:t xml:space="preserve">         </w:t>
            </w:r>
            <w:r w:rsidRPr="00D02DD1">
              <w:rPr>
                <w:rFonts w:ascii="Times New Roman" w:hAnsi="Times New Roman"/>
                <w:sz w:val="24"/>
                <w:szCs w:val="24"/>
              </w:rPr>
              <w:t xml:space="preserve">людей; </w:t>
            </w:r>
            <w:r>
              <w:rPr>
                <w:rFonts w:ascii="Times New Roman" w:hAnsi="Times New Roman"/>
                <w:sz w:val="24"/>
                <w:szCs w:val="24"/>
              </w:rPr>
              <w:t xml:space="preserve">      </w:t>
            </w:r>
            <w:r w:rsidRPr="00D02DD1">
              <w:rPr>
                <w:rFonts w:ascii="Times New Roman" w:hAnsi="Times New Roman"/>
                <w:sz w:val="24"/>
                <w:szCs w:val="24"/>
              </w:rPr>
              <w:t>склонен</w:t>
            </w:r>
            <w:r>
              <w:rPr>
                <w:rFonts w:ascii="Times New Roman" w:hAnsi="Times New Roman"/>
                <w:sz w:val="24"/>
                <w:szCs w:val="24"/>
              </w:rPr>
              <w:t xml:space="preserve">       </w:t>
            </w:r>
            <w:r w:rsidRPr="00D02DD1">
              <w:rPr>
                <w:rFonts w:ascii="Times New Roman" w:hAnsi="Times New Roman"/>
                <w:sz w:val="24"/>
                <w:szCs w:val="24"/>
              </w:rPr>
              <w:t>наблюдать,</w:t>
            </w:r>
          </w:p>
          <w:p w:rsidR="00E53EDB" w:rsidRPr="00D02DD1" w:rsidRDefault="00E53EDB" w:rsidP="00A963D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D02DD1">
              <w:rPr>
                <w:rFonts w:ascii="Times New Roman" w:hAnsi="Times New Roman"/>
                <w:sz w:val="24"/>
                <w:szCs w:val="24"/>
              </w:rPr>
              <w:t xml:space="preserve"> </w:t>
            </w:r>
            <w:r>
              <w:rPr>
                <w:rFonts w:ascii="Times New Roman" w:hAnsi="Times New Roman"/>
                <w:sz w:val="24"/>
                <w:szCs w:val="24"/>
              </w:rPr>
              <w:t xml:space="preserve"> </w:t>
            </w:r>
            <w:r w:rsidRPr="00D02DD1">
              <w:rPr>
                <w:rFonts w:ascii="Times New Roman" w:hAnsi="Times New Roman"/>
                <w:sz w:val="24"/>
                <w:szCs w:val="24"/>
              </w:rPr>
              <w:t>экспериментировать</w:t>
            </w:r>
            <w:r>
              <w:t>.</w:t>
            </w:r>
          </w:p>
          <w:p w:rsidR="00E53EDB" w:rsidRPr="00D84745" w:rsidRDefault="00E53EDB" w:rsidP="00A963D2">
            <w:pPr>
              <w:pStyle w:val="12"/>
              <w:numPr>
                <w:ilvl w:val="0"/>
                <w:numId w:val="10"/>
              </w:numPr>
              <w:tabs>
                <w:tab w:val="left" w:pos="310"/>
              </w:tabs>
              <w:spacing w:after="0" w:line="240" w:lineRule="auto"/>
              <w:jc w:val="both"/>
              <w:rPr>
                <w:rFonts w:ascii="Times New Roman" w:hAnsi="Times New Roman"/>
                <w:sz w:val="24"/>
                <w:szCs w:val="24"/>
              </w:rPr>
            </w:pPr>
            <w:r w:rsidRPr="00D84745">
              <w:rPr>
                <w:rFonts w:ascii="Times New Roman" w:hAnsi="Times New Roman"/>
                <w:sz w:val="24"/>
                <w:szCs w:val="24"/>
              </w:rPr>
              <w:t>Увеличится количество участников образовательных отношений, принимающих участие в реализации с</w:t>
            </w:r>
            <w:r>
              <w:rPr>
                <w:rFonts w:ascii="Times New Roman" w:hAnsi="Times New Roman"/>
                <w:sz w:val="24"/>
                <w:szCs w:val="24"/>
              </w:rPr>
              <w:t>овместных проектов, мероприятий.</w:t>
            </w:r>
          </w:p>
          <w:p w:rsidR="00E53EDB" w:rsidRPr="00D84745" w:rsidRDefault="00E53EDB" w:rsidP="00A963D2">
            <w:pPr>
              <w:numPr>
                <w:ilvl w:val="0"/>
                <w:numId w:val="10"/>
              </w:numPr>
              <w:tabs>
                <w:tab w:val="left" w:pos="270"/>
              </w:tabs>
              <w:kinsoku w:val="0"/>
              <w:overflowPunct w:val="0"/>
              <w:spacing w:after="0" w:line="240" w:lineRule="auto"/>
              <w:jc w:val="both"/>
              <w:rPr>
                <w:rFonts w:ascii="Times New Roman" w:hAnsi="Times New Roman"/>
                <w:sz w:val="24"/>
                <w:szCs w:val="24"/>
              </w:rPr>
            </w:pPr>
            <w:r>
              <w:rPr>
                <w:rFonts w:ascii="Times New Roman" w:hAnsi="Times New Roman"/>
                <w:sz w:val="24"/>
                <w:szCs w:val="24"/>
              </w:rPr>
              <w:t xml:space="preserve">Пополнится </w:t>
            </w:r>
            <w:r w:rsidRPr="00D84745">
              <w:rPr>
                <w:rFonts w:ascii="Times New Roman" w:hAnsi="Times New Roman"/>
                <w:sz w:val="24"/>
                <w:szCs w:val="24"/>
              </w:rPr>
              <w:t xml:space="preserve">банк </w:t>
            </w:r>
            <w:r>
              <w:rPr>
                <w:rFonts w:ascii="Times New Roman" w:hAnsi="Times New Roman"/>
                <w:sz w:val="24"/>
                <w:szCs w:val="24"/>
              </w:rPr>
              <w:t xml:space="preserve">педагогических проектов, кейсов, интеллект-карт </w:t>
            </w:r>
            <w:r w:rsidRPr="00D84745">
              <w:rPr>
                <w:rFonts w:ascii="Times New Roman" w:hAnsi="Times New Roman"/>
                <w:sz w:val="24"/>
                <w:szCs w:val="24"/>
              </w:rPr>
              <w:t xml:space="preserve">по </w:t>
            </w:r>
            <w:r>
              <w:rPr>
                <w:rFonts w:ascii="Times New Roman" w:hAnsi="Times New Roman"/>
                <w:sz w:val="24"/>
                <w:szCs w:val="24"/>
              </w:rPr>
              <w:t>познавательно-исследовательской деятельности детей.</w:t>
            </w:r>
          </w:p>
          <w:p w:rsidR="00E53EDB" w:rsidRPr="00A963D2" w:rsidRDefault="00E53EDB" w:rsidP="00A963D2">
            <w:pPr>
              <w:widowControl w:val="0"/>
              <w:numPr>
                <w:ilvl w:val="0"/>
                <w:numId w:val="10"/>
              </w:numPr>
              <w:tabs>
                <w:tab w:val="left" w:pos="270"/>
              </w:tabs>
              <w:kinsoku w:val="0"/>
              <w:overflowPunct w:val="0"/>
              <w:autoSpaceDE w:val="0"/>
              <w:autoSpaceDN w:val="0"/>
              <w:adjustRightInd w:val="0"/>
              <w:spacing w:after="0" w:line="240" w:lineRule="auto"/>
              <w:jc w:val="both"/>
              <w:rPr>
                <w:rFonts w:ascii="Times New Roman" w:hAnsi="Times New Roman"/>
                <w:sz w:val="24"/>
                <w:szCs w:val="24"/>
                <w:lang w:eastAsia="ru-RU"/>
              </w:rPr>
            </w:pPr>
            <w:r w:rsidRPr="00C207FA">
              <w:rPr>
                <w:rFonts w:ascii="Times New Roman" w:hAnsi="Times New Roman"/>
                <w:sz w:val="24"/>
                <w:szCs w:val="24"/>
              </w:rPr>
              <w:t>Разработана авторская программа «У природы нет плохой  погоды»</w:t>
            </w:r>
          </w:p>
        </w:tc>
      </w:tr>
    </w:tbl>
    <w:p w:rsidR="00E53EDB" w:rsidRDefault="00E53EDB" w:rsidP="00803FF4">
      <w:pPr>
        <w:spacing w:after="0" w:line="240" w:lineRule="auto"/>
        <w:rPr>
          <w:rFonts w:ascii="Times New Roman" w:hAnsi="Times New Roman"/>
          <w:b/>
          <w:sz w:val="28"/>
          <w:szCs w:val="28"/>
        </w:rPr>
      </w:pPr>
    </w:p>
    <w:p w:rsidR="00E53EDB" w:rsidRDefault="00E53EDB" w:rsidP="0007588D">
      <w:pPr>
        <w:spacing w:after="0" w:line="240" w:lineRule="auto"/>
        <w:jc w:val="center"/>
        <w:rPr>
          <w:rFonts w:ascii="Times New Roman" w:hAnsi="Times New Roman"/>
          <w:b/>
          <w:sz w:val="28"/>
          <w:szCs w:val="28"/>
        </w:rPr>
      </w:pPr>
      <w:r>
        <w:rPr>
          <w:rFonts w:ascii="Times New Roman" w:hAnsi="Times New Roman"/>
          <w:b/>
          <w:sz w:val="28"/>
          <w:szCs w:val="28"/>
        </w:rPr>
        <w:t>И</w:t>
      </w:r>
      <w:r w:rsidRPr="00004402">
        <w:rPr>
          <w:rFonts w:ascii="Times New Roman" w:hAnsi="Times New Roman"/>
          <w:b/>
          <w:sz w:val="28"/>
          <w:szCs w:val="28"/>
        </w:rPr>
        <w:t xml:space="preserve">нформационная справка о </w:t>
      </w:r>
      <w:r>
        <w:rPr>
          <w:rFonts w:ascii="Times New Roman" w:hAnsi="Times New Roman"/>
          <w:b/>
          <w:sz w:val="28"/>
          <w:szCs w:val="28"/>
        </w:rPr>
        <w:t>дошкольной образовательной организации (ДОО)</w:t>
      </w:r>
    </w:p>
    <w:p w:rsidR="00E53EDB" w:rsidRDefault="00E53EDB" w:rsidP="0007588D">
      <w:pPr>
        <w:spacing w:after="0" w:line="240" w:lineRule="auto"/>
        <w:jc w:val="center"/>
      </w:pPr>
    </w:p>
    <w:p w:rsidR="00E53EDB" w:rsidRDefault="00E53EDB" w:rsidP="003D4BBF">
      <w:pPr>
        <w:spacing w:after="0" w:line="240" w:lineRule="auto"/>
        <w:ind w:firstLine="709"/>
        <w:jc w:val="both"/>
        <w:rPr>
          <w:rFonts w:ascii="Times New Roman" w:hAnsi="Times New Roman"/>
          <w:sz w:val="24"/>
        </w:rPr>
      </w:pPr>
      <w:r>
        <w:rPr>
          <w:rFonts w:ascii="Times New Roman" w:hAnsi="Times New Roman"/>
          <w:sz w:val="24"/>
        </w:rPr>
        <w:t>Муниципальное бюджетное дошкольное образовательное учреждение № 83 «Соколенок»  города  Калуги  расположено  по  адресу:  248016,  г. Калуга,  ул.   Баррикад,</w:t>
      </w:r>
    </w:p>
    <w:p w:rsidR="00E53EDB" w:rsidRDefault="00E53EDB" w:rsidP="00803FF4">
      <w:pPr>
        <w:spacing w:after="0" w:line="240" w:lineRule="auto"/>
        <w:jc w:val="both"/>
        <w:rPr>
          <w:rFonts w:ascii="Times New Roman" w:hAnsi="Times New Roman"/>
          <w:sz w:val="24"/>
        </w:rPr>
      </w:pPr>
      <w:r>
        <w:rPr>
          <w:rFonts w:ascii="Times New Roman" w:hAnsi="Times New Roman"/>
          <w:sz w:val="24"/>
        </w:rPr>
        <w:t xml:space="preserve"> д. 142. Здание детского сада построено по типовому проекту в декабре 1979 года, с 1980 года. </w:t>
      </w:r>
    </w:p>
    <w:p w:rsidR="00E53EDB" w:rsidRPr="009E63D3" w:rsidRDefault="00E53EDB" w:rsidP="003D4BBF">
      <w:pPr>
        <w:spacing w:after="0" w:line="240" w:lineRule="auto"/>
        <w:ind w:firstLine="709"/>
        <w:jc w:val="both"/>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323"/>
        <w:gridCol w:w="4590"/>
      </w:tblGrid>
      <w:tr w:rsidR="00E53EDB" w:rsidTr="005C4B2E">
        <w:tc>
          <w:tcPr>
            <w:tcW w:w="567" w:type="dxa"/>
          </w:tcPr>
          <w:p w:rsidR="00E53EDB" w:rsidRPr="00351945" w:rsidRDefault="00E53EDB" w:rsidP="00937794">
            <w:pPr>
              <w:numPr>
                <w:ilvl w:val="0"/>
                <w:numId w:val="5"/>
              </w:numPr>
              <w:rPr>
                <w:rFonts w:ascii="Times New Roman" w:hAnsi="Times New Roman"/>
                <w:b/>
                <w:sz w:val="24"/>
                <w:szCs w:val="24"/>
              </w:rPr>
            </w:pPr>
          </w:p>
        </w:tc>
        <w:tc>
          <w:tcPr>
            <w:tcW w:w="4473" w:type="dxa"/>
          </w:tcPr>
          <w:p w:rsidR="00E53EDB" w:rsidRPr="005C4B2E" w:rsidRDefault="00E53EDB" w:rsidP="00832E69">
            <w:pPr>
              <w:spacing w:after="0" w:line="240" w:lineRule="auto"/>
              <w:rPr>
                <w:rStyle w:val="a7"/>
                <w:rFonts w:ascii="Times New Roman" w:eastAsia="Calibri" w:hAnsi="Times New Roman"/>
                <w:bCs/>
                <w:szCs w:val="24"/>
              </w:rPr>
            </w:pPr>
            <w:r w:rsidRPr="005C4B2E">
              <w:rPr>
                <w:rStyle w:val="a7"/>
                <w:rFonts w:ascii="Times New Roman" w:eastAsia="Calibri" w:hAnsi="Times New Roman"/>
                <w:bCs/>
                <w:szCs w:val="24"/>
              </w:rPr>
              <w:t>Полное наименование ДО</w:t>
            </w:r>
            <w:r>
              <w:rPr>
                <w:rStyle w:val="a7"/>
                <w:rFonts w:ascii="Times New Roman" w:eastAsia="Calibri" w:hAnsi="Times New Roman"/>
                <w:bCs/>
                <w:szCs w:val="24"/>
              </w:rPr>
              <w:t>О</w:t>
            </w:r>
            <w:r w:rsidRPr="005C4B2E">
              <w:rPr>
                <w:rStyle w:val="a7"/>
                <w:rFonts w:ascii="Times New Roman" w:eastAsia="Calibri" w:hAnsi="Times New Roman"/>
                <w:bCs/>
                <w:szCs w:val="24"/>
              </w:rPr>
              <w:t>,</w:t>
            </w:r>
          </w:p>
          <w:p w:rsidR="00E53EDB" w:rsidRPr="005C4B2E" w:rsidRDefault="00E53EDB" w:rsidP="00832E69">
            <w:pPr>
              <w:spacing w:after="0" w:line="240" w:lineRule="auto"/>
              <w:rPr>
                <w:rStyle w:val="a7"/>
                <w:rFonts w:eastAsia="Calibri"/>
                <w:bCs/>
                <w:sz w:val="20"/>
                <w:szCs w:val="20"/>
              </w:rPr>
            </w:pPr>
            <w:r w:rsidRPr="005C4B2E">
              <w:rPr>
                <w:rStyle w:val="a7"/>
                <w:rFonts w:ascii="Times New Roman" w:eastAsia="Calibri" w:hAnsi="Times New Roman"/>
                <w:bCs/>
                <w:szCs w:val="24"/>
              </w:rPr>
              <w:t xml:space="preserve"> сокращённое  название</w:t>
            </w:r>
          </w:p>
        </w:tc>
        <w:tc>
          <w:tcPr>
            <w:tcW w:w="4707" w:type="dxa"/>
          </w:tcPr>
          <w:p w:rsidR="00E53EDB" w:rsidRPr="002B1E35" w:rsidRDefault="00E53EDB" w:rsidP="00D93CB9">
            <w:pPr>
              <w:spacing w:after="0" w:line="240" w:lineRule="auto"/>
              <w:ind w:firstLine="22"/>
              <w:jc w:val="both"/>
              <w:rPr>
                <w:rFonts w:ascii="Times New Roman" w:hAnsi="Times New Roman"/>
                <w:bCs/>
                <w:color w:val="000000"/>
                <w:sz w:val="24"/>
                <w:szCs w:val="24"/>
              </w:rPr>
            </w:pPr>
            <w:r w:rsidRPr="002B1E35">
              <w:rPr>
                <w:rFonts w:ascii="Times New Roman" w:hAnsi="Times New Roman"/>
                <w:bCs/>
                <w:color w:val="000000"/>
                <w:sz w:val="24"/>
                <w:szCs w:val="24"/>
              </w:rPr>
              <w:t>Муниципальное бюджетное дошкольное образовательное учреждение № 83 "Соколенок" города Калуги</w:t>
            </w:r>
          </w:p>
          <w:p w:rsidR="00E53EDB" w:rsidRPr="002B1E35" w:rsidRDefault="00E53EDB" w:rsidP="00D93CB9">
            <w:pPr>
              <w:spacing w:after="0" w:line="240" w:lineRule="auto"/>
              <w:ind w:firstLine="22"/>
              <w:jc w:val="both"/>
              <w:rPr>
                <w:rFonts w:ascii="Times New Roman" w:hAnsi="Times New Roman"/>
                <w:bCs/>
                <w:color w:val="000000"/>
                <w:sz w:val="24"/>
                <w:szCs w:val="24"/>
              </w:rPr>
            </w:pPr>
            <w:r w:rsidRPr="002B1E35">
              <w:rPr>
                <w:rFonts w:ascii="Times New Roman" w:hAnsi="Times New Roman"/>
                <w:bCs/>
                <w:color w:val="000000"/>
                <w:sz w:val="24"/>
                <w:szCs w:val="24"/>
              </w:rPr>
              <w:t xml:space="preserve">МБДОУ № 83 «Соколенок» </w:t>
            </w:r>
            <w:proofErr w:type="spellStart"/>
            <w:r w:rsidRPr="002B1E35">
              <w:rPr>
                <w:rFonts w:ascii="Times New Roman" w:hAnsi="Times New Roman"/>
                <w:bCs/>
                <w:color w:val="000000"/>
                <w:sz w:val="24"/>
                <w:szCs w:val="24"/>
              </w:rPr>
              <w:t>г.Калуги</w:t>
            </w:r>
            <w:proofErr w:type="spellEnd"/>
          </w:p>
        </w:tc>
      </w:tr>
      <w:tr w:rsidR="00E53EDB" w:rsidTr="005C4B2E">
        <w:tc>
          <w:tcPr>
            <w:tcW w:w="567" w:type="dxa"/>
          </w:tcPr>
          <w:p w:rsidR="00E53EDB" w:rsidRPr="00351945" w:rsidRDefault="00E53EDB" w:rsidP="00937794">
            <w:pPr>
              <w:numPr>
                <w:ilvl w:val="0"/>
                <w:numId w:val="5"/>
              </w:numPr>
              <w:jc w:val="both"/>
              <w:rPr>
                <w:rFonts w:ascii="Times New Roman" w:hAnsi="Times New Roman"/>
                <w:b/>
                <w:sz w:val="24"/>
                <w:szCs w:val="24"/>
              </w:rPr>
            </w:pPr>
          </w:p>
        </w:tc>
        <w:tc>
          <w:tcPr>
            <w:tcW w:w="4473" w:type="dxa"/>
          </w:tcPr>
          <w:p w:rsidR="00E53EDB" w:rsidRPr="005C4B2E" w:rsidRDefault="00E53EDB" w:rsidP="00832E69">
            <w:pPr>
              <w:numPr>
                <w:ilvl w:val="12"/>
                <w:numId w:val="0"/>
              </w:numPr>
              <w:contextualSpacing/>
              <w:rPr>
                <w:rFonts w:ascii="Times New Roman" w:hAnsi="Times New Roman"/>
                <w:sz w:val="24"/>
                <w:szCs w:val="24"/>
              </w:rPr>
            </w:pPr>
            <w:r w:rsidRPr="005C4B2E">
              <w:rPr>
                <w:rFonts w:ascii="Times New Roman" w:hAnsi="Times New Roman"/>
                <w:sz w:val="24"/>
                <w:szCs w:val="24"/>
              </w:rPr>
              <w:t>Учредитель</w:t>
            </w:r>
          </w:p>
        </w:tc>
        <w:tc>
          <w:tcPr>
            <w:tcW w:w="4707" w:type="dxa"/>
          </w:tcPr>
          <w:p w:rsidR="00E53EDB" w:rsidRPr="002B1E35" w:rsidRDefault="00E53EDB" w:rsidP="00D93CB9">
            <w:pPr>
              <w:autoSpaceDE w:val="0"/>
              <w:autoSpaceDN w:val="0"/>
              <w:adjustRightInd w:val="0"/>
              <w:spacing w:after="0" w:line="240" w:lineRule="auto"/>
              <w:ind w:firstLine="33"/>
              <w:jc w:val="both"/>
              <w:rPr>
                <w:rFonts w:ascii="Times New Roman" w:hAnsi="Times New Roman" w:cs="Courier New"/>
                <w:color w:val="000000"/>
                <w:sz w:val="24"/>
                <w:szCs w:val="24"/>
              </w:rPr>
            </w:pPr>
            <w:r w:rsidRPr="002B1E35">
              <w:rPr>
                <w:rFonts w:ascii="Times New Roman" w:hAnsi="Times New Roman"/>
                <w:color w:val="000000"/>
                <w:sz w:val="24"/>
                <w:szCs w:val="24"/>
              </w:rPr>
              <w:t>Муниципальное образование «Город Калуга» Городская управа города Калуга</w:t>
            </w:r>
          </w:p>
        </w:tc>
      </w:tr>
      <w:tr w:rsidR="00E53EDB" w:rsidTr="005C4B2E">
        <w:tc>
          <w:tcPr>
            <w:tcW w:w="567" w:type="dxa"/>
          </w:tcPr>
          <w:p w:rsidR="00E53EDB" w:rsidRPr="00351945" w:rsidRDefault="00E53EDB" w:rsidP="00937794">
            <w:pPr>
              <w:numPr>
                <w:ilvl w:val="0"/>
                <w:numId w:val="5"/>
              </w:numPr>
              <w:jc w:val="both"/>
              <w:rPr>
                <w:rFonts w:ascii="Times New Roman" w:hAnsi="Times New Roman"/>
                <w:b/>
                <w:sz w:val="24"/>
                <w:szCs w:val="24"/>
              </w:rPr>
            </w:pPr>
          </w:p>
        </w:tc>
        <w:tc>
          <w:tcPr>
            <w:tcW w:w="4473" w:type="dxa"/>
          </w:tcPr>
          <w:p w:rsidR="00E53EDB" w:rsidRPr="005C4B2E" w:rsidRDefault="00E53EDB" w:rsidP="00932B58">
            <w:pPr>
              <w:rPr>
                <w:rFonts w:ascii="Times New Roman" w:hAnsi="Times New Roman"/>
                <w:sz w:val="24"/>
                <w:szCs w:val="24"/>
              </w:rPr>
            </w:pPr>
            <w:r w:rsidRPr="005C4B2E">
              <w:rPr>
                <w:rFonts w:ascii="Times New Roman" w:hAnsi="Times New Roman"/>
                <w:sz w:val="24"/>
                <w:szCs w:val="24"/>
              </w:rPr>
              <w:t xml:space="preserve">Юридический адрес, телефон </w:t>
            </w:r>
          </w:p>
        </w:tc>
        <w:tc>
          <w:tcPr>
            <w:tcW w:w="4707" w:type="dxa"/>
          </w:tcPr>
          <w:p w:rsidR="00E53EDB" w:rsidRPr="00D93CB9" w:rsidRDefault="00E53EDB" w:rsidP="00D93CB9">
            <w:pPr>
              <w:spacing w:after="0" w:line="240" w:lineRule="auto"/>
              <w:jc w:val="both"/>
              <w:rPr>
                <w:rFonts w:ascii="Times New Roman" w:hAnsi="Times New Roman"/>
                <w:sz w:val="24"/>
                <w:szCs w:val="24"/>
                <w:lang w:eastAsia="ru-RU"/>
              </w:rPr>
            </w:pPr>
            <w:r w:rsidRPr="00D93CB9">
              <w:rPr>
                <w:rFonts w:ascii="Times New Roman" w:hAnsi="Times New Roman"/>
                <w:sz w:val="24"/>
                <w:szCs w:val="24"/>
                <w:lang w:eastAsia="ru-RU"/>
              </w:rPr>
              <w:t xml:space="preserve"> </w:t>
            </w:r>
            <w:smartTag w:uri="urn:schemas-microsoft-com:office:smarttags" w:element="metricconverter">
              <w:smartTagPr>
                <w:attr w:name="ProductID" w:val="248016, г"/>
              </w:smartTagPr>
              <w:r w:rsidRPr="00D93CB9">
                <w:rPr>
                  <w:rFonts w:ascii="Times New Roman" w:hAnsi="Times New Roman"/>
                  <w:sz w:val="24"/>
                  <w:szCs w:val="24"/>
                  <w:lang w:eastAsia="ru-RU"/>
                </w:rPr>
                <w:t>248016, г</w:t>
              </w:r>
            </w:smartTag>
            <w:r w:rsidRPr="00D93CB9">
              <w:rPr>
                <w:rFonts w:ascii="Times New Roman" w:hAnsi="Times New Roman"/>
                <w:sz w:val="24"/>
                <w:szCs w:val="24"/>
                <w:lang w:eastAsia="ru-RU"/>
              </w:rPr>
              <w:t>. Калуга, ул. Баррикад, д.142</w:t>
            </w:r>
          </w:p>
          <w:p w:rsidR="00E53EDB" w:rsidRPr="002B1E35" w:rsidRDefault="00E53EDB" w:rsidP="00D93CB9">
            <w:pPr>
              <w:spacing w:after="0" w:line="240" w:lineRule="auto"/>
              <w:jc w:val="both"/>
              <w:rPr>
                <w:rFonts w:ascii="Times New Roman" w:hAnsi="Times New Roman"/>
                <w:color w:val="000000"/>
                <w:sz w:val="24"/>
                <w:szCs w:val="24"/>
              </w:rPr>
            </w:pPr>
            <w:r w:rsidRPr="00D93CB9">
              <w:rPr>
                <w:rFonts w:ascii="Times New Roman" w:hAnsi="Times New Roman"/>
                <w:sz w:val="24"/>
                <w:szCs w:val="24"/>
                <w:lang w:eastAsia="ru-RU"/>
              </w:rPr>
              <w:t>(4842) 54-25-13, 54-28-94</w:t>
            </w:r>
          </w:p>
        </w:tc>
      </w:tr>
      <w:tr w:rsidR="00E53EDB" w:rsidRPr="008607B0" w:rsidTr="005C4B2E">
        <w:trPr>
          <w:trHeight w:val="608"/>
        </w:trPr>
        <w:tc>
          <w:tcPr>
            <w:tcW w:w="567" w:type="dxa"/>
          </w:tcPr>
          <w:p w:rsidR="00E53EDB" w:rsidRPr="00351945" w:rsidRDefault="00E53EDB" w:rsidP="00937794">
            <w:pPr>
              <w:numPr>
                <w:ilvl w:val="0"/>
                <w:numId w:val="5"/>
              </w:numPr>
              <w:jc w:val="both"/>
              <w:rPr>
                <w:rFonts w:ascii="Times New Roman" w:hAnsi="Times New Roman"/>
                <w:b/>
                <w:sz w:val="24"/>
                <w:szCs w:val="24"/>
              </w:rPr>
            </w:pPr>
          </w:p>
        </w:tc>
        <w:tc>
          <w:tcPr>
            <w:tcW w:w="4473" w:type="dxa"/>
          </w:tcPr>
          <w:p w:rsidR="00E53EDB" w:rsidRPr="005C4B2E" w:rsidRDefault="00E53EDB" w:rsidP="005C4B2E">
            <w:pPr>
              <w:numPr>
                <w:ilvl w:val="12"/>
                <w:numId w:val="0"/>
              </w:numPr>
              <w:contextualSpacing/>
              <w:rPr>
                <w:rFonts w:ascii="Times New Roman" w:hAnsi="Times New Roman"/>
                <w:sz w:val="24"/>
                <w:szCs w:val="24"/>
              </w:rPr>
            </w:pPr>
            <w:r w:rsidRPr="005C4B2E">
              <w:rPr>
                <w:rFonts w:ascii="Times New Roman" w:hAnsi="Times New Roman"/>
                <w:sz w:val="24"/>
                <w:szCs w:val="24"/>
              </w:rPr>
              <w:t>Адрес электронной почты и сайта ДО</w:t>
            </w:r>
            <w:r>
              <w:rPr>
                <w:rFonts w:ascii="Times New Roman" w:hAnsi="Times New Roman"/>
                <w:sz w:val="24"/>
                <w:szCs w:val="24"/>
              </w:rPr>
              <w:t>О</w:t>
            </w:r>
          </w:p>
        </w:tc>
        <w:tc>
          <w:tcPr>
            <w:tcW w:w="4707" w:type="dxa"/>
          </w:tcPr>
          <w:p w:rsidR="00E53EDB" w:rsidRPr="003549B9" w:rsidRDefault="00E53EDB" w:rsidP="00D93CB9">
            <w:pPr>
              <w:autoSpaceDE w:val="0"/>
              <w:autoSpaceDN w:val="0"/>
              <w:adjustRightInd w:val="0"/>
              <w:spacing w:after="0" w:line="240" w:lineRule="auto"/>
              <w:ind w:firstLine="33"/>
              <w:jc w:val="both"/>
              <w:rPr>
                <w:rFonts w:ascii="Times New Roman" w:hAnsi="Times New Roman"/>
                <w:color w:val="000000"/>
                <w:sz w:val="24"/>
                <w:szCs w:val="24"/>
                <w:lang w:val="en-US" w:eastAsia="ru-RU"/>
              </w:rPr>
            </w:pPr>
            <w:r w:rsidRPr="002B1E35">
              <w:rPr>
                <w:rFonts w:ascii="Times New Roman" w:hAnsi="Times New Roman"/>
                <w:color w:val="000000"/>
                <w:sz w:val="24"/>
                <w:szCs w:val="24"/>
                <w:lang w:val="en-US" w:eastAsia="ru-RU"/>
              </w:rPr>
              <w:t>e-mail</w:t>
            </w:r>
            <w:r w:rsidRPr="003F39DA">
              <w:rPr>
                <w:rFonts w:ascii="Times New Roman" w:hAnsi="Times New Roman"/>
                <w:color w:val="000000"/>
                <w:sz w:val="24"/>
                <w:szCs w:val="24"/>
                <w:lang w:val="en-US" w:eastAsia="ru-RU"/>
              </w:rPr>
              <w:t xml:space="preserve">: </w:t>
            </w:r>
            <w:r w:rsidRPr="002B1E35">
              <w:rPr>
                <w:rFonts w:ascii="Times New Roman" w:hAnsi="Times New Roman"/>
                <w:color w:val="000000"/>
                <w:sz w:val="24"/>
                <w:szCs w:val="24"/>
                <w:lang w:val="en-US" w:eastAsia="ru-RU"/>
              </w:rPr>
              <w:t xml:space="preserve"> </w:t>
            </w:r>
            <w:bookmarkStart w:id="1" w:name="OLE_LINK2"/>
            <w:r w:rsidRPr="002B1E35">
              <w:rPr>
                <w:rFonts w:ascii="Times New Roman" w:hAnsi="Times New Roman"/>
                <w:color w:val="000000"/>
                <w:sz w:val="24"/>
                <w:szCs w:val="24"/>
                <w:lang w:val="en-US" w:eastAsia="ru-RU"/>
              </w:rPr>
              <w:fldChar w:fldCharType="begin"/>
            </w:r>
            <w:r w:rsidRPr="002B1E35">
              <w:rPr>
                <w:rFonts w:ascii="Times New Roman" w:hAnsi="Times New Roman"/>
                <w:color w:val="000000"/>
                <w:sz w:val="24"/>
                <w:szCs w:val="24"/>
                <w:lang w:val="en-US" w:eastAsia="ru-RU"/>
              </w:rPr>
              <w:instrText xml:space="preserve"> HYPERLINK "mailto:dou_83@adm.kaluga.ru" </w:instrText>
            </w:r>
            <w:r w:rsidRPr="002B1E35">
              <w:rPr>
                <w:rFonts w:ascii="Times New Roman" w:hAnsi="Times New Roman"/>
                <w:color w:val="000000"/>
                <w:sz w:val="24"/>
                <w:szCs w:val="24"/>
                <w:lang w:val="en-US" w:eastAsia="ru-RU"/>
              </w:rPr>
              <w:fldChar w:fldCharType="separate"/>
            </w:r>
            <w:r w:rsidRPr="002B1E35">
              <w:rPr>
                <w:rFonts w:ascii="Times New Roman" w:hAnsi="Times New Roman"/>
                <w:color w:val="000000"/>
                <w:sz w:val="24"/>
                <w:szCs w:val="24"/>
                <w:lang w:val="en-US" w:eastAsia="ru-RU"/>
              </w:rPr>
              <w:t>dou_83@adm.kaluga.ru</w:t>
            </w:r>
            <w:r w:rsidRPr="002B1E35">
              <w:rPr>
                <w:rFonts w:ascii="Times New Roman" w:hAnsi="Times New Roman"/>
                <w:color w:val="000000"/>
                <w:sz w:val="24"/>
                <w:szCs w:val="24"/>
                <w:lang w:val="en-US" w:eastAsia="ru-RU"/>
              </w:rPr>
              <w:fldChar w:fldCharType="end"/>
            </w:r>
            <w:bookmarkEnd w:id="1"/>
          </w:p>
          <w:p w:rsidR="00E53EDB" w:rsidRPr="002B1E35" w:rsidRDefault="00E53EDB" w:rsidP="00D93CB9">
            <w:pPr>
              <w:autoSpaceDE w:val="0"/>
              <w:autoSpaceDN w:val="0"/>
              <w:adjustRightInd w:val="0"/>
              <w:spacing w:after="0" w:line="240" w:lineRule="auto"/>
              <w:ind w:firstLine="33"/>
              <w:jc w:val="both"/>
              <w:rPr>
                <w:rFonts w:ascii="Times New Roman" w:hAnsi="Times New Roman"/>
                <w:color w:val="000000"/>
                <w:sz w:val="24"/>
                <w:szCs w:val="24"/>
                <w:lang w:val="en-US"/>
              </w:rPr>
            </w:pPr>
          </w:p>
        </w:tc>
      </w:tr>
      <w:tr w:rsidR="00E53EDB" w:rsidTr="005C4B2E">
        <w:trPr>
          <w:trHeight w:val="337"/>
        </w:trPr>
        <w:tc>
          <w:tcPr>
            <w:tcW w:w="567" w:type="dxa"/>
          </w:tcPr>
          <w:p w:rsidR="00E53EDB" w:rsidRPr="00C90F9A" w:rsidRDefault="00E53EDB" w:rsidP="00937794">
            <w:pPr>
              <w:numPr>
                <w:ilvl w:val="0"/>
                <w:numId w:val="5"/>
              </w:numPr>
              <w:jc w:val="both"/>
              <w:rPr>
                <w:rFonts w:ascii="Times New Roman" w:hAnsi="Times New Roman"/>
                <w:b/>
                <w:sz w:val="24"/>
                <w:szCs w:val="24"/>
                <w:lang w:val="en-US"/>
              </w:rPr>
            </w:pPr>
          </w:p>
        </w:tc>
        <w:tc>
          <w:tcPr>
            <w:tcW w:w="4473" w:type="dxa"/>
          </w:tcPr>
          <w:p w:rsidR="00E53EDB" w:rsidRPr="005C4B2E" w:rsidRDefault="00E53EDB" w:rsidP="00932B58">
            <w:pPr>
              <w:rPr>
                <w:rFonts w:ascii="Times New Roman" w:hAnsi="Times New Roman"/>
                <w:sz w:val="24"/>
                <w:szCs w:val="24"/>
              </w:rPr>
            </w:pPr>
            <w:r w:rsidRPr="005C4B2E">
              <w:rPr>
                <w:rFonts w:ascii="Times New Roman" w:hAnsi="Times New Roman"/>
                <w:sz w:val="24"/>
                <w:szCs w:val="24"/>
              </w:rPr>
              <w:t>Тип учреждения</w:t>
            </w:r>
          </w:p>
        </w:tc>
        <w:tc>
          <w:tcPr>
            <w:tcW w:w="4707" w:type="dxa"/>
          </w:tcPr>
          <w:p w:rsidR="00E53EDB" w:rsidRPr="002B1E35" w:rsidRDefault="00E53EDB" w:rsidP="00D93CB9">
            <w:pPr>
              <w:pStyle w:val="af"/>
              <w:spacing w:before="0" w:beforeAutospacing="0" w:after="0" w:afterAutospacing="0"/>
              <w:jc w:val="both"/>
              <w:rPr>
                <w:color w:val="000000"/>
              </w:rPr>
            </w:pPr>
            <w:r w:rsidRPr="002B1E35">
              <w:rPr>
                <w:color w:val="000000"/>
              </w:rPr>
              <w:t>бюджетное</w:t>
            </w:r>
          </w:p>
        </w:tc>
      </w:tr>
      <w:tr w:rsidR="00E53EDB" w:rsidTr="005C4B2E">
        <w:tc>
          <w:tcPr>
            <w:tcW w:w="567" w:type="dxa"/>
          </w:tcPr>
          <w:p w:rsidR="00E53EDB" w:rsidRPr="00351945" w:rsidRDefault="00E53EDB" w:rsidP="00937794">
            <w:pPr>
              <w:numPr>
                <w:ilvl w:val="0"/>
                <w:numId w:val="5"/>
              </w:numPr>
              <w:jc w:val="both"/>
              <w:rPr>
                <w:rFonts w:ascii="Times New Roman" w:hAnsi="Times New Roman"/>
                <w:b/>
                <w:sz w:val="24"/>
                <w:szCs w:val="24"/>
              </w:rPr>
            </w:pPr>
          </w:p>
        </w:tc>
        <w:tc>
          <w:tcPr>
            <w:tcW w:w="4473" w:type="dxa"/>
          </w:tcPr>
          <w:p w:rsidR="00E53EDB" w:rsidRPr="005C4B2E" w:rsidRDefault="00E53EDB" w:rsidP="00932B58">
            <w:pPr>
              <w:rPr>
                <w:rFonts w:ascii="Times New Roman" w:hAnsi="Times New Roman"/>
                <w:sz w:val="24"/>
                <w:szCs w:val="24"/>
              </w:rPr>
            </w:pPr>
            <w:r w:rsidRPr="005C4B2E">
              <w:rPr>
                <w:rFonts w:ascii="Times New Roman" w:hAnsi="Times New Roman"/>
                <w:sz w:val="24"/>
                <w:szCs w:val="24"/>
              </w:rPr>
              <w:t xml:space="preserve">Устав </w:t>
            </w:r>
          </w:p>
        </w:tc>
        <w:tc>
          <w:tcPr>
            <w:tcW w:w="4707" w:type="dxa"/>
          </w:tcPr>
          <w:p w:rsidR="00E53EDB" w:rsidRPr="002B1E35" w:rsidRDefault="00E53EDB" w:rsidP="00D93CB9">
            <w:pPr>
              <w:spacing w:after="0" w:line="240" w:lineRule="auto"/>
              <w:jc w:val="both"/>
              <w:rPr>
                <w:color w:val="000000"/>
                <w:sz w:val="24"/>
                <w:szCs w:val="24"/>
              </w:rPr>
            </w:pPr>
            <w:r w:rsidRPr="002B1E35">
              <w:rPr>
                <w:rFonts w:ascii="Times New Roman" w:hAnsi="Times New Roman"/>
                <w:color w:val="000000"/>
                <w:sz w:val="24"/>
                <w:szCs w:val="24"/>
              </w:rPr>
              <w:t xml:space="preserve">Постановление Городской Управы города Калуги от </w:t>
            </w:r>
            <w:r>
              <w:rPr>
                <w:rFonts w:ascii="Times New Roman" w:hAnsi="Times New Roman"/>
                <w:sz w:val="24"/>
                <w:szCs w:val="24"/>
                <w:lang w:eastAsia="ru-RU"/>
              </w:rPr>
              <w:t xml:space="preserve"> </w:t>
            </w:r>
            <w:r w:rsidRPr="00D93CB9">
              <w:rPr>
                <w:rFonts w:ascii="Times New Roman" w:hAnsi="Times New Roman"/>
                <w:sz w:val="24"/>
                <w:szCs w:val="24"/>
                <w:lang w:eastAsia="ru-RU"/>
              </w:rPr>
              <w:t xml:space="preserve">«28» апреля 2015г.  №  5135-пи  </w:t>
            </w:r>
          </w:p>
        </w:tc>
      </w:tr>
      <w:tr w:rsidR="00E53EDB" w:rsidTr="005C4B2E">
        <w:trPr>
          <w:trHeight w:val="840"/>
        </w:trPr>
        <w:tc>
          <w:tcPr>
            <w:tcW w:w="567" w:type="dxa"/>
          </w:tcPr>
          <w:p w:rsidR="00E53EDB" w:rsidRPr="00351945" w:rsidRDefault="00E53EDB" w:rsidP="00937794">
            <w:pPr>
              <w:numPr>
                <w:ilvl w:val="0"/>
                <w:numId w:val="5"/>
              </w:numPr>
              <w:jc w:val="both"/>
              <w:rPr>
                <w:rFonts w:ascii="Times New Roman" w:hAnsi="Times New Roman"/>
                <w:b/>
                <w:sz w:val="24"/>
                <w:szCs w:val="24"/>
              </w:rPr>
            </w:pPr>
          </w:p>
        </w:tc>
        <w:tc>
          <w:tcPr>
            <w:tcW w:w="4473" w:type="dxa"/>
          </w:tcPr>
          <w:p w:rsidR="00E53EDB" w:rsidRPr="005C4B2E" w:rsidRDefault="00E53EDB" w:rsidP="00932B58">
            <w:pPr>
              <w:rPr>
                <w:rFonts w:ascii="Times New Roman" w:hAnsi="Times New Roman"/>
                <w:sz w:val="24"/>
                <w:szCs w:val="24"/>
              </w:rPr>
            </w:pPr>
            <w:r w:rsidRPr="005C4B2E">
              <w:rPr>
                <w:rFonts w:ascii="Times New Roman" w:hAnsi="Times New Roman"/>
                <w:sz w:val="24"/>
                <w:szCs w:val="24"/>
              </w:rPr>
              <w:t>Лицензия</w:t>
            </w:r>
          </w:p>
        </w:tc>
        <w:tc>
          <w:tcPr>
            <w:tcW w:w="4707" w:type="dxa"/>
          </w:tcPr>
          <w:p w:rsidR="00E53EDB" w:rsidRDefault="00E53EDB" w:rsidP="00D93CB9">
            <w:pPr>
              <w:spacing w:after="0" w:line="240" w:lineRule="auto"/>
              <w:jc w:val="both"/>
              <w:rPr>
                <w:rFonts w:ascii="Times New Roman" w:hAnsi="Times New Roman"/>
                <w:color w:val="000000"/>
                <w:sz w:val="24"/>
              </w:rPr>
            </w:pPr>
            <w:r w:rsidRPr="002B1E35">
              <w:rPr>
                <w:rFonts w:ascii="Times New Roman" w:hAnsi="Times New Roman"/>
                <w:color w:val="000000"/>
                <w:sz w:val="24"/>
              </w:rPr>
              <w:t>Лицензия на право осуществления образовательной деятельности серии 40Л01</w:t>
            </w:r>
            <w:r>
              <w:rPr>
                <w:rFonts w:ascii="Times New Roman" w:hAnsi="Times New Roman"/>
                <w:color w:val="000000"/>
                <w:sz w:val="24"/>
              </w:rPr>
              <w:t xml:space="preserve">  </w:t>
            </w:r>
            <w:r w:rsidRPr="002B1E35">
              <w:rPr>
                <w:rFonts w:ascii="Times New Roman" w:hAnsi="Times New Roman"/>
                <w:color w:val="000000"/>
                <w:sz w:val="24"/>
              </w:rPr>
              <w:t xml:space="preserve"> №</w:t>
            </w:r>
            <w:r>
              <w:rPr>
                <w:rFonts w:ascii="Times New Roman" w:hAnsi="Times New Roman"/>
                <w:color w:val="000000"/>
                <w:sz w:val="24"/>
              </w:rPr>
              <w:t xml:space="preserve"> </w:t>
            </w:r>
            <w:r w:rsidRPr="002B1E35">
              <w:rPr>
                <w:rFonts w:ascii="Times New Roman" w:hAnsi="Times New Roman"/>
                <w:color w:val="000000"/>
                <w:sz w:val="24"/>
              </w:rPr>
              <w:t xml:space="preserve"> 0001271, </w:t>
            </w:r>
            <w:r>
              <w:rPr>
                <w:rFonts w:ascii="Times New Roman" w:hAnsi="Times New Roman"/>
                <w:color w:val="000000"/>
                <w:sz w:val="24"/>
              </w:rPr>
              <w:t xml:space="preserve">      </w:t>
            </w:r>
            <w:r w:rsidRPr="002B1E35">
              <w:rPr>
                <w:rFonts w:ascii="Times New Roman" w:hAnsi="Times New Roman"/>
                <w:color w:val="000000"/>
                <w:sz w:val="24"/>
              </w:rPr>
              <w:t xml:space="preserve">регистрационный </w:t>
            </w:r>
          </w:p>
          <w:p w:rsidR="00E53EDB" w:rsidRPr="002B1E35" w:rsidRDefault="00E53EDB" w:rsidP="00D93CB9">
            <w:pPr>
              <w:spacing w:after="0" w:line="240" w:lineRule="auto"/>
              <w:jc w:val="both"/>
              <w:rPr>
                <w:rFonts w:ascii="Times New Roman" w:hAnsi="Times New Roman"/>
                <w:color w:val="000000"/>
                <w:sz w:val="24"/>
                <w:szCs w:val="24"/>
              </w:rPr>
            </w:pPr>
            <w:r w:rsidRPr="002B1E35">
              <w:rPr>
                <w:rFonts w:ascii="Times New Roman" w:hAnsi="Times New Roman"/>
                <w:color w:val="000000"/>
                <w:sz w:val="24"/>
              </w:rPr>
              <w:t>№ 280 от 17.08.2015, выдана Министерством образования и науки Калужской области предоставлена бессрочно. Лицензия на осуществление медицинской деятельности от 01.09.2017 № ЛО-40-01-001395 выдана министерством зд</w:t>
            </w:r>
            <w:r>
              <w:rPr>
                <w:rFonts w:ascii="Times New Roman" w:hAnsi="Times New Roman"/>
                <w:color w:val="000000"/>
                <w:sz w:val="24"/>
              </w:rPr>
              <w:t>равоохранения Калужской области</w:t>
            </w:r>
          </w:p>
        </w:tc>
      </w:tr>
      <w:tr w:rsidR="00E53EDB" w:rsidTr="005C4B2E">
        <w:trPr>
          <w:trHeight w:val="801"/>
        </w:trPr>
        <w:tc>
          <w:tcPr>
            <w:tcW w:w="567" w:type="dxa"/>
          </w:tcPr>
          <w:p w:rsidR="00E53EDB" w:rsidRPr="00351945" w:rsidRDefault="00E53EDB" w:rsidP="00937794">
            <w:pPr>
              <w:numPr>
                <w:ilvl w:val="0"/>
                <w:numId w:val="5"/>
              </w:numPr>
              <w:jc w:val="both"/>
              <w:rPr>
                <w:rFonts w:ascii="Times New Roman" w:hAnsi="Times New Roman"/>
                <w:b/>
                <w:sz w:val="24"/>
                <w:szCs w:val="24"/>
              </w:rPr>
            </w:pPr>
          </w:p>
        </w:tc>
        <w:tc>
          <w:tcPr>
            <w:tcW w:w="4473" w:type="dxa"/>
          </w:tcPr>
          <w:p w:rsidR="00E53EDB" w:rsidRPr="005C4B2E" w:rsidRDefault="00E53EDB" w:rsidP="00932B58">
            <w:pPr>
              <w:rPr>
                <w:rFonts w:ascii="Times New Roman" w:hAnsi="Times New Roman"/>
                <w:sz w:val="24"/>
                <w:szCs w:val="24"/>
              </w:rPr>
            </w:pPr>
            <w:r w:rsidRPr="005C4B2E">
              <w:rPr>
                <w:rFonts w:ascii="Times New Roman" w:hAnsi="Times New Roman"/>
                <w:sz w:val="24"/>
                <w:szCs w:val="24"/>
              </w:rPr>
              <w:t>Режим работы</w:t>
            </w:r>
          </w:p>
        </w:tc>
        <w:tc>
          <w:tcPr>
            <w:tcW w:w="4707" w:type="dxa"/>
          </w:tcPr>
          <w:p w:rsidR="00E53EDB" w:rsidRPr="002B1E35" w:rsidRDefault="00E53EDB" w:rsidP="00D93CB9">
            <w:pPr>
              <w:spacing w:after="0" w:line="240" w:lineRule="auto"/>
              <w:jc w:val="both"/>
              <w:rPr>
                <w:rFonts w:ascii="Times New Roman" w:hAnsi="Times New Roman"/>
                <w:color w:val="000000"/>
                <w:sz w:val="24"/>
                <w:szCs w:val="24"/>
              </w:rPr>
            </w:pPr>
            <w:r w:rsidRPr="002B1E35">
              <w:rPr>
                <w:rFonts w:ascii="Times New Roman" w:hAnsi="Times New Roman"/>
                <w:color w:val="000000"/>
                <w:sz w:val="24"/>
                <w:szCs w:val="24"/>
              </w:rPr>
              <w:t>12-часовое пребывание воспитанников при 5-ти дневной рабочей неделе с 7.00 до 19.00</w:t>
            </w:r>
          </w:p>
        </w:tc>
      </w:tr>
    </w:tbl>
    <w:p w:rsidR="00E53EDB" w:rsidRDefault="00E53EDB" w:rsidP="001A0ECD">
      <w:pPr>
        <w:ind w:firstLine="709"/>
        <w:jc w:val="both"/>
        <w:rPr>
          <w:rFonts w:ascii="Times New Roman" w:hAnsi="Times New Roman"/>
          <w:sz w:val="24"/>
          <w:szCs w:val="24"/>
        </w:rPr>
      </w:pPr>
      <w:r w:rsidRPr="00674112">
        <w:rPr>
          <w:rFonts w:ascii="Times New Roman" w:hAnsi="Times New Roman"/>
          <w:sz w:val="24"/>
          <w:szCs w:val="24"/>
        </w:rPr>
        <w:t xml:space="preserve"> </w:t>
      </w:r>
    </w:p>
    <w:p w:rsidR="00E53EDB" w:rsidRPr="00674112" w:rsidRDefault="00E53EDB" w:rsidP="001A0ECD">
      <w:pPr>
        <w:ind w:firstLine="709"/>
        <w:jc w:val="both"/>
        <w:rPr>
          <w:rFonts w:ascii="Times New Roman" w:hAnsi="Times New Roman"/>
          <w:sz w:val="24"/>
          <w:szCs w:val="24"/>
        </w:rPr>
      </w:pPr>
    </w:p>
    <w:p w:rsidR="00E53EDB" w:rsidRPr="00E50A94" w:rsidRDefault="00E53EDB" w:rsidP="00E240CB">
      <w:pPr>
        <w:spacing w:line="240" w:lineRule="auto"/>
        <w:jc w:val="center"/>
        <w:rPr>
          <w:rFonts w:ascii="Times New Roman" w:hAnsi="Times New Roman"/>
          <w:b/>
          <w:bCs/>
          <w:sz w:val="24"/>
          <w:szCs w:val="28"/>
        </w:rPr>
      </w:pPr>
      <w:r w:rsidRPr="00E50A94">
        <w:rPr>
          <w:rFonts w:ascii="Times New Roman" w:hAnsi="Times New Roman"/>
          <w:b/>
          <w:bCs/>
          <w:sz w:val="24"/>
          <w:szCs w:val="28"/>
        </w:rPr>
        <w:lastRenderedPageBreak/>
        <w:t>2. ПРОБЛЕМНО-ОРИЕНТИРОВАННЫЙ АНАЛИЗ</w:t>
      </w:r>
    </w:p>
    <w:p w:rsidR="00E53EDB" w:rsidRDefault="00E53EDB" w:rsidP="003D4BBF">
      <w:pPr>
        <w:pStyle w:val="af"/>
        <w:shd w:val="clear" w:color="auto" w:fill="FFFFFF"/>
        <w:spacing w:before="0" w:beforeAutospacing="0" w:after="0" w:afterAutospacing="0"/>
        <w:ind w:firstLine="709"/>
        <w:jc w:val="both"/>
        <w:rPr>
          <w:color w:val="000000"/>
        </w:rPr>
      </w:pPr>
      <w:r w:rsidRPr="00A815D2">
        <w:rPr>
          <w:color w:val="000000"/>
        </w:rPr>
        <w:t>Про</w:t>
      </w:r>
      <w:r>
        <w:rPr>
          <w:color w:val="000000"/>
        </w:rPr>
        <w:t xml:space="preserve">грамма развития  МБДОУ № 83 «Соколенок» </w:t>
      </w:r>
      <w:proofErr w:type="spellStart"/>
      <w:r>
        <w:rPr>
          <w:color w:val="000000"/>
        </w:rPr>
        <w:t>г.Калуги</w:t>
      </w:r>
      <w:proofErr w:type="spellEnd"/>
      <w:r>
        <w:rPr>
          <w:color w:val="000000"/>
        </w:rPr>
        <w:t xml:space="preserve"> </w:t>
      </w:r>
      <w:r w:rsidRPr="00A815D2">
        <w:rPr>
          <w:color w:val="000000"/>
        </w:rPr>
        <w:t xml:space="preserve"> посвящена актуальной на сегодняшний день проблеме –</w:t>
      </w:r>
      <w:r>
        <w:rPr>
          <w:color w:val="000000"/>
        </w:rPr>
        <w:t xml:space="preserve"> познавательно-исследовательской деятельности </w:t>
      </w:r>
      <w:r w:rsidRPr="00A815D2">
        <w:rPr>
          <w:color w:val="000000"/>
        </w:rPr>
        <w:t>дошкольников.</w:t>
      </w:r>
    </w:p>
    <w:p w:rsidR="00E53EDB" w:rsidRPr="004F6BAE" w:rsidRDefault="00E53EDB" w:rsidP="003D4BBF">
      <w:pPr>
        <w:pStyle w:val="af"/>
        <w:shd w:val="clear" w:color="auto" w:fill="FFFFFF"/>
        <w:spacing w:before="0" w:beforeAutospacing="0" w:after="0" w:afterAutospacing="0"/>
        <w:ind w:firstLine="709"/>
        <w:jc w:val="both"/>
      </w:pPr>
      <w:r w:rsidRPr="004F6BAE">
        <w:t>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Одной из центральных задач дошкольного образования становится не столько усвоение определённой суммы знаний, сколько формирование личностных качеств, способствующих успешной социализации дальнейшему образованию и самообразованию</w:t>
      </w:r>
      <w:r>
        <w:t>.</w:t>
      </w:r>
    </w:p>
    <w:p w:rsidR="00E53EDB" w:rsidRPr="00B207CD" w:rsidRDefault="00E53EDB" w:rsidP="003D4BBF">
      <w:pPr>
        <w:pStyle w:val="af"/>
        <w:shd w:val="clear" w:color="auto" w:fill="FFFFFF"/>
        <w:spacing w:before="0" w:beforeAutospacing="0" w:after="0" w:afterAutospacing="0"/>
        <w:ind w:firstLine="709"/>
        <w:jc w:val="both"/>
      </w:pPr>
      <w:r w:rsidRPr="004F6BAE">
        <w:t>В Федеральном государственном образовательном стандарте</w:t>
      </w:r>
      <w:r>
        <w:t xml:space="preserve"> дошкольного образования</w:t>
      </w:r>
      <w:r w:rsidRPr="004F6BAE">
        <w:t xml:space="preserve"> (ФГОС</w:t>
      </w:r>
      <w:r>
        <w:t xml:space="preserve"> ДО) говорится, что деятельность</w:t>
      </w:r>
      <w:r w:rsidRPr="004F6BAE">
        <w:t xml:space="preserve"> воспитателя должна быть направлена на формирование у детей познавательной активности и исследовательских навыков. Современная система образования отходит от обучения детей путём прямой передачи знаний, но развивает в них стремление к поиску новой информации разнообразными методами. Педагог зарождает в ребёнке мотивацию к нахождению ответов на возникающие вопросы, поощряет любознательность. </w:t>
      </w:r>
      <w:r>
        <w:t xml:space="preserve"> </w:t>
      </w:r>
      <w:r w:rsidRPr="000F56F8">
        <w:rPr>
          <w:b/>
          <w:bCs/>
        </w:rPr>
        <w:t>В Федеральной образовательной программе</w:t>
      </w:r>
      <w:r>
        <w:t xml:space="preserve"> (ФОП)  говорится о том, что</w:t>
      </w:r>
      <w:r w:rsidRPr="005E643E">
        <w:rPr>
          <w:b/>
          <w:bCs/>
        </w:rPr>
        <w:t xml:space="preserve"> </w:t>
      </w:r>
      <w:r w:rsidRPr="001C5F69">
        <w:t>воспитателю  необходимо</w:t>
      </w:r>
      <w:r>
        <w:rPr>
          <w:b/>
          <w:bCs/>
        </w:rPr>
        <w:t xml:space="preserve"> «активно включать</w:t>
      </w:r>
      <w:r w:rsidRPr="001341F5">
        <w:rPr>
          <w:b/>
          <w:bCs/>
        </w:rPr>
        <w:t xml:space="preserve"> </w:t>
      </w:r>
      <w:r>
        <w:rPr>
          <w:b/>
          <w:bCs/>
        </w:rPr>
        <w:t xml:space="preserve"> детей </w:t>
      </w:r>
      <w:r w:rsidRPr="001341F5">
        <w:rPr>
          <w:b/>
          <w:bCs/>
        </w:rPr>
        <w:t xml:space="preserve">в деятельность </w:t>
      </w:r>
      <w:r>
        <w:rPr>
          <w:b/>
          <w:bCs/>
        </w:rPr>
        <w:t xml:space="preserve">экспериментирования», </w:t>
      </w:r>
      <w:r w:rsidRPr="00B207CD">
        <w:t xml:space="preserve">так как в процессе совместной исследовательской деятельности ребёнок познает мир, называет свойства и качества предметов, особенности объектов природы, приобретает обследовательские действия. </w:t>
      </w:r>
    </w:p>
    <w:p w:rsidR="00E53EDB" w:rsidRPr="006C6529" w:rsidRDefault="00E53EDB" w:rsidP="003D4BBF">
      <w:pPr>
        <w:pStyle w:val="af"/>
        <w:shd w:val="clear" w:color="auto" w:fill="FFFFFF"/>
        <w:spacing w:before="0" w:beforeAutospacing="0" w:after="0" w:afterAutospacing="0"/>
        <w:ind w:firstLine="709"/>
        <w:jc w:val="both"/>
        <w:rPr>
          <w:color w:val="000000"/>
        </w:rPr>
      </w:pPr>
      <w:r w:rsidRPr="006C6529">
        <w:rPr>
          <w:color w:val="000000"/>
        </w:rPr>
        <w:t>В  современных условиях в системе дошкольного образования формируются и успешно применяются новейшие технологии, методические разработки, которые позволяют поднять уровень дошкольного образования на более высокую и качественную ступень. Одним из эффективных методов познаний закономерностей и явлений окружающего мира является экспериментальная деятельность. Она дает детям реальные представления о различных сторонах изучаемого предмета, о его взаимоотношениях с другими объектами окружающей среды. Это объясняется тем, что детям дошкольного возраста присуще наглядно-действенное и наглядно-образное мышление и именно экспериментирование соответствует этим возрастным особенностям. Чем разнообразнее и интенсивнее поисковая деятельность, тем больше информации получает ребенок, тем быстрее и полноценнее он развивается. Экспериментальная работа будит в детях познавательную активность, у них появляется интерес к поисково-исследовательской деятельности, она стимулирует их к получению новых знаний. Новые знания усваиваются прочно и надолго, когда ребенок слышит, видит и делает что-то сам.  На этом и основано  активное внедрение детского экспериментирования в практику дошкольного образования.</w:t>
      </w:r>
    </w:p>
    <w:p w:rsidR="00E53EDB" w:rsidRPr="000F56F8" w:rsidRDefault="00E53EDB" w:rsidP="003D4BBF">
      <w:pPr>
        <w:pStyle w:val="af"/>
        <w:shd w:val="clear" w:color="auto" w:fill="FFFFFF"/>
        <w:spacing w:before="0" w:beforeAutospacing="0" w:after="0" w:afterAutospacing="0"/>
        <w:ind w:firstLine="709"/>
        <w:jc w:val="both"/>
        <w:rPr>
          <w:i/>
          <w:iCs/>
          <w:color w:val="000000"/>
        </w:rPr>
      </w:pPr>
      <w:r w:rsidRPr="000F56F8">
        <w:rPr>
          <w:i/>
          <w:iCs/>
        </w:rPr>
        <w:t>Однако результаты современных психолого-педагогических исследований показывают, что серьёзной проблемой дошкольного образования становится потеря детской живости, непосредственности, притягательности процесса познания. Увеличивается число дошкольников, не желающих идти в школу; снизилась пол</w:t>
      </w:r>
      <w:r>
        <w:rPr>
          <w:i/>
          <w:iCs/>
        </w:rPr>
        <w:t>ожительная мотивация к занятиям</w:t>
      </w:r>
      <w:r w:rsidRPr="000F56F8">
        <w:rPr>
          <w:i/>
          <w:iCs/>
        </w:rPr>
        <w:t>.</w:t>
      </w:r>
    </w:p>
    <w:p w:rsidR="00E53EDB" w:rsidRDefault="00E53EDB" w:rsidP="003D4BBF">
      <w:pPr>
        <w:shd w:val="clear" w:color="auto" w:fill="FFFFFF"/>
        <w:spacing w:after="0" w:line="240" w:lineRule="auto"/>
        <w:ind w:firstLine="709"/>
        <w:jc w:val="both"/>
        <w:rPr>
          <w:rFonts w:ascii="Times New Roman" w:hAnsi="Times New Roman"/>
          <w:color w:val="000000"/>
          <w:sz w:val="24"/>
          <w:szCs w:val="24"/>
          <w:bdr w:val="none" w:sz="0" w:space="0" w:color="auto" w:frame="1"/>
        </w:rPr>
      </w:pPr>
      <w:r w:rsidRPr="006C6529">
        <w:rPr>
          <w:rFonts w:ascii="Times New Roman" w:hAnsi="Times New Roman"/>
          <w:color w:val="000000"/>
          <w:sz w:val="24"/>
          <w:szCs w:val="24"/>
          <w:bdr w:val="none" w:sz="0" w:space="0" w:color="auto" w:frame="1"/>
        </w:rPr>
        <w:t xml:space="preserve"> Вместе с тем, нет сомнения в том, что в результате систематической, целенаправленной работы по познавательно-исследовательской деятельности у ребёнка могут быть сформированы выше обозначенные качества.</w:t>
      </w:r>
    </w:p>
    <w:p w:rsidR="00E53EDB" w:rsidRPr="00C06077" w:rsidRDefault="00E53EDB" w:rsidP="00643782">
      <w:pPr>
        <w:autoSpaceDE w:val="0"/>
        <w:autoSpaceDN w:val="0"/>
        <w:adjustRightInd w:val="0"/>
        <w:spacing w:after="0" w:line="240" w:lineRule="auto"/>
        <w:ind w:firstLine="708"/>
        <w:jc w:val="both"/>
        <w:rPr>
          <w:rFonts w:ascii="Times New Roman" w:hAnsi="Times New Roman"/>
          <w:b/>
          <w:bCs/>
          <w:i/>
          <w:iCs/>
          <w:sz w:val="24"/>
          <w:szCs w:val="24"/>
          <w:lang w:eastAsia="ru-RU"/>
        </w:rPr>
      </w:pPr>
      <w:r w:rsidRPr="00C06077">
        <w:rPr>
          <w:rFonts w:ascii="Times New Roman" w:hAnsi="Times New Roman"/>
          <w:sz w:val="24"/>
          <w:szCs w:val="24"/>
        </w:rPr>
        <w:t xml:space="preserve">Проанализировав ФГОС ДО, ряд программ по дошкольному воспитанию, именно по подготовке детей к школе, мы пришли к выводу, что все они указывают на необходимость детского исследования и экспериментирования, но сам процесс не раскрыт, не раскрыто содержание знаний, умений, навыков, способов познания и опыта творческой деятельности, что не позволяет практикам реализовывать программу </w:t>
      </w:r>
      <w:r w:rsidRPr="00C06077">
        <w:rPr>
          <w:rFonts w:ascii="Times New Roman" w:hAnsi="Times New Roman"/>
          <w:sz w:val="24"/>
          <w:szCs w:val="24"/>
        </w:rPr>
        <w:lastRenderedPageBreak/>
        <w:t>подгото</w:t>
      </w:r>
      <w:r>
        <w:rPr>
          <w:rFonts w:ascii="Times New Roman" w:hAnsi="Times New Roman"/>
          <w:sz w:val="24"/>
          <w:szCs w:val="24"/>
        </w:rPr>
        <w:t>вки к школе даже в условиях ДОУ</w:t>
      </w:r>
      <w:r w:rsidRPr="00C06077">
        <w:rPr>
          <w:rFonts w:ascii="Times New Roman" w:hAnsi="Times New Roman"/>
          <w:sz w:val="24"/>
          <w:szCs w:val="24"/>
        </w:rPr>
        <w:t xml:space="preserve">. Имеющиеся программы и методические рекомендации по </w:t>
      </w:r>
      <w:r>
        <w:rPr>
          <w:rFonts w:ascii="Times New Roman" w:hAnsi="Times New Roman"/>
          <w:sz w:val="24"/>
          <w:szCs w:val="24"/>
        </w:rPr>
        <w:t xml:space="preserve"> познавательно исследовательской деятельности </w:t>
      </w:r>
      <w:r w:rsidRPr="00C06077">
        <w:rPr>
          <w:rFonts w:ascii="Times New Roman" w:hAnsi="Times New Roman"/>
          <w:sz w:val="24"/>
          <w:szCs w:val="24"/>
        </w:rPr>
        <w:t xml:space="preserve">не направлены на решение задач федерального государственного стандарта дошкольного образования, на формирование </w:t>
      </w:r>
      <w:proofErr w:type="spellStart"/>
      <w:r w:rsidRPr="00C06077">
        <w:rPr>
          <w:rFonts w:ascii="Times New Roman" w:hAnsi="Times New Roman"/>
          <w:sz w:val="24"/>
          <w:szCs w:val="24"/>
        </w:rPr>
        <w:t>метапредметных</w:t>
      </w:r>
      <w:proofErr w:type="spellEnd"/>
      <w:r w:rsidRPr="00C06077">
        <w:rPr>
          <w:rFonts w:ascii="Times New Roman" w:hAnsi="Times New Roman"/>
          <w:sz w:val="24"/>
          <w:szCs w:val="24"/>
        </w:rPr>
        <w:t xml:space="preserve"> исследовательских умений дошкольников, что является целевой установкой ФГОС, одной из важнейших задач современной образовательной практики в рамках новых федеральных государственных образовательных стандартов вообще.</w:t>
      </w:r>
    </w:p>
    <w:p w:rsidR="00E53EDB" w:rsidRPr="006C6529" w:rsidRDefault="00E53EDB" w:rsidP="003D4BBF">
      <w:pPr>
        <w:shd w:val="clear" w:color="auto" w:fill="FFFFFF"/>
        <w:spacing w:after="0" w:line="240" w:lineRule="auto"/>
        <w:ind w:firstLine="709"/>
        <w:jc w:val="both"/>
        <w:rPr>
          <w:rFonts w:ascii="Times New Roman" w:hAnsi="Times New Roman"/>
          <w:color w:val="000000"/>
          <w:sz w:val="24"/>
          <w:szCs w:val="24"/>
          <w:bdr w:val="none" w:sz="0" w:space="0" w:color="auto" w:frame="1"/>
        </w:rPr>
      </w:pPr>
    </w:p>
    <w:p w:rsidR="00E53EDB" w:rsidRPr="006C6529" w:rsidRDefault="00E53EDB" w:rsidP="003D4BBF">
      <w:pPr>
        <w:shd w:val="clear" w:color="auto" w:fill="FFFFFF"/>
        <w:spacing w:after="0" w:line="240" w:lineRule="auto"/>
        <w:ind w:firstLine="709"/>
        <w:jc w:val="both"/>
        <w:rPr>
          <w:rFonts w:ascii="Times New Roman" w:hAnsi="Times New Roman"/>
          <w:color w:val="000000"/>
          <w:sz w:val="24"/>
          <w:szCs w:val="24"/>
        </w:rPr>
      </w:pPr>
      <w:r w:rsidRPr="006C6529">
        <w:rPr>
          <w:rFonts w:ascii="Times New Roman" w:hAnsi="Times New Roman"/>
          <w:color w:val="000000"/>
          <w:sz w:val="24"/>
          <w:szCs w:val="24"/>
        </w:rPr>
        <w:t xml:space="preserve">Исходя из вышеизложенного, можно без преувеличения утверждать, что познавательно-исследовательская деятельность </w:t>
      </w:r>
      <w:r>
        <w:rPr>
          <w:rFonts w:ascii="Times New Roman" w:hAnsi="Times New Roman"/>
          <w:color w:val="000000"/>
          <w:sz w:val="24"/>
          <w:szCs w:val="24"/>
        </w:rPr>
        <w:t>–</w:t>
      </w:r>
      <w:r w:rsidRPr="006C6529">
        <w:rPr>
          <w:rFonts w:ascii="Times New Roman" w:hAnsi="Times New Roman"/>
          <w:color w:val="000000"/>
          <w:sz w:val="24"/>
          <w:szCs w:val="24"/>
        </w:rPr>
        <w:t xml:space="preserve"> одно из инновационных направлений педагогики,   которое активно внедряется в жизнь дошкольных учреждений.</w:t>
      </w:r>
    </w:p>
    <w:p w:rsidR="00E53EDB" w:rsidRPr="006C6529" w:rsidRDefault="00E53EDB" w:rsidP="003D4BBF">
      <w:pPr>
        <w:shd w:val="clear" w:color="auto" w:fill="FFFFFF"/>
        <w:spacing w:after="0" w:line="240" w:lineRule="auto"/>
        <w:ind w:firstLine="709"/>
        <w:jc w:val="both"/>
        <w:rPr>
          <w:rFonts w:ascii="Times New Roman" w:hAnsi="Times New Roman"/>
          <w:spacing w:val="2"/>
          <w:sz w:val="24"/>
          <w:szCs w:val="24"/>
        </w:rPr>
      </w:pPr>
      <w:r w:rsidRPr="006C6529">
        <w:rPr>
          <w:rFonts w:ascii="Times New Roman" w:hAnsi="Times New Roman"/>
          <w:color w:val="000000"/>
          <w:sz w:val="24"/>
          <w:szCs w:val="24"/>
          <w:lang w:eastAsia="ru-RU"/>
        </w:rPr>
        <w:t xml:space="preserve"> </w:t>
      </w:r>
      <w:r w:rsidRPr="006C6529">
        <w:rPr>
          <w:rFonts w:ascii="Times New Roman" w:hAnsi="Times New Roman"/>
          <w:sz w:val="24"/>
          <w:szCs w:val="24"/>
          <w:shd w:val="clear" w:color="auto" w:fill="FFFFFF"/>
        </w:rPr>
        <w:t xml:space="preserve">Для  определения цели и задач был </w:t>
      </w:r>
      <w:r w:rsidRPr="006C6529">
        <w:rPr>
          <w:rFonts w:ascii="Times New Roman" w:hAnsi="Times New Roman"/>
          <w:spacing w:val="2"/>
          <w:sz w:val="24"/>
          <w:szCs w:val="24"/>
        </w:rPr>
        <w:t>проведён SWOT-анализ по</w:t>
      </w:r>
      <w:r w:rsidRPr="006C6529">
        <w:rPr>
          <w:rFonts w:ascii="Times New Roman" w:hAnsi="Times New Roman"/>
          <w:sz w:val="24"/>
          <w:szCs w:val="24"/>
          <w:shd w:val="clear" w:color="auto" w:fill="FFFFFF"/>
        </w:rPr>
        <w:t xml:space="preserve"> заявленной теме,  который способствовал выявлению сильных и слабых сторон деятельности и возможностей образовательной среды</w:t>
      </w:r>
      <w:r>
        <w:rPr>
          <w:rFonts w:ascii="Times New Roman" w:hAnsi="Times New Roman"/>
          <w:sz w:val="24"/>
          <w:szCs w:val="24"/>
          <w:shd w:val="clear" w:color="auto" w:fill="FFFFFF"/>
        </w:rPr>
        <w:t xml:space="preserve"> </w:t>
      </w:r>
      <w:r w:rsidRPr="006C6529">
        <w:rPr>
          <w:rFonts w:ascii="Times New Roman" w:hAnsi="Times New Roman"/>
          <w:sz w:val="24"/>
          <w:szCs w:val="24"/>
          <w:shd w:val="clear" w:color="auto" w:fill="FFFFFF"/>
        </w:rPr>
        <w:t xml:space="preserve"> ДО</w:t>
      </w:r>
      <w:r>
        <w:rPr>
          <w:rFonts w:ascii="Times New Roman" w:hAnsi="Times New Roman"/>
          <w:sz w:val="24"/>
          <w:szCs w:val="24"/>
          <w:shd w:val="clear" w:color="auto" w:fill="FFFFFF"/>
        </w:rPr>
        <w:t>О</w:t>
      </w:r>
      <w:r w:rsidRPr="006C6529">
        <w:rPr>
          <w:rFonts w:ascii="Times New Roman" w:hAnsi="Times New Roman"/>
          <w:sz w:val="24"/>
          <w:szCs w:val="24"/>
          <w:shd w:val="clear" w:color="auto" w:fill="FFFFFF"/>
        </w:rPr>
        <w:t xml:space="preserve">, </w:t>
      </w:r>
      <w:r w:rsidRPr="006C6529">
        <w:rPr>
          <w:rFonts w:ascii="Times New Roman" w:hAnsi="Times New Roman"/>
          <w:spacing w:val="2"/>
          <w:sz w:val="24"/>
          <w:szCs w:val="24"/>
        </w:rPr>
        <w:t xml:space="preserve"> по результатам которого стало возможным оценить обладает ли организация внутренними силами и ресурсами, чтобы реализовать имеющие возможности и противостоять рискам, и какие внутренние проблемы требуют скорейшего устранения.</w:t>
      </w:r>
    </w:p>
    <w:p w:rsidR="00E53EDB" w:rsidRDefault="00E53EDB" w:rsidP="003D4BB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p>
    <w:p w:rsidR="00E53EDB" w:rsidRPr="006C6529" w:rsidRDefault="00E53EDB" w:rsidP="008C1203">
      <w:pPr>
        <w:rPr>
          <w:rFonts w:ascii="Times New Roman" w:hAnsi="Times New Roman"/>
          <w:b/>
          <w:i/>
          <w:sz w:val="24"/>
          <w:szCs w:val="24"/>
        </w:rPr>
      </w:pPr>
      <w:r w:rsidRPr="006C6529">
        <w:rPr>
          <w:rFonts w:ascii="Times New Roman" w:hAnsi="Times New Roman"/>
          <w:b/>
          <w:i/>
          <w:sz w:val="24"/>
          <w:szCs w:val="24"/>
        </w:rPr>
        <w:t>Характеристика</w:t>
      </w:r>
      <w:r>
        <w:rPr>
          <w:rFonts w:ascii="Times New Roman" w:hAnsi="Times New Roman"/>
          <w:b/>
          <w:i/>
          <w:sz w:val="24"/>
          <w:szCs w:val="24"/>
        </w:rPr>
        <w:t xml:space="preserve"> </w:t>
      </w:r>
      <w:r w:rsidRPr="006C6529">
        <w:rPr>
          <w:rFonts w:ascii="Times New Roman" w:hAnsi="Times New Roman"/>
          <w:b/>
          <w:i/>
          <w:sz w:val="24"/>
          <w:szCs w:val="24"/>
        </w:rPr>
        <w:t xml:space="preserve"> ресурсов:</w:t>
      </w:r>
    </w:p>
    <w:p w:rsidR="00E53EDB" w:rsidRPr="006C6529" w:rsidRDefault="00E53EDB" w:rsidP="008C1203">
      <w:pPr>
        <w:rPr>
          <w:b/>
        </w:rPr>
      </w:pPr>
      <w:r w:rsidRPr="006C6529">
        <w:rPr>
          <w:rFonts w:ascii="Times New Roman" w:hAnsi="Times New Roman"/>
          <w:b/>
          <w:i/>
          <w:sz w:val="24"/>
          <w:szCs w:val="24"/>
        </w:rPr>
        <w:t>Материально-техническая база:</w:t>
      </w:r>
    </w:p>
    <w:p w:rsidR="00E53EDB" w:rsidRPr="00674112" w:rsidRDefault="00E53EDB" w:rsidP="0097096C">
      <w:pPr>
        <w:spacing w:after="0" w:line="240" w:lineRule="auto"/>
        <w:rPr>
          <w:rFonts w:ascii="Times New Roman" w:hAnsi="Times New Roman"/>
          <w:sz w:val="24"/>
          <w:szCs w:val="24"/>
        </w:rPr>
      </w:pPr>
      <w:r>
        <w:rPr>
          <w:rFonts w:ascii="Times New Roman" w:hAnsi="Times New Roman"/>
          <w:sz w:val="24"/>
          <w:szCs w:val="24"/>
        </w:rPr>
        <w:t>Функционируют – 7</w:t>
      </w:r>
      <w:r w:rsidRPr="00674112">
        <w:rPr>
          <w:rFonts w:ascii="Times New Roman" w:hAnsi="Times New Roman"/>
          <w:sz w:val="24"/>
          <w:szCs w:val="24"/>
        </w:rPr>
        <w:t xml:space="preserve"> групп:</w:t>
      </w:r>
      <w:r w:rsidRPr="00B207CD">
        <w:rPr>
          <w:rFonts w:ascii="Times New Roman" w:hAnsi="Times New Roman"/>
          <w:sz w:val="24"/>
          <w:szCs w:val="24"/>
        </w:rPr>
        <w:t xml:space="preserve"> </w:t>
      </w:r>
      <w:r>
        <w:rPr>
          <w:rFonts w:ascii="Times New Roman" w:hAnsi="Times New Roman"/>
          <w:sz w:val="24"/>
          <w:szCs w:val="24"/>
        </w:rPr>
        <w:t xml:space="preserve">6 - </w:t>
      </w:r>
      <w:r w:rsidRPr="00674112">
        <w:rPr>
          <w:rFonts w:ascii="Times New Roman" w:hAnsi="Times New Roman"/>
          <w:sz w:val="24"/>
          <w:szCs w:val="24"/>
        </w:rPr>
        <w:t>общеразвивающей направленности</w:t>
      </w:r>
      <w:r>
        <w:rPr>
          <w:rFonts w:ascii="Times New Roman" w:hAnsi="Times New Roman"/>
          <w:sz w:val="24"/>
          <w:szCs w:val="24"/>
        </w:rPr>
        <w:t>, 1 – комбинированного вида.</w:t>
      </w:r>
    </w:p>
    <w:p w:rsidR="00E53EDB" w:rsidRDefault="00E53EDB" w:rsidP="00031BFD">
      <w:pPr>
        <w:spacing w:after="0" w:line="240" w:lineRule="auto"/>
        <w:rPr>
          <w:rFonts w:ascii="Times New Roman" w:hAnsi="Times New Roman"/>
          <w:sz w:val="24"/>
          <w:szCs w:val="24"/>
        </w:rPr>
      </w:pPr>
      <w:r w:rsidRPr="00837D2B">
        <w:rPr>
          <w:rFonts w:ascii="Times New Roman" w:hAnsi="Times New Roman"/>
          <w:sz w:val="24"/>
          <w:szCs w:val="24"/>
        </w:rPr>
        <w:t>Общая численность воспитанников в текущем  учебном году</w:t>
      </w:r>
      <w:r w:rsidR="00E86A2A">
        <w:rPr>
          <w:rFonts w:ascii="Times New Roman" w:hAnsi="Times New Roman"/>
          <w:sz w:val="24"/>
          <w:szCs w:val="24"/>
        </w:rPr>
        <w:t xml:space="preserve"> – 160 детей</w:t>
      </w:r>
      <w:r>
        <w:rPr>
          <w:rFonts w:ascii="Times New Roman" w:hAnsi="Times New Roman"/>
          <w:sz w:val="24"/>
          <w:szCs w:val="24"/>
        </w:rPr>
        <w:t>.</w:t>
      </w:r>
    </w:p>
    <w:p w:rsidR="00E53EDB" w:rsidRPr="00031BFD" w:rsidRDefault="00E53EDB" w:rsidP="00031BFD">
      <w:pPr>
        <w:spacing w:after="0" w:line="240" w:lineRule="auto"/>
        <w:rPr>
          <w:rFonts w:ascii="Times New Roman" w:hAnsi="Times New Roman"/>
          <w:sz w:val="24"/>
          <w:szCs w:val="24"/>
        </w:rPr>
      </w:pPr>
      <w:r>
        <w:rPr>
          <w:rFonts w:ascii="Times New Roman" w:hAnsi="Times New Roman"/>
          <w:sz w:val="24"/>
          <w:szCs w:val="24"/>
        </w:rPr>
        <w:t>Имеются все возрастные группы</w:t>
      </w:r>
      <w:r w:rsidRPr="00774EB3">
        <w:rPr>
          <w:rFonts w:ascii="Times New Roman" w:hAnsi="Times New Roman"/>
          <w:sz w:val="24"/>
          <w:szCs w:val="24"/>
        </w:rPr>
        <w:t xml:space="preserve">: </w:t>
      </w:r>
      <w:r w:rsidRPr="00A52180">
        <w:rPr>
          <w:rFonts w:ascii="Times New Roman" w:hAnsi="Times New Roman"/>
          <w:sz w:val="24"/>
          <w:szCs w:val="24"/>
        </w:rPr>
        <w:t>2-3 г</w:t>
      </w:r>
      <w:r>
        <w:rPr>
          <w:rFonts w:ascii="Times New Roman" w:hAnsi="Times New Roman"/>
          <w:sz w:val="24"/>
          <w:szCs w:val="24"/>
        </w:rPr>
        <w:t>,</w:t>
      </w:r>
      <w:r w:rsidRPr="00A52180">
        <w:rPr>
          <w:rFonts w:ascii="Times New Roman" w:hAnsi="Times New Roman"/>
          <w:sz w:val="24"/>
          <w:szCs w:val="24"/>
        </w:rPr>
        <w:t xml:space="preserve"> 3-4 г</w:t>
      </w:r>
      <w:r>
        <w:rPr>
          <w:rFonts w:ascii="Times New Roman" w:hAnsi="Times New Roman"/>
          <w:sz w:val="24"/>
          <w:szCs w:val="24"/>
        </w:rPr>
        <w:t>.</w:t>
      </w:r>
      <w:r w:rsidRPr="00A52180">
        <w:rPr>
          <w:rFonts w:ascii="Times New Roman" w:hAnsi="Times New Roman"/>
          <w:sz w:val="24"/>
          <w:szCs w:val="24"/>
        </w:rPr>
        <w:t>, 4-5 л</w:t>
      </w:r>
      <w:r>
        <w:rPr>
          <w:rFonts w:ascii="Times New Roman" w:hAnsi="Times New Roman"/>
          <w:sz w:val="24"/>
          <w:szCs w:val="24"/>
        </w:rPr>
        <w:t>.</w:t>
      </w:r>
      <w:r w:rsidRPr="00A52180">
        <w:rPr>
          <w:rFonts w:ascii="Times New Roman" w:hAnsi="Times New Roman"/>
          <w:sz w:val="24"/>
          <w:szCs w:val="24"/>
        </w:rPr>
        <w:t>, 5-6 л</w:t>
      </w:r>
      <w:r>
        <w:rPr>
          <w:rFonts w:ascii="Times New Roman" w:hAnsi="Times New Roman"/>
          <w:sz w:val="24"/>
          <w:szCs w:val="24"/>
        </w:rPr>
        <w:t>.</w:t>
      </w:r>
      <w:r w:rsidRPr="00A52180">
        <w:rPr>
          <w:rFonts w:ascii="Times New Roman" w:hAnsi="Times New Roman"/>
          <w:sz w:val="24"/>
          <w:szCs w:val="24"/>
        </w:rPr>
        <w:t>, 6-7л.</w:t>
      </w:r>
      <w:r w:rsidRPr="000B72DE">
        <w:rPr>
          <w:rFonts w:ascii="Times New Roman" w:hAnsi="Times New Roman"/>
          <w:sz w:val="24"/>
          <w:szCs w:val="24"/>
        </w:rPr>
        <w:t xml:space="preserve"> </w:t>
      </w:r>
    </w:p>
    <w:p w:rsidR="00E53EDB" w:rsidRPr="00A952A7" w:rsidRDefault="00E53EDB" w:rsidP="00E240CB">
      <w:pPr>
        <w:pStyle w:val="af6"/>
        <w:rPr>
          <w:rFonts w:ascii="Times New Roman" w:hAnsi="Times New Roman"/>
          <w:sz w:val="24"/>
          <w:szCs w:val="24"/>
        </w:rPr>
      </w:pPr>
      <w:r>
        <w:rPr>
          <w:rFonts w:ascii="Times New Roman" w:hAnsi="Times New Roman"/>
          <w:sz w:val="24"/>
          <w:szCs w:val="24"/>
        </w:rPr>
        <w:t>Имеются дополнительные помещения:</w:t>
      </w:r>
      <w:r>
        <w:rPr>
          <w:rFonts w:ascii="Times New Roman" w:hAnsi="Times New Roman"/>
          <w:sz w:val="24"/>
          <w:szCs w:val="24"/>
        </w:rPr>
        <w:br/>
      </w:r>
      <w:r w:rsidRPr="00A952A7">
        <w:rPr>
          <w:rFonts w:ascii="Times New Roman" w:hAnsi="Times New Roman"/>
          <w:sz w:val="24"/>
          <w:szCs w:val="24"/>
        </w:rPr>
        <w:t>Музыкальный зал</w:t>
      </w:r>
      <w:r>
        <w:rPr>
          <w:rFonts w:ascii="Times New Roman" w:hAnsi="Times New Roman"/>
          <w:sz w:val="24"/>
          <w:szCs w:val="24"/>
        </w:rPr>
        <w:t xml:space="preserve"> –</w:t>
      </w:r>
      <w:r w:rsidRPr="00A952A7">
        <w:rPr>
          <w:rFonts w:ascii="Times New Roman" w:hAnsi="Times New Roman"/>
          <w:sz w:val="24"/>
          <w:szCs w:val="24"/>
        </w:rPr>
        <w:t xml:space="preserve"> 1</w:t>
      </w:r>
    </w:p>
    <w:p w:rsidR="00E53EDB" w:rsidRDefault="00E53EDB" w:rsidP="00E240CB">
      <w:pPr>
        <w:pStyle w:val="af6"/>
        <w:rPr>
          <w:rFonts w:ascii="Times New Roman" w:hAnsi="Times New Roman"/>
          <w:sz w:val="24"/>
          <w:szCs w:val="24"/>
        </w:rPr>
      </w:pPr>
      <w:r w:rsidRPr="00A952A7">
        <w:rPr>
          <w:rFonts w:ascii="Times New Roman" w:hAnsi="Times New Roman"/>
          <w:sz w:val="24"/>
          <w:szCs w:val="24"/>
        </w:rPr>
        <w:t>Физкультурный зал – 1</w:t>
      </w:r>
    </w:p>
    <w:p w:rsidR="00E53EDB" w:rsidRDefault="00E53EDB" w:rsidP="00E240CB">
      <w:pPr>
        <w:pStyle w:val="af6"/>
        <w:rPr>
          <w:rFonts w:ascii="Times New Roman" w:hAnsi="Times New Roman"/>
          <w:sz w:val="24"/>
          <w:szCs w:val="24"/>
        </w:rPr>
      </w:pPr>
      <w:r>
        <w:rPr>
          <w:rFonts w:ascii="Times New Roman" w:hAnsi="Times New Roman"/>
          <w:sz w:val="24"/>
          <w:szCs w:val="24"/>
        </w:rPr>
        <w:t>Кабинет педагога-психолога-1</w:t>
      </w:r>
    </w:p>
    <w:p w:rsidR="00E53EDB" w:rsidRPr="00A952A7" w:rsidRDefault="00E53EDB" w:rsidP="00E240CB">
      <w:pPr>
        <w:pStyle w:val="af6"/>
        <w:rPr>
          <w:rFonts w:ascii="Times New Roman" w:hAnsi="Times New Roman"/>
          <w:sz w:val="24"/>
          <w:szCs w:val="24"/>
        </w:rPr>
      </w:pPr>
      <w:r>
        <w:rPr>
          <w:rFonts w:ascii="Times New Roman" w:hAnsi="Times New Roman"/>
          <w:sz w:val="24"/>
          <w:szCs w:val="24"/>
        </w:rPr>
        <w:t>Кабинет учителя-логопеда</w:t>
      </w:r>
    </w:p>
    <w:p w:rsidR="00E53EDB" w:rsidRPr="00A952A7" w:rsidRDefault="00E53EDB" w:rsidP="00E50A94">
      <w:pPr>
        <w:pStyle w:val="af6"/>
        <w:rPr>
          <w:rFonts w:ascii="Times New Roman" w:hAnsi="Times New Roman"/>
          <w:sz w:val="24"/>
          <w:szCs w:val="24"/>
        </w:rPr>
      </w:pPr>
      <w:r>
        <w:rPr>
          <w:rFonts w:ascii="Times New Roman" w:hAnsi="Times New Roman"/>
          <w:sz w:val="24"/>
          <w:szCs w:val="24"/>
        </w:rPr>
        <w:t>Медицинский блок, который разделён на терапевтический, процедурный и изолятор.</w:t>
      </w:r>
    </w:p>
    <w:p w:rsidR="00E53EDB" w:rsidRDefault="00E53EDB" w:rsidP="00E50A94">
      <w:pPr>
        <w:spacing w:after="0"/>
        <w:jc w:val="both"/>
        <w:rPr>
          <w:rFonts w:ascii="Times New Roman" w:hAnsi="Times New Roman"/>
          <w:i/>
          <w:iCs/>
          <w:sz w:val="24"/>
          <w:szCs w:val="24"/>
          <w:lang w:eastAsia="ar-SA"/>
        </w:rPr>
      </w:pPr>
    </w:p>
    <w:p w:rsidR="00E53EDB" w:rsidRDefault="00E53EDB" w:rsidP="003E4F2D">
      <w:pPr>
        <w:spacing w:after="0" w:line="240" w:lineRule="auto"/>
        <w:ind w:firstLine="709"/>
        <w:jc w:val="both"/>
        <w:rPr>
          <w:rFonts w:ascii="Times New Roman" w:hAnsi="Times New Roman"/>
          <w:bCs/>
          <w:sz w:val="24"/>
          <w:szCs w:val="24"/>
        </w:rPr>
      </w:pPr>
      <w:r w:rsidRPr="00474ED7">
        <w:rPr>
          <w:rFonts w:ascii="Times New Roman" w:hAnsi="Times New Roman"/>
          <w:b/>
          <w:i/>
          <w:iCs/>
          <w:color w:val="000000"/>
          <w:sz w:val="24"/>
          <w:szCs w:val="24"/>
          <w:lang w:eastAsia="ar-SA"/>
        </w:rPr>
        <w:t>Кадровый состав</w:t>
      </w:r>
      <w:r w:rsidRPr="002B1E35">
        <w:rPr>
          <w:rFonts w:ascii="Times New Roman" w:hAnsi="Times New Roman"/>
          <w:color w:val="000000"/>
          <w:sz w:val="24"/>
          <w:szCs w:val="24"/>
          <w:lang w:eastAsia="ar-SA"/>
        </w:rPr>
        <w:t>:</w:t>
      </w:r>
      <w:r w:rsidRPr="002B1E35">
        <w:rPr>
          <w:rFonts w:ascii="Times New Roman" w:hAnsi="Times New Roman"/>
          <w:color w:val="000000"/>
          <w:sz w:val="24"/>
          <w:szCs w:val="24"/>
        </w:rPr>
        <w:t xml:space="preserve">  МБДОУ №83 «Соколенок» </w:t>
      </w:r>
      <w:proofErr w:type="spellStart"/>
      <w:r w:rsidRPr="002B1E35">
        <w:rPr>
          <w:rFonts w:ascii="Times New Roman" w:hAnsi="Times New Roman"/>
          <w:color w:val="000000"/>
          <w:sz w:val="24"/>
          <w:szCs w:val="24"/>
        </w:rPr>
        <w:t>г.Калуги</w:t>
      </w:r>
      <w:proofErr w:type="spellEnd"/>
      <w:r w:rsidRPr="002B1E35">
        <w:rPr>
          <w:rFonts w:ascii="Times New Roman" w:hAnsi="Times New Roman"/>
          <w:color w:val="000000"/>
          <w:sz w:val="24"/>
          <w:szCs w:val="24"/>
        </w:rPr>
        <w:t xml:space="preserve">  в настоящий момент </w:t>
      </w:r>
      <w:r w:rsidRPr="00393A49">
        <w:rPr>
          <w:rFonts w:ascii="Times New Roman" w:hAnsi="Times New Roman"/>
          <w:bCs/>
          <w:sz w:val="24"/>
          <w:szCs w:val="24"/>
        </w:rPr>
        <w:t>комплекто</w:t>
      </w:r>
      <w:r>
        <w:rPr>
          <w:rFonts w:ascii="Times New Roman" w:hAnsi="Times New Roman"/>
          <w:bCs/>
          <w:sz w:val="24"/>
          <w:szCs w:val="24"/>
        </w:rPr>
        <w:t>вание воспитателями 100</w:t>
      </w:r>
      <w:r w:rsidRPr="00393A49">
        <w:rPr>
          <w:rFonts w:ascii="Times New Roman" w:hAnsi="Times New Roman"/>
          <w:bCs/>
          <w:sz w:val="24"/>
          <w:szCs w:val="24"/>
        </w:rPr>
        <w:t xml:space="preserve">% , комплектование младших воспитателей </w:t>
      </w:r>
      <w:r>
        <w:rPr>
          <w:rFonts w:ascii="Times New Roman" w:hAnsi="Times New Roman"/>
          <w:bCs/>
          <w:sz w:val="24"/>
          <w:szCs w:val="24"/>
        </w:rPr>
        <w:t>–100%.</w:t>
      </w:r>
    </w:p>
    <w:p w:rsidR="00E53EDB" w:rsidRDefault="00E53EDB" w:rsidP="003E4F2D">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Образовательную деятельность с воспитанниками осуществляют 14 воспитателей, 1 - педагог-психолог, 1 - музыкальный руководитель, 1- старший воспитатель, 1 – учитель-логопед на 0,5 ставки по совместительству.</w:t>
      </w:r>
    </w:p>
    <w:p w:rsidR="00E53EDB" w:rsidRDefault="00E53EDB" w:rsidP="003E4F2D">
      <w:pPr>
        <w:spacing w:after="0" w:line="240" w:lineRule="auto"/>
        <w:ind w:firstLine="709"/>
        <w:jc w:val="both"/>
        <w:rPr>
          <w:rFonts w:ascii="Times New Roman" w:hAnsi="Times New Roman"/>
          <w:color w:val="000000"/>
          <w:sz w:val="24"/>
          <w:shd w:val="clear" w:color="auto" w:fill="FFFFFF"/>
        </w:rPr>
      </w:pPr>
      <w:r w:rsidRPr="005E0C59">
        <w:rPr>
          <w:rFonts w:ascii="Times New Roman" w:hAnsi="Times New Roman"/>
          <w:color w:val="000000"/>
          <w:sz w:val="24"/>
        </w:rPr>
        <w:t>Молод</w:t>
      </w:r>
      <w:r>
        <w:rPr>
          <w:rFonts w:ascii="Times New Roman" w:hAnsi="Times New Roman"/>
          <w:color w:val="000000"/>
          <w:sz w:val="24"/>
        </w:rPr>
        <w:t>ых специалистов – 1 человек.  56</w:t>
      </w:r>
      <w:r w:rsidRPr="005E0C59">
        <w:rPr>
          <w:rFonts w:ascii="Times New Roman" w:hAnsi="Times New Roman"/>
          <w:color w:val="000000"/>
          <w:sz w:val="24"/>
        </w:rPr>
        <w:t>% педагогов имеют высшее образование</w:t>
      </w:r>
      <w:r w:rsidRPr="005E0C59">
        <w:rPr>
          <w:rFonts w:ascii="Times New Roman" w:hAnsi="Times New Roman"/>
          <w:color w:val="000000"/>
          <w:sz w:val="24"/>
          <w:shd w:val="clear" w:color="auto" w:fill="FFFFFF"/>
        </w:rPr>
        <w:t>,</w:t>
      </w:r>
      <w:r w:rsidRPr="005E0C59">
        <w:rPr>
          <w:rFonts w:ascii="Times New Roman" w:hAnsi="Times New Roman"/>
          <w:color w:val="000000"/>
          <w:sz w:val="24"/>
        </w:rPr>
        <w:t xml:space="preserve"> </w:t>
      </w:r>
      <w:r>
        <w:rPr>
          <w:rFonts w:ascii="Times New Roman" w:hAnsi="Times New Roman"/>
          <w:color w:val="000000"/>
          <w:sz w:val="24"/>
        </w:rPr>
        <w:t>11</w:t>
      </w:r>
      <w:r w:rsidRPr="005E0C59">
        <w:rPr>
          <w:rFonts w:ascii="Times New Roman" w:hAnsi="Times New Roman"/>
          <w:color w:val="000000"/>
          <w:sz w:val="24"/>
        </w:rPr>
        <w:t>% педагогов имеют высш</w:t>
      </w:r>
      <w:r>
        <w:rPr>
          <w:rFonts w:ascii="Times New Roman" w:hAnsi="Times New Roman"/>
          <w:color w:val="000000"/>
          <w:sz w:val="24"/>
        </w:rPr>
        <w:t>ую квалификационную категорию, 17</w:t>
      </w:r>
      <w:r w:rsidRPr="005E0C59">
        <w:rPr>
          <w:rFonts w:ascii="Times New Roman" w:hAnsi="Times New Roman"/>
          <w:color w:val="000000"/>
          <w:sz w:val="24"/>
        </w:rPr>
        <w:t>% педагогов имеют перв</w:t>
      </w:r>
      <w:r>
        <w:rPr>
          <w:rFonts w:ascii="Times New Roman" w:hAnsi="Times New Roman"/>
          <w:color w:val="000000"/>
          <w:sz w:val="24"/>
        </w:rPr>
        <w:t>ую квалификационную категорию, 61</w:t>
      </w:r>
      <w:r w:rsidRPr="005E0C59">
        <w:rPr>
          <w:rFonts w:ascii="Times New Roman" w:hAnsi="Times New Roman"/>
          <w:color w:val="000000"/>
          <w:sz w:val="24"/>
        </w:rPr>
        <w:t xml:space="preserve">% - соответствие занимаемой должности, </w:t>
      </w:r>
      <w:r w:rsidRPr="005E0C59">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 xml:space="preserve">11% - без категории (вновь принятые), </w:t>
      </w:r>
      <w:r w:rsidRPr="005E0C59">
        <w:rPr>
          <w:rFonts w:ascii="Times New Roman" w:hAnsi="Times New Roman"/>
          <w:color w:val="000000"/>
          <w:sz w:val="24"/>
          <w:shd w:val="clear" w:color="auto" w:fill="FFFFFF"/>
        </w:rPr>
        <w:t>100 % педагогов прошли курсы повышения квалификации.</w:t>
      </w:r>
    </w:p>
    <w:p w:rsidR="00E53EDB" w:rsidRPr="005E0C59" w:rsidRDefault="00E53EDB" w:rsidP="003E4F2D">
      <w:pPr>
        <w:spacing w:after="0" w:line="240" w:lineRule="auto"/>
        <w:ind w:firstLine="709"/>
        <w:jc w:val="both"/>
        <w:rPr>
          <w:rFonts w:ascii="Times New Roman" w:hAnsi="Times New Roman"/>
          <w:color w:val="000000"/>
          <w:sz w:val="24"/>
          <w:shd w:val="clear" w:color="auto" w:fill="FFFFFF"/>
        </w:rPr>
      </w:pPr>
    </w:p>
    <w:p w:rsidR="00E53EDB" w:rsidRPr="006C6529" w:rsidRDefault="00E53EDB" w:rsidP="00F87BD5">
      <w:pPr>
        <w:pStyle w:val="default0"/>
        <w:shd w:val="clear" w:color="auto" w:fill="FFFFFF"/>
        <w:spacing w:before="0" w:beforeAutospacing="0" w:after="150" w:afterAutospacing="0"/>
        <w:jc w:val="both"/>
        <w:rPr>
          <w:b/>
          <w:i/>
          <w:iCs/>
          <w:shd w:val="clear" w:color="auto" w:fill="FFFFFF"/>
        </w:rPr>
      </w:pPr>
      <w:r w:rsidRPr="006C6529">
        <w:rPr>
          <w:b/>
          <w:i/>
          <w:iCs/>
          <w:shd w:val="clear" w:color="auto" w:fill="FFFFFF"/>
        </w:rPr>
        <w:t>Награды: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9"/>
        <w:gridCol w:w="2293"/>
      </w:tblGrid>
      <w:tr w:rsidR="00E53EDB" w:rsidTr="006C6529">
        <w:trPr>
          <w:trHeight w:val="441"/>
        </w:trPr>
        <w:tc>
          <w:tcPr>
            <w:tcW w:w="7380" w:type="dxa"/>
          </w:tcPr>
          <w:p w:rsidR="00E53EDB" w:rsidRPr="00AB3F31" w:rsidRDefault="00E53EDB" w:rsidP="004B1581">
            <w:pPr>
              <w:spacing w:after="0" w:line="240" w:lineRule="auto"/>
              <w:jc w:val="both"/>
              <w:rPr>
                <w:rFonts w:ascii="Times New Roman" w:hAnsi="Times New Roman"/>
                <w:sz w:val="24"/>
              </w:rPr>
            </w:pPr>
            <w:r w:rsidRPr="00AB3F31">
              <w:rPr>
                <w:rFonts w:ascii="Times New Roman" w:hAnsi="Times New Roman"/>
                <w:sz w:val="24"/>
                <w:szCs w:val="20"/>
              </w:rPr>
              <w:t>Почётная грамота управление образования города Калуги:</w:t>
            </w:r>
          </w:p>
        </w:tc>
        <w:tc>
          <w:tcPr>
            <w:tcW w:w="2367" w:type="dxa"/>
          </w:tcPr>
          <w:p w:rsidR="00E53EDB" w:rsidRPr="00AB3F31" w:rsidRDefault="00E53EDB" w:rsidP="006C6529">
            <w:pPr>
              <w:spacing w:after="0" w:line="240" w:lineRule="auto"/>
              <w:jc w:val="center"/>
              <w:rPr>
                <w:rFonts w:ascii="Times New Roman" w:hAnsi="Times New Roman"/>
                <w:sz w:val="24"/>
              </w:rPr>
            </w:pPr>
            <w:r w:rsidRPr="00AB3F31">
              <w:rPr>
                <w:rFonts w:ascii="Times New Roman" w:hAnsi="Times New Roman"/>
                <w:sz w:val="24"/>
              </w:rPr>
              <w:t>12</w:t>
            </w:r>
          </w:p>
        </w:tc>
      </w:tr>
      <w:tr w:rsidR="00E53EDB" w:rsidTr="006C6529">
        <w:tc>
          <w:tcPr>
            <w:tcW w:w="7380" w:type="dxa"/>
          </w:tcPr>
          <w:p w:rsidR="00E53EDB" w:rsidRPr="00AB3F31" w:rsidRDefault="00E53EDB" w:rsidP="00AB3F31">
            <w:pPr>
              <w:spacing w:after="0" w:line="240" w:lineRule="auto"/>
              <w:rPr>
                <w:rFonts w:ascii="Times New Roman" w:hAnsi="Times New Roman"/>
                <w:sz w:val="24"/>
              </w:rPr>
            </w:pPr>
            <w:r w:rsidRPr="00AB3F31">
              <w:rPr>
                <w:rFonts w:ascii="Times New Roman" w:hAnsi="Times New Roman"/>
                <w:sz w:val="24"/>
              </w:rPr>
              <w:t>Почётная грамота Глава городского самоуправления</w:t>
            </w:r>
            <w:r w:rsidRPr="00AB3F31">
              <w:rPr>
                <w:rFonts w:ascii="Times New Roman" w:hAnsi="Times New Roman"/>
                <w:sz w:val="24"/>
                <w:szCs w:val="20"/>
              </w:rPr>
              <w:t xml:space="preserve"> города Калуги</w:t>
            </w:r>
            <w:r w:rsidRPr="00AB3F31">
              <w:rPr>
                <w:rFonts w:ascii="Times New Roman" w:hAnsi="Times New Roman"/>
                <w:sz w:val="24"/>
              </w:rPr>
              <w:t>:</w:t>
            </w:r>
          </w:p>
        </w:tc>
        <w:tc>
          <w:tcPr>
            <w:tcW w:w="2367" w:type="dxa"/>
          </w:tcPr>
          <w:p w:rsidR="00E53EDB" w:rsidRPr="00AB3F31" w:rsidRDefault="00E53EDB" w:rsidP="006C6529">
            <w:pPr>
              <w:spacing w:after="0" w:line="240" w:lineRule="auto"/>
              <w:jc w:val="center"/>
              <w:rPr>
                <w:rFonts w:ascii="Times New Roman" w:hAnsi="Times New Roman"/>
                <w:sz w:val="24"/>
              </w:rPr>
            </w:pPr>
            <w:r>
              <w:rPr>
                <w:rFonts w:ascii="Times New Roman" w:hAnsi="Times New Roman"/>
                <w:sz w:val="24"/>
              </w:rPr>
              <w:t>3</w:t>
            </w:r>
          </w:p>
        </w:tc>
      </w:tr>
      <w:tr w:rsidR="00E53EDB" w:rsidTr="006C6529">
        <w:tc>
          <w:tcPr>
            <w:tcW w:w="7380" w:type="dxa"/>
          </w:tcPr>
          <w:p w:rsidR="00E53EDB" w:rsidRPr="00AB3F31" w:rsidRDefault="00E53EDB" w:rsidP="00AB3F31">
            <w:pPr>
              <w:spacing w:after="0" w:line="240" w:lineRule="auto"/>
              <w:rPr>
                <w:rFonts w:ascii="Times New Roman" w:hAnsi="Times New Roman"/>
                <w:sz w:val="24"/>
              </w:rPr>
            </w:pPr>
            <w:r w:rsidRPr="00AB3F31">
              <w:rPr>
                <w:rFonts w:ascii="Times New Roman" w:hAnsi="Times New Roman"/>
                <w:sz w:val="24"/>
              </w:rPr>
              <w:t xml:space="preserve">Почётная грамота Городского Головы </w:t>
            </w:r>
            <w:r w:rsidRPr="00AB3F31">
              <w:rPr>
                <w:rFonts w:ascii="Times New Roman" w:hAnsi="Times New Roman"/>
                <w:sz w:val="24"/>
                <w:szCs w:val="20"/>
              </w:rPr>
              <w:t>города Калуги</w:t>
            </w:r>
            <w:r w:rsidRPr="00AB3F31">
              <w:rPr>
                <w:rFonts w:ascii="Times New Roman" w:hAnsi="Times New Roman"/>
                <w:sz w:val="24"/>
              </w:rPr>
              <w:t>:</w:t>
            </w:r>
          </w:p>
        </w:tc>
        <w:tc>
          <w:tcPr>
            <w:tcW w:w="2367" w:type="dxa"/>
          </w:tcPr>
          <w:p w:rsidR="00E53EDB" w:rsidRPr="00AB3F31" w:rsidRDefault="00E53EDB" w:rsidP="006C6529">
            <w:pPr>
              <w:spacing w:after="0" w:line="240" w:lineRule="auto"/>
              <w:jc w:val="center"/>
              <w:rPr>
                <w:rFonts w:ascii="Times New Roman" w:hAnsi="Times New Roman"/>
                <w:sz w:val="24"/>
              </w:rPr>
            </w:pPr>
            <w:r w:rsidRPr="00AB3F31">
              <w:rPr>
                <w:rFonts w:ascii="Times New Roman" w:hAnsi="Times New Roman"/>
                <w:sz w:val="24"/>
              </w:rPr>
              <w:t>5</w:t>
            </w:r>
          </w:p>
        </w:tc>
      </w:tr>
      <w:tr w:rsidR="00E53EDB" w:rsidTr="006C6529">
        <w:tc>
          <w:tcPr>
            <w:tcW w:w="7380" w:type="dxa"/>
          </w:tcPr>
          <w:p w:rsidR="00E53EDB" w:rsidRPr="00AB3F31" w:rsidRDefault="00E53EDB" w:rsidP="00AB3F31">
            <w:pPr>
              <w:spacing w:after="0" w:line="240" w:lineRule="auto"/>
              <w:rPr>
                <w:rFonts w:ascii="Times New Roman" w:hAnsi="Times New Roman"/>
                <w:sz w:val="24"/>
              </w:rPr>
            </w:pPr>
            <w:r w:rsidRPr="00AB3F31">
              <w:rPr>
                <w:rFonts w:ascii="Times New Roman" w:hAnsi="Times New Roman"/>
                <w:sz w:val="24"/>
              </w:rPr>
              <w:t>Министерство образования и науки КО:</w:t>
            </w:r>
          </w:p>
        </w:tc>
        <w:tc>
          <w:tcPr>
            <w:tcW w:w="2367" w:type="dxa"/>
          </w:tcPr>
          <w:p w:rsidR="00E53EDB" w:rsidRPr="00AB3F31" w:rsidRDefault="00E53EDB" w:rsidP="006C6529">
            <w:pPr>
              <w:spacing w:after="0" w:line="240" w:lineRule="auto"/>
              <w:jc w:val="center"/>
              <w:rPr>
                <w:rFonts w:ascii="Times New Roman" w:hAnsi="Times New Roman"/>
                <w:sz w:val="24"/>
              </w:rPr>
            </w:pPr>
            <w:r w:rsidRPr="00AB3F31">
              <w:rPr>
                <w:rFonts w:ascii="Times New Roman" w:hAnsi="Times New Roman"/>
                <w:sz w:val="24"/>
              </w:rPr>
              <w:t>4</w:t>
            </w:r>
          </w:p>
        </w:tc>
      </w:tr>
      <w:tr w:rsidR="00E53EDB" w:rsidTr="006C6529">
        <w:tc>
          <w:tcPr>
            <w:tcW w:w="7380" w:type="dxa"/>
          </w:tcPr>
          <w:p w:rsidR="00E53EDB" w:rsidRPr="00AB3F31" w:rsidRDefault="00E53EDB" w:rsidP="004B1581">
            <w:pPr>
              <w:spacing w:after="0" w:line="240" w:lineRule="auto"/>
              <w:rPr>
                <w:rFonts w:ascii="Times New Roman" w:hAnsi="Times New Roman"/>
                <w:sz w:val="24"/>
              </w:rPr>
            </w:pPr>
            <w:r w:rsidRPr="00AB3F31">
              <w:rPr>
                <w:rFonts w:ascii="Times New Roman" w:hAnsi="Times New Roman"/>
                <w:sz w:val="24"/>
              </w:rPr>
              <w:t>Благодарность Губернатора</w:t>
            </w:r>
            <w:r>
              <w:rPr>
                <w:rFonts w:ascii="Times New Roman" w:hAnsi="Times New Roman"/>
                <w:sz w:val="24"/>
              </w:rPr>
              <w:t xml:space="preserve"> </w:t>
            </w:r>
            <w:r w:rsidRPr="00AB3F31">
              <w:rPr>
                <w:rFonts w:ascii="Times New Roman" w:hAnsi="Times New Roman"/>
                <w:sz w:val="24"/>
              </w:rPr>
              <w:t>Калужской области:</w:t>
            </w:r>
          </w:p>
        </w:tc>
        <w:tc>
          <w:tcPr>
            <w:tcW w:w="2367" w:type="dxa"/>
          </w:tcPr>
          <w:p w:rsidR="00E53EDB" w:rsidRPr="00AB3F31" w:rsidRDefault="00E53EDB" w:rsidP="006C6529">
            <w:pPr>
              <w:spacing w:after="0" w:line="240" w:lineRule="auto"/>
              <w:jc w:val="center"/>
              <w:rPr>
                <w:rFonts w:ascii="Times New Roman" w:hAnsi="Times New Roman"/>
                <w:sz w:val="24"/>
              </w:rPr>
            </w:pPr>
            <w:r>
              <w:rPr>
                <w:rFonts w:ascii="Times New Roman" w:hAnsi="Times New Roman"/>
                <w:sz w:val="24"/>
              </w:rPr>
              <w:t>1</w:t>
            </w:r>
          </w:p>
        </w:tc>
      </w:tr>
    </w:tbl>
    <w:p w:rsidR="00E53EDB" w:rsidRDefault="00E53EDB" w:rsidP="00C90F9A">
      <w:pPr>
        <w:spacing w:after="0"/>
        <w:ind w:firstLine="284"/>
        <w:jc w:val="both"/>
        <w:rPr>
          <w:rFonts w:ascii="Times New Roman" w:hAnsi="Times New Roman"/>
          <w:sz w:val="24"/>
          <w:szCs w:val="24"/>
        </w:rPr>
      </w:pPr>
    </w:p>
    <w:p w:rsidR="00E53EDB" w:rsidRPr="001E1F72" w:rsidRDefault="00E53EDB" w:rsidP="003E4F2D">
      <w:pPr>
        <w:spacing w:after="0" w:line="240" w:lineRule="auto"/>
        <w:ind w:firstLine="709"/>
        <w:jc w:val="both"/>
        <w:rPr>
          <w:rFonts w:ascii="Times New Roman" w:hAnsi="Times New Roman"/>
          <w:sz w:val="24"/>
          <w:szCs w:val="24"/>
        </w:rPr>
      </w:pPr>
      <w:r w:rsidRPr="003C5F3F">
        <w:rPr>
          <w:rFonts w:ascii="Times New Roman" w:hAnsi="Times New Roman"/>
          <w:sz w:val="24"/>
          <w:szCs w:val="24"/>
        </w:rPr>
        <w:t>Педагоги нашей ДОО принимают участие  в конкурсах и распространяют свой опыт</w:t>
      </w:r>
      <w:r>
        <w:rPr>
          <w:rFonts w:ascii="Times New Roman" w:hAnsi="Times New Roman"/>
          <w:sz w:val="24"/>
          <w:szCs w:val="24"/>
        </w:rPr>
        <w:t xml:space="preserve"> работы на муниципальном,</w:t>
      </w:r>
      <w:r w:rsidRPr="001E1F72">
        <w:rPr>
          <w:rFonts w:ascii="Times New Roman" w:hAnsi="Times New Roman"/>
          <w:sz w:val="24"/>
          <w:szCs w:val="24"/>
        </w:rPr>
        <w:t xml:space="preserve"> </w:t>
      </w:r>
      <w:r>
        <w:rPr>
          <w:rFonts w:ascii="Times New Roman" w:hAnsi="Times New Roman"/>
          <w:sz w:val="24"/>
          <w:szCs w:val="24"/>
        </w:rPr>
        <w:t>р</w:t>
      </w:r>
      <w:r w:rsidRPr="001E1F72">
        <w:rPr>
          <w:rFonts w:ascii="Times New Roman" w:hAnsi="Times New Roman"/>
          <w:sz w:val="24"/>
          <w:szCs w:val="24"/>
        </w:rPr>
        <w:t>егиональном</w:t>
      </w:r>
      <w:r>
        <w:rPr>
          <w:rFonts w:ascii="Times New Roman" w:hAnsi="Times New Roman"/>
          <w:sz w:val="24"/>
          <w:szCs w:val="24"/>
        </w:rPr>
        <w:t xml:space="preserve"> и федеральном</w:t>
      </w:r>
      <w:r w:rsidRPr="001E1F72">
        <w:rPr>
          <w:rFonts w:ascii="Times New Roman" w:hAnsi="Times New Roman"/>
          <w:sz w:val="24"/>
          <w:szCs w:val="24"/>
        </w:rPr>
        <w:t xml:space="preserve"> уровнях:</w:t>
      </w:r>
    </w:p>
    <w:p w:rsidR="00E53EDB" w:rsidRPr="00CE17E2" w:rsidRDefault="00E53EDB" w:rsidP="00A963D2">
      <w:pPr>
        <w:numPr>
          <w:ilvl w:val="0"/>
          <w:numId w:val="38"/>
        </w:numPr>
        <w:spacing w:after="0" w:line="240" w:lineRule="auto"/>
        <w:jc w:val="both"/>
        <w:rPr>
          <w:rFonts w:ascii="Times New Roman" w:hAnsi="Times New Roman"/>
          <w:sz w:val="24"/>
          <w:szCs w:val="24"/>
        </w:rPr>
      </w:pPr>
      <w:r w:rsidRPr="0002440F">
        <w:rPr>
          <w:rFonts w:ascii="Times New Roman" w:hAnsi="Times New Roman"/>
          <w:sz w:val="24"/>
          <w:szCs w:val="24"/>
        </w:rPr>
        <w:t>2020г., педагогическая</w:t>
      </w:r>
      <w:r>
        <w:rPr>
          <w:rFonts w:ascii="Times New Roman" w:hAnsi="Times New Roman"/>
          <w:sz w:val="24"/>
          <w:szCs w:val="24"/>
        </w:rPr>
        <w:t xml:space="preserve">  </w:t>
      </w:r>
      <w:r w:rsidRPr="0002440F">
        <w:rPr>
          <w:rFonts w:ascii="Times New Roman" w:hAnsi="Times New Roman"/>
          <w:sz w:val="24"/>
          <w:szCs w:val="24"/>
        </w:rPr>
        <w:t xml:space="preserve">олимпиада </w:t>
      </w:r>
      <w:r>
        <w:rPr>
          <w:rFonts w:ascii="Times New Roman" w:hAnsi="Times New Roman"/>
          <w:sz w:val="24"/>
          <w:szCs w:val="24"/>
        </w:rPr>
        <w:t xml:space="preserve"> </w:t>
      </w:r>
      <w:r w:rsidRPr="0002440F">
        <w:rPr>
          <w:rFonts w:ascii="Times New Roman" w:hAnsi="Times New Roman"/>
          <w:sz w:val="24"/>
          <w:szCs w:val="24"/>
        </w:rPr>
        <w:t>педагогических</w:t>
      </w:r>
      <w:r>
        <w:rPr>
          <w:rFonts w:ascii="Times New Roman" w:hAnsi="Times New Roman"/>
          <w:sz w:val="24"/>
          <w:szCs w:val="24"/>
        </w:rPr>
        <w:t xml:space="preserve">  </w:t>
      </w:r>
      <w:r w:rsidRPr="0002440F">
        <w:rPr>
          <w:rFonts w:ascii="Times New Roman" w:hAnsi="Times New Roman"/>
          <w:sz w:val="24"/>
          <w:szCs w:val="24"/>
        </w:rPr>
        <w:t>работников</w:t>
      </w:r>
      <w:r>
        <w:rPr>
          <w:rFonts w:ascii="Times New Roman" w:hAnsi="Times New Roman"/>
          <w:sz w:val="24"/>
          <w:szCs w:val="24"/>
        </w:rPr>
        <w:t xml:space="preserve"> </w:t>
      </w:r>
      <w:r w:rsidRPr="0002440F">
        <w:rPr>
          <w:rFonts w:ascii="Times New Roman" w:hAnsi="Times New Roman"/>
          <w:sz w:val="24"/>
          <w:szCs w:val="24"/>
        </w:rPr>
        <w:t xml:space="preserve"> г. Калуги, </w:t>
      </w:r>
      <w:proofErr w:type="spellStart"/>
      <w:r w:rsidRPr="00CE17E2">
        <w:rPr>
          <w:rFonts w:ascii="Times New Roman" w:hAnsi="Times New Roman"/>
          <w:sz w:val="24"/>
          <w:szCs w:val="24"/>
        </w:rPr>
        <w:t>Базанова</w:t>
      </w:r>
      <w:proofErr w:type="spellEnd"/>
      <w:r>
        <w:rPr>
          <w:rFonts w:ascii="Times New Roman" w:hAnsi="Times New Roman"/>
          <w:sz w:val="24"/>
          <w:szCs w:val="24"/>
        </w:rPr>
        <w:t xml:space="preserve"> Е.Н., победитель и </w:t>
      </w:r>
      <w:r w:rsidRPr="00CE17E2">
        <w:rPr>
          <w:rFonts w:ascii="Times New Roman" w:hAnsi="Times New Roman"/>
          <w:sz w:val="24"/>
          <w:szCs w:val="24"/>
        </w:rPr>
        <w:t xml:space="preserve"> </w:t>
      </w:r>
      <w:proofErr w:type="spellStart"/>
      <w:r w:rsidRPr="00CE17E2">
        <w:rPr>
          <w:rFonts w:ascii="Times New Roman" w:hAnsi="Times New Roman"/>
          <w:sz w:val="24"/>
          <w:szCs w:val="24"/>
        </w:rPr>
        <w:t>Данилкина</w:t>
      </w:r>
      <w:proofErr w:type="spellEnd"/>
      <w:r>
        <w:rPr>
          <w:rFonts w:ascii="Times New Roman" w:hAnsi="Times New Roman"/>
          <w:sz w:val="24"/>
          <w:szCs w:val="24"/>
        </w:rPr>
        <w:t xml:space="preserve"> Я.В.</w:t>
      </w:r>
      <w:r w:rsidRPr="00CE17E2">
        <w:rPr>
          <w:rFonts w:ascii="Times New Roman" w:hAnsi="Times New Roman"/>
          <w:sz w:val="24"/>
          <w:szCs w:val="24"/>
        </w:rPr>
        <w:t xml:space="preserve"> - участник; </w:t>
      </w:r>
    </w:p>
    <w:p w:rsidR="00E53EDB" w:rsidRDefault="00E53EDB" w:rsidP="00A963D2">
      <w:pPr>
        <w:numPr>
          <w:ilvl w:val="0"/>
          <w:numId w:val="38"/>
        </w:numPr>
        <w:spacing w:after="0" w:line="240" w:lineRule="auto"/>
        <w:jc w:val="both"/>
        <w:rPr>
          <w:rFonts w:ascii="Times New Roman" w:hAnsi="Times New Roman"/>
          <w:sz w:val="24"/>
          <w:szCs w:val="24"/>
        </w:rPr>
      </w:pPr>
      <w:r w:rsidRPr="0002440F">
        <w:rPr>
          <w:rFonts w:ascii="Times New Roman" w:hAnsi="Times New Roman"/>
          <w:sz w:val="24"/>
          <w:szCs w:val="24"/>
        </w:rPr>
        <w:t>2021г., городской конкурс «Вос</w:t>
      </w:r>
      <w:r>
        <w:rPr>
          <w:rFonts w:ascii="Times New Roman" w:hAnsi="Times New Roman"/>
          <w:sz w:val="24"/>
          <w:szCs w:val="24"/>
        </w:rPr>
        <w:t xml:space="preserve">питатель года» - Лауреат – </w:t>
      </w:r>
      <w:proofErr w:type="spellStart"/>
      <w:r w:rsidRPr="0002440F">
        <w:rPr>
          <w:rFonts w:ascii="Times New Roman" w:hAnsi="Times New Roman"/>
          <w:sz w:val="24"/>
          <w:szCs w:val="24"/>
        </w:rPr>
        <w:t>Базанова</w:t>
      </w:r>
      <w:proofErr w:type="spellEnd"/>
      <w:r>
        <w:rPr>
          <w:rFonts w:ascii="Times New Roman" w:hAnsi="Times New Roman"/>
          <w:sz w:val="24"/>
          <w:szCs w:val="24"/>
        </w:rPr>
        <w:t xml:space="preserve"> Е.Н.</w:t>
      </w:r>
      <w:r w:rsidRPr="0002440F">
        <w:rPr>
          <w:rFonts w:ascii="Times New Roman" w:hAnsi="Times New Roman"/>
          <w:sz w:val="24"/>
          <w:szCs w:val="24"/>
        </w:rPr>
        <w:t xml:space="preserve">; </w:t>
      </w:r>
    </w:p>
    <w:p w:rsidR="00E53EDB" w:rsidRDefault="00E53EDB" w:rsidP="00A963D2">
      <w:pPr>
        <w:numPr>
          <w:ilvl w:val="0"/>
          <w:numId w:val="38"/>
        </w:numPr>
        <w:spacing w:after="0" w:line="240" w:lineRule="auto"/>
        <w:jc w:val="both"/>
        <w:rPr>
          <w:rFonts w:ascii="Times New Roman" w:hAnsi="Times New Roman"/>
          <w:sz w:val="24"/>
          <w:szCs w:val="24"/>
        </w:rPr>
      </w:pPr>
      <w:r w:rsidRPr="0002440F">
        <w:rPr>
          <w:rFonts w:ascii="Times New Roman" w:hAnsi="Times New Roman"/>
          <w:sz w:val="24"/>
          <w:szCs w:val="24"/>
        </w:rPr>
        <w:t xml:space="preserve">2021г., IX Всероссийский конкурс «Воспитатели России», участники 3 воспитателя; </w:t>
      </w:r>
    </w:p>
    <w:p w:rsidR="00E53EDB" w:rsidRDefault="00E53EDB" w:rsidP="00A963D2">
      <w:pPr>
        <w:numPr>
          <w:ilvl w:val="0"/>
          <w:numId w:val="38"/>
        </w:numPr>
        <w:spacing w:after="0" w:line="240" w:lineRule="auto"/>
        <w:jc w:val="both"/>
        <w:rPr>
          <w:rFonts w:ascii="Times New Roman" w:hAnsi="Times New Roman"/>
          <w:sz w:val="24"/>
          <w:szCs w:val="24"/>
        </w:rPr>
      </w:pPr>
      <w:r w:rsidRPr="0002440F">
        <w:rPr>
          <w:rFonts w:ascii="Times New Roman" w:hAnsi="Times New Roman"/>
          <w:sz w:val="24"/>
          <w:szCs w:val="24"/>
        </w:rPr>
        <w:t xml:space="preserve">2022г., команда МБДОУ № 83 «Соколенок» </w:t>
      </w:r>
      <w:proofErr w:type="spellStart"/>
      <w:r w:rsidRPr="0002440F">
        <w:rPr>
          <w:rFonts w:ascii="Times New Roman" w:hAnsi="Times New Roman"/>
          <w:sz w:val="24"/>
          <w:szCs w:val="24"/>
        </w:rPr>
        <w:t>г.Калуги</w:t>
      </w:r>
      <w:proofErr w:type="spellEnd"/>
      <w:r w:rsidRPr="0002440F">
        <w:rPr>
          <w:rFonts w:ascii="Times New Roman" w:hAnsi="Times New Roman"/>
          <w:sz w:val="24"/>
          <w:szCs w:val="24"/>
        </w:rPr>
        <w:t xml:space="preserve"> - победитель </w:t>
      </w:r>
      <w:r w:rsidRPr="0002440F">
        <w:rPr>
          <w:rFonts w:ascii="Times New Roman" w:hAnsi="Times New Roman"/>
          <w:sz w:val="24"/>
          <w:szCs w:val="24"/>
          <w:lang w:val="en-US"/>
        </w:rPr>
        <w:t>XIV</w:t>
      </w:r>
      <w:r w:rsidRPr="0002440F">
        <w:rPr>
          <w:rFonts w:ascii="Times New Roman" w:hAnsi="Times New Roman"/>
          <w:sz w:val="24"/>
          <w:szCs w:val="24"/>
        </w:rPr>
        <w:t xml:space="preserve"> экологического </w:t>
      </w:r>
      <w:proofErr w:type="spellStart"/>
      <w:r w:rsidRPr="0002440F">
        <w:rPr>
          <w:rFonts w:ascii="Times New Roman" w:hAnsi="Times New Roman"/>
          <w:sz w:val="24"/>
          <w:szCs w:val="24"/>
        </w:rPr>
        <w:t>квеста</w:t>
      </w:r>
      <w:proofErr w:type="spellEnd"/>
      <w:r w:rsidRPr="0002440F">
        <w:rPr>
          <w:rFonts w:ascii="Times New Roman" w:hAnsi="Times New Roman"/>
          <w:sz w:val="24"/>
          <w:szCs w:val="24"/>
        </w:rPr>
        <w:t xml:space="preserve"> «Чистый Калужский бор» (ГБУ КО «Дирекция парков»); </w:t>
      </w:r>
    </w:p>
    <w:p w:rsidR="00E53EDB" w:rsidRDefault="00E53EDB" w:rsidP="00A963D2">
      <w:pPr>
        <w:numPr>
          <w:ilvl w:val="0"/>
          <w:numId w:val="38"/>
        </w:numPr>
        <w:spacing w:after="0" w:line="240" w:lineRule="auto"/>
        <w:jc w:val="both"/>
        <w:rPr>
          <w:rFonts w:ascii="Times New Roman" w:hAnsi="Times New Roman"/>
          <w:sz w:val="24"/>
          <w:szCs w:val="24"/>
        </w:rPr>
      </w:pPr>
      <w:r w:rsidRPr="0002440F">
        <w:rPr>
          <w:rFonts w:ascii="Times New Roman" w:hAnsi="Times New Roman"/>
          <w:sz w:val="24"/>
          <w:szCs w:val="24"/>
        </w:rPr>
        <w:t xml:space="preserve">2022г., выступление на региональном семинаре «Экологическое воспитание детей старшего дошкольного возраста средствами интерактивных игр» (ГАОУ ДПО «КГИРО») – Герасимова Е.В., Трутнева И.Ю.; </w:t>
      </w:r>
    </w:p>
    <w:p w:rsidR="00E53EDB" w:rsidRPr="0002440F" w:rsidRDefault="00E53EDB" w:rsidP="00A963D2">
      <w:pPr>
        <w:numPr>
          <w:ilvl w:val="0"/>
          <w:numId w:val="38"/>
        </w:numPr>
        <w:spacing w:after="0" w:line="240" w:lineRule="auto"/>
        <w:jc w:val="both"/>
        <w:rPr>
          <w:rFonts w:ascii="Times New Roman" w:hAnsi="Times New Roman"/>
          <w:sz w:val="24"/>
          <w:szCs w:val="24"/>
        </w:rPr>
      </w:pPr>
      <w:r w:rsidRPr="0002440F">
        <w:rPr>
          <w:rFonts w:ascii="Times New Roman" w:hAnsi="Times New Roman"/>
          <w:sz w:val="24"/>
          <w:szCs w:val="24"/>
        </w:rPr>
        <w:t xml:space="preserve">2023г., городской конкурс профориентации «Мы из будущего. Детский сад» - победитель, </w:t>
      </w:r>
      <w:r w:rsidRPr="0002440F">
        <w:rPr>
          <w:rFonts w:ascii="Times New Roman" w:hAnsi="Times New Roman"/>
          <w:sz w:val="24"/>
          <w:szCs w:val="24"/>
          <w:lang w:val="en-US"/>
        </w:rPr>
        <w:t>I</w:t>
      </w:r>
      <w:r w:rsidRPr="0002440F">
        <w:rPr>
          <w:rFonts w:ascii="Times New Roman" w:hAnsi="Times New Roman"/>
          <w:sz w:val="24"/>
          <w:szCs w:val="24"/>
        </w:rPr>
        <w:t xml:space="preserve"> место;</w:t>
      </w:r>
    </w:p>
    <w:p w:rsidR="00E53EDB" w:rsidRPr="00704A92" w:rsidRDefault="00E53EDB" w:rsidP="003E4F2D">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Воспитатели участвуют в конкурсах городского </w:t>
      </w:r>
      <w:r w:rsidRPr="00704A92">
        <w:rPr>
          <w:rFonts w:ascii="Times New Roman" w:hAnsi="Times New Roman"/>
          <w:sz w:val="24"/>
          <w:szCs w:val="24"/>
        </w:rPr>
        <w:t>уровня</w:t>
      </w:r>
      <w:r>
        <w:rPr>
          <w:rFonts w:ascii="Times New Roman" w:hAnsi="Times New Roman"/>
          <w:sz w:val="24"/>
          <w:szCs w:val="24"/>
        </w:rPr>
        <w:t>, организованных</w:t>
      </w:r>
      <w:r w:rsidRPr="00704A92">
        <w:rPr>
          <w:rFonts w:ascii="Times New Roman" w:hAnsi="Times New Roman"/>
          <w:sz w:val="24"/>
          <w:szCs w:val="24"/>
        </w:rPr>
        <w:t xml:space="preserve"> МБОУ ДО «Радуга» г. Калуга</w:t>
      </w:r>
      <w:r>
        <w:rPr>
          <w:rFonts w:ascii="Times New Roman" w:hAnsi="Times New Roman"/>
          <w:sz w:val="24"/>
          <w:szCs w:val="24"/>
        </w:rPr>
        <w:t xml:space="preserve">, </w:t>
      </w:r>
      <w:r w:rsidRPr="00704A92">
        <w:rPr>
          <w:rFonts w:ascii="Times New Roman" w:hAnsi="Times New Roman"/>
          <w:sz w:val="24"/>
          <w:szCs w:val="24"/>
        </w:rPr>
        <w:t>МБОУ ДО – НСП ДДТ Центра «Галактики»</w:t>
      </w:r>
      <w:r>
        <w:rPr>
          <w:rFonts w:ascii="Times New Roman" w:hAnsi="Times New Roman"/>
          <w:sz w:val="24"/>
          <w:szCs w:val="24"/>
        </w:rPr>
        <w:t xml:space="preserve">, </w:t>
      </w:r>
      <w:r w:rsidRPr="00704A92">
        <w:rPr>
          <w:rFonts w:ascii="Times New Roman" w:hAnsi="Times New Roman"/>
          <w:sz w:val="24"/>
          <w:szCs w:val="24"/>
        </w:rPr>
        <w:t>ГБУ ДО КО «ОЭБЦ</w:t>
      </w:r>
      <w:r>
        <w:rPr>
          <w:rFonts w:ascii="Times New Roman" w:hAnsi="Times New Roman"/>
          <w:sz w:val="24"/>
          <w:szCs w:val="24"/>
        </w:rPr>
        <w:t>»</w:t>
      </w:r>
      <w:r w:rsidRPr="00B15065">
        <w:rPr>
          <w:rFonts w:ascii="Times New Roman" w:hAnsi="Times New Roman"/>
          <w:sz w:val="24"/>
          <w:szCs w:val="24"/>
        </w:rPr>
        <w:t xml:space="preserve"> </w:t>
      </w:r>
      <w:r>
        <w:rPr>
          <w:rFonts w:ascii="Times New Roman" w:hAnsi="Times New Roman"/>
          <w:sz w:val="24"/>
          <w:szCs w:val="24"/>
        </w:rPr>
        <w:t xml:space="preserve">(областной эколого-биологический центр),  </w:t>
      </w:r>
      <w:r w:rsidRPr="00644312">
        <w:rPr>
          <w:rFonts w:ascii="Times New Roman" w:hAnsi="Times New Roman"/>
          <w:sz w:val="24"/>
          <w:szCs w:val="24"/>
        </w:rPr>
        <w:t>ГБУК КО «Калужский ТЮЗ»</w:t>
      </w:r>
      <w:r>
        <w:rPr>
          <w:rFonts w:ascii="Times New Roman" w:hAnsi="Times New Roman"/>
          <w:sz w:val="24"/>
          <w:szCs w:val="24"/>
        </w:rPr>
        <w:t>, МБОУ ДО «Центр развития творчества детей и юношества «Созвездие» г. Калуги.</w:t>
      </w:r>
      <w:r w:rsidRPr="00704A92">
        <w:rPr>
          <w:rFonts w:ascii="Times New Roman" w:hAnsi="Times New Roman"/>
          <w:sz w:val="24"/>
          <w:szCs w:val="24"/>
        </w:rPr>
        <w:t xml:space="preserve"> </w:t>
      </w:r>
    </w:p>
    <w:p w:rsidR="00E53EDB" w:rsidRDefault="00E53EDB" w:rsidP="003E4F2D">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Воспитатели принимают участие в рамках деятельности Ассоциации педагогов дошкольных образовательных организаций Калужской области, транслировали свои педагогические находки 3 воспитателя МБДОУ: Васильева С.В. - мастер-класс «Рисование методом тычка», </w:t>
      </w:r>
      <w:proofErr w:type="spellStart"/>
      <w:r>
        <w:rPr>
          <w:rFonts w:ascii="Times New Roman" w:hAnsi="Times New Roman"/>
          <w:sz w:val="24"/>
          <w:szCs w:val="24"/>
        </w:rPr>
        <w:t>Базанова</w:t>
      </w:r>
      <w:proofErr w:type="spellEnd"/>
      <w:r>
        <w:rPr>
          <w:rFonts w:ascii="Times New Roman" w:hAnsi="Times New Roman"/>
          <w:sz w:val="24"/>
          <w:szCs w:val="24"/>
        </w:rPr>
        <w:t xml:space="preserve"> Е.Н. – организация проекта «В добрый путь!», </w:t>
      </w:r>
      <w:proofErr w:type="spellStart"/>
      <w:r>
        <w:rPr>
          <w:rFonts w:ascii="Times New Roman" w:hAnsi="Times New Roman"/>
          <w:sz w:val="24"/>
          <w:szCs w:val="24"/>
        </w:rPr>
        <w:t>Евстафеева</w:t>
      </w:r>
      <w:proofErr w:type="spellEnd"/>
      <w:r>
        <w:rPr>
          <w:rFonts w:ascii="Times New Roman" w:hAnsi="Times New Roman"/>
          <w:sz w:val="24"/>
          <w:szCs w:val="24"/>
        </w:rPr>
        <w:t xml:space="preserve"> М.А.:  мастер-класс по изготовлению обучающего и игрового пособия «Огород - круглый год» для детей младшего дошкольного возраста. </w:t>
      </w:r>
    </w:p>
    <w:p w:rsidR="00E53EDB" w:rsidRDefault="00E53EDB" w:rsidP="00CE17E2">
      <w:pPr>
        <w:pStyle w:val="a6"/>
        <w:spacing w:line="240" w:lineRule="auto"/>
        <w:ind w:left="0" w:firstLine="709"/>
        <w:jc w:val="both"/>
        <w:rPr>
          <w:rFonts w:ascii="Times New Roman" w:hAnsi="Times New Roman"/>
          <w:szCs w:val="24"/>
        </w:rPr>
      </w:pPr>
      <w:r w:rsidRPr="000F56F8">
        <w:rPr>
          <w:rFonts w:ascii="Times New Roman" w:hAnsi="Times New Roman"/>
          <w:szCs w:val="24"/>
        </w:rPr>
        <w:t xml:space="preserve">На базе МБДОУ традиционно проводится педагогическая практика обучающихся и студентов </w:t>
      </w:r>
      <w:r w:rsidRPr="000F56F8">
        <w:rPr>
          <w:rFonts w:ascii="Times New Roman" w:hAnsi="Times New Roman"/>
          <w:szCs w:val="24"/>
          <w:shd w:val="clear" w:color="auto" w:fill="FFFFFF"/>
        </w:rPr>
        <w:t>ГБОУ СПО «</w:t>
      </w:r>
      <w:r w:rsidRPr="000F56F8">
        <w:rPr>
          <w:rStyle w:val="af0"/>
          <w:rFonts w:ascii="Times New Roman" w:hAnsi="Times New Roman"/>
          <w:bCs/>
          <w:i w:val="0"/>
          <w:iCs/>
          <w:szCs w:val="24"/>
          <w:shd w:val="clear" w:color="auto" w:fill="FFFFFF"/>
        </w:rPr>
        <w:t>Калужский педагогический колледж</w:t>
      </w:r>
      <w:r w:rsidRPr="000F56F8">
        <w:rPr>
          <w:rFonts w:ascii="Times New Roman" w:hAnsi="Times New Roman"/>
          <w:szCs w:val="24"/>
          <w:shd w:val="clear" w:color="auto" w:fill="FFFFFF"/>
        </w:rPr>
        <w:t>»</w:t>
      </w:r>
      <w:r w:rsidRPr="000F56F8">
        <w:rPr>
          <w:rFonts w:ascii="Times New Roman" w:hAnsi="Times New Roman" w:cs="Arial"/>
          <w:szCs w:val="24"/>
          <w:shd w:val="clear" w:color="auto" w:fill="FFFFFF"/>
        </w:rPr>
        <w:t> </w:t>
      </w:r>
      <w:r w:rsidRPr="000F56F8">
        <w:rPr>
          <w:rFonts w:ascii="Times New Roman" w:hAnsi="Times New Roman"/>
          <w:szCs w:val="24"/>
        </w:rPr>
        <w:t xml:space="preserve"> и Института педагогики ФГБОУ ВПО «КГУ им. К.Э.  Циолковского».</w:t>
      </w:r>
    </w:p>
    <w:p w:rsidR="00E53EDB" w:rsidRDefault="00E53EDB" w:rsidP="00CE17E2">
      <w:pPr>
        <w:pStyle w:val="a6"/>
        <w:spacing w:line="240" w:lineRule="auto"/>
        <w:ind w:left="0" w:firstLine="709"/>
        <w:jc w:val="both"/>
        <w:rPr>
          <w:rFonts w:ascii="Times New Roman" w:hAnsi="Times New Roman"/>
          <w:szCs w:val="24"/>
        </w:rPr>
      </w:pPr>
    </w:p>
    <w:p w:rsidR="00E53EDB" w:rsidRDefault="00E53EDB" w:rsidP="00CE17E2">
      <w:pPr>
        <w:pStyle w:val="a6"/>
        <w:spacing w:line="240" w:lineRule="auto"/>
        <w:ind w:left="0" w:firstLine="709"/>
        <w:jc w:val="both"/>
        <w:rPr>
          <w:rFonts w:ascii="Times New Roman" w:hAnsi="Times New Roman"/>
          <w:b/>
          <w:szCs w:val="24"/>
        </w:rPr>
      </w:pPr>
      <w:r w:rsidRPr="00350570">
        <w:rPr>
          <w:rFonts w:ascii="Times New Roman" w:hAnsi="Times New Roman"/>
          <w:b/>
          <w:szCs w:val="24"/>
        </w:rPr>
        <w:t>Педагоги представляли опыт работы</w:t>
      </w:r>
      <w:r>
        <w:rPr>
          <w:rFonts w:ascii="Times New Roman" w:hAnsi="Times New Roman"/>
          <w:b/>
          <w:szCs w:val="24"/>
        </w:rPr>
        <w:t xml:space="preserve"> учреждения и педагогов в СМИ:</w:t>
      </w:r>
    </w:p>
    <w:p w:rsidR="00E53EDB" w:rsidRPr="00CE17E2" w:rsidRDefault="00E53EDB" w:rsidP="00CE17E2">
      <w:pPr>
        <w:pStyle w:val="a6"/>
        <w:spacing w:line="240" w:lineRule="auto"/>
        <w:ind w:left="0" w:firstLine="709"/>
        <w:jc w:val="both"/>
        <w:rPr>
          <w:rFonts w:ascii="Times New Roman" w:hAnsi="Times New Roman"/>
          <w:szCs w:val="24"/>
        </w:rPr>
      </w:pPr>
    </w:p>
    <w:p w:rsidR="00E53EDB" w:rsidRPr="00655DE6" w:rsidRDefault="00E53EDB" w:rsidP="00A963D2">
      <w:pPr>
        <w:numPr>
          <w:ilvl w:val="0"/>
          <w:numId w:val="42"/>
        </w:numPr>
        <w:spacing w:after="0" w:line="240" w:lineRule="auto"/>
        <w:jc w:val="both"/>
        <w:rPr>
          <w:rFonts w:ascii="Times New Roman" w:hAnsi="Times New Roman"/>
          <w:sz w:val="24"/>
          <w:szCs w:val="24"/>
        </w:rPr>
      </w:pPr>
      <w:r w:rsidRPr="00655DE6">
        <w:rPr>
          <w:rFonts w:ascii="Times New Roman" w:hAnsi="Times New Roman"/>
          <w:sz w:val="24"/>
          <w:szCs w:val="24"/>
        </w:rPr>
        <w:t>2020, Российский Инновационный Центр Образования.</w:t>
      </w:r>
      <w:r>
        <w:rPr>
          <w:rFonts w:ascii="Times New Roman" w:hAnsi="Times New Roman"/>
          <w:sz w:val="24"/>
          <w:szCs w:val="24"/>
        </w:rPr>
        <w:t xml:space="preserve"> </w:t>
      </w:r>
      <w:r w:rsidRPr="00655DE6">
        <w:rPr>
          <w:rFonts w:ascii="Times New Roman" w:hAnsi="Times New Roman"/>
          <w:sz w:val="24"/>
          <w:szCs w:val="24"/>
        </w:rPr>
        <w:t xml:space="preserve">Всероссийский педагогический конкурс </w:t>
      </w:r>
      <w:r>
        <w:rPr>
          <w:rFonts w:ascii="Times New Roman" w:hAnsi="Times New Roman"/>
          <w:sz w:val="24"/>
          <w:szCs w:val="24"/>
        </w:rPr>
        <w:t>«</w:t>
      </w:r>
      <w:r w:rsidRPr="00655DE6">
        <w:rPr>
          <w:rFonts w:ascii="Times New Roman" w:hAnsi="Times New Roman"/>
          <w:sz w:val="24"/>
          <w:szCs w:val="24"/>
        </w:rPr>
        <w:t>Калейдоскоп средств, методов и форм</w:t>
      </w:r>
      <w:r>
        <w:rPr>
          <w:rFonts w:ascii="Times New Roman" w:hAnsi="Times New Roman"/>
          <w:sz w:val="24"/>
          <w:szCs w:val="24"/>
        </w:rPr>
        <w:t>»</w:t>
      </w:r>
      <w:r w:rsidRPr="00655DE6">
        <w:rPr>
          <w:rFonts w:ascii="Times New Roman" w:hAnsi="Times New Roman"/>
          <w:sz w:val="24"/>
          <w:szCs w:val="24"/>
        </w:rPr>
        <w:t xml:space="preserve">. Конкурсная работа: </w:t>
      </w:r>
      <w:r>
        <w:rPr>
          <w:rFonts w:ascii="Times New Roman" w:hAnsi="Times New Roman"/>
          <w:sz w:val="24"/>
          <w:szCs w:val="24"/>
        </w:rPr>
        <w:t>«</w:t>
      </w:r>
      <w:r w:rsidRPr="00655DE6">
        <w:rPr>
          <w:rFonts w:ascii="Times New Roman" w:hAnsi="Times New Roman"/>
          <w:sz w:val="24"/>
          <w:szCs w:val="24"/>
        </w:rPr>
        <w:t>Экспериментальная деятельность с воспитанниками в природе</w:t>
      </w:r>
      <w:r>
        <w:rPr>
          <w:rFonts w:ascii="Times New Roman" w:hAnsi="Times New Roman"/>
          <w:sz w:val="24"/>
          <w:szCs w:val="24"/>
        </w:rPr>
        <w:t>»</w:t>
      </w:r>
      <w:r w:rsidRPr="00655DE6">
        <w:rPr>
          <w:rFonts w:ascii="Times New Roman" w:hAnsi="Times New Roman"/>
          <w:sz w:val="24"/>
          <w:szCs w:val="24"/>
        </w:rPr>
        <w:t>;</w:t>
      </w:r>
    </w:p>
    <w:p w:rsidR="00E53EDB" w:rsidRPr="00655DE6" w:rsidRDefault="00E53EDB" w:rsidP="00A963D2">
      <w:pPr>
        <w:pStyle w:val="24"/>
        <w:numPr>
          <w:ilvl w:val="0"/>
          <w:numId w:val="42"/>
        </w:numPr>
        <w:spacing w:after="0" w:line="240" w:lineRule="auto"/>
        <w:jc w:val="both"/>
        <w:rPr>
          <w:rFonts w:ascii="Times New Roman" w:hAnsi="Times New Roman"/>
          <w:sz w:val="24"/>
          <w:szCs w:val="24"/>
          <w:u w:val="single"/>
        </w:rPr>
      </w:pPr>
      <w:r w:rsidRPr="00655DE6">
        <w:rPr>
          <w:rFonts w:ascii="Times New Roman" w:hAnsi="Times New Roman"/>
          <w:sz w:val="24"/>
          <w:szCs w:val="24"/>
        </w:rPr>
        <w:t>2022, Всероссийское педагогическое общество «Доверие», всероссийский конкурс «Образовательный ресурс», номинация «Игровые технологии на уроках и занятиях», работа «</w:t>
      </w:r>
      <w:proofErr w:type="spellStart"/>
      <w:r w:rsidRPr="00655DE6">
        <w:rPr>
          <w:rFonts w:ascii="Times New Roman" w:hAnsi="Times New Roman"/>
          <w:sz w:val="24"/>
          <w:szCs w:val="24"/>
        </w:rPr>
        <w:t>Лэпбук</w:t>
      </w:r>
      <w:proofErr w:type="spellEnd"/>
      <w:r w:rsidRPr="00655DE6">
        <w:rPr>
          <w:rFonts w:ascii="Times New Roman" w:hAnsi="Times New Roman"/>
          <w:sz w:val="24"/>
          <w:szCs w:val="24"/>
        </w:rPr>
        <w:t xml:space="preserve"> «Писатели и их литературные герои», 1 место;</w:t>
      </w:r>
    </w:p>
    <w:p w:rsidR="00E53EDB" w:rsidRPr="00655DE6" w:rsidRDefault="00E53EDB" w:rsidP="00A963D2">
      <w:pPr>
        <w:pStyle w:val="24"/>
        <w:numPr>
          <w:ilvl w:val="0"/>
          <w:numId w:val="42"/>
        </w:numPr>
        <w:spacing w:after="0" w:line="240" w:lineRule="auto"/>
        <w:jc w:val="both"/>
        <w:rPr>
          <w:rFonts w:ascii="Times New Roman" w:hAnsi="Times New Roman"/>
          <w:sz w:val="24"/>
          <w:szCs w:val="24"/>
        </w:rPr>
      </w:pPr>
      <w:r w:rsidRPr="00655DE6">
        <w:rPr>
          <w:rFonts w:ascii="Times New Roman" w:hAnsi="Times New Roman"/>
          <w:sz w:val="24"/>
          <w:szCs w:val="24"/>
        </w:rPr>
        <w:t>2022, Всероссийское педагогическое общество «Доверие», всероссийский конкурс «Образовательный ресурс», номинация «Обобщение педагогического опыта», работа «Дидактические игры для умственного развития дошкольников», диплом 1 место;</w:t>
      </w:r>
    </w:p>
    <w:p w:rsidR="00E53EDB" w:rsidRPr="00655DE6" w:rsidRDefault="00E53EDB" w:rsidP="00A963D2">
      <w:pPr>
        <w:pStyle w:val="24"/>
        <w:numPr>
          <w:ilvl w:val="0"/>
          <w:numId w:val="42"/>
        </w:numPr>
        <w:spacing w:after="0" w:line="240" w:lineRule="auto"/>
        <w:jc w:val="both"/>
        <w:rPr>
          <w:rFonts w:ascii="Times New Roman" w:hAnsi="Times New Roman"/>
          <w:sz w:val="24"/>
          <w:szCs w:val="24"/>
        </w:rPr>
      </w:pPr>
      <w:r w:rsidRPr="00655DE6">
        <w:rPr>
          <w:rFonts w:ascii="Times New Roman" w:hAnsi="Times New Roman"/>
          <w:sz w:val="24"/>
          <w:szCs w:val="24"/>
        </w:rPr>
        <w:t xml:space="preserve">2021, Всероссийское педагогическое общество «Доверие», всероссийский конкурс «Образовательный ресурс», номинация «Достижения в образовательной деятельности», работа «Цикл этических бесед с дошкольниками»; </w:t>
      </w:r>
    </w:p>
    <w:p w:rsidR="00E53EDB" w:rsidRPr="00655DE6" w:rsidRDefault="00E53EDB" w:rsidP="00A963D2">
      <w:pPr>
        <w:pStyle w:val="24"/>
        <w:numPr>
          <w:ilvl w:val="0"/>
          <w:numId w:val="42"/>
        </w:numPr>
        <w:spacing w:after="0" w:line="240" w:lineRule="auto"/>
        <w:jc w:val="both"/>
        <w:rPr>
          <w:rFonts w:ascii="Times New Roman" w:hAnsi="Times New Roman"/>
          <w:sz w:val="24"/>
          <w:szCs w:val="24"/>
        </w:rPr>
      </w:pPr>
      <w:r w:rsidRPr="00655DE6">
        <w:rPr>
          <w:rFonts w:ascii="Times New Roman" w:hAnsi="Times New Roman"/>
          <w:sz w:val="24"/>
          <w:szCs w:val="24"/>
        </w:rPr>
        <w:t xml:space="preserve">Международный педагогический портал «Солнечный свет», Международный конкурс педагогического мастерства «Педагог </w:t>
      </w:r>
      <w:r w:rsidRPr="00655DE6">
        <w:rPr>
          <w:rFonts w:ascii="Times New Roman" w:hAnsi="Times New Roman"/>
          <w:sz w:val="24"/>
          <w:szCs w:val="24"/>
          <w:lang w:val="en-US"/>
        </w:rPr>
        <w:t>XXI</w:t>
      </w:r>
      <w:r w:rsidRPr="00655DE6">
        <w:rPr>
          <w:rFonts w:ascii="Times New Roman" w:hAnsi="Times New Roman"/>
          <w:sz w:val="24"/>
          <w:szCs w:val="24"/>
        </w:rPr>
        <w:t xml:space="preserve"> века», работа консультация «Роль музыки в развитии ребенка»;</w:t>
      </w:r>
    </w:p>
    <w:p w:rsidR="00E53EDB" w:rsidRPr="00655DE6" w:rsidRDefault="00E53EDB" w:rsidP="00A963D2">
      <w:pPr>
        <w:pStyle w:val="24"/>
        <w:numPr>
          <w:ilvl w:val="0"/>
          <w:numId w:val="42"/>
        </w:numPr>
        <w:spacing w:after="0" w:line="240" w:lineRule="auto"/>
        <w:jc w:val="both"/>
        <w:rPr>
          <w:rFonts w:ascii="Times New Roman" w:hAnsi="Times New Roman"/>
          <w:sz w:val="24"/>
          <w:szCs w:val="24"/>
        </w:rPr>
      </w:pPr>
      <w:r w:rsidRPr="00655DE6">
        <w:rPr>
          <w:rFonts w:ascii="Times New Roman" w:hAnsi="Times New Roman"/>
          <w:sz w:val="24"/>
          <w:szCs w:val="24"/>
        </w:rPr>
        <w:t>2021, Ассоциация педагогов России «</w:t>
      </w:r>
      <w:proofErr w:type="spellStart"/>
      <w:r w:rsidRPr="00655DE6">
        <w:rPr>
          <w:rFonts w:ascii="Times New Roman" w:hAnsi="Times New Roman"/>
          <w:sz w:val="24"/>
          <w:szCs w:val="24"/>
        </w:rPr>
        <w:t>АПРель</w:t>
      </w:r>
      <w:proofErr w:type="spellEnd"/>
      <w:r w:rsidRPr="00655DE6">
        <w:rPr>
          <w:rFonts w:ascii="Times New Roman" w:hAnsi="Times New Roman"/>
          <w:sz w:val="24"/>
          <w:szCs w:val="24"/>
        </w:rPr>
        <w:t xml:space="preserve">», работа «Организация экологического воспитания детей дошкольного возраста», опубликовано в сборнике «Педагогическая теория и практика: актуальные идеи и успешный </w:t>
      </w:r>
      <w:r w:rsidRPr="00655DE6">
        <w:rPr>
          <w:rFonts w:ascii="Times New Roman" w:hAnsi="Times New Roman"/>
          <w:sz w:val="24"/>
          <w:szCs w:val="24"/>
        </w:rPr>
        <w:lastRenderedPageBreak/>
        <w:t>опыт в условиях модернизации российского образования» (г.</w:t>
      </w:r>
      <w:r>
        <w:rPr>
          <w:rFonts w:ascii="Times New Roman" w:hAnsi="Times New Roman"/>
          <w:sz w:val="24"/>
          <w:szCs w:val="24"/>
        </w:rPr>
        <w:t xml:space="preserve"> </w:t>
      </w:r>
      <w:r w:rsidRPr="00655DE6">
        <w:rPr>
          <w:rFonts w:ascii="Times New Roman" w:hAnsi="Times New Roman"/>
          <w:sz w:val="24"/>
          <w:szCs w:val="24"/>
        </w:rPr>
        <w:t>Москва), публикация;</w:t>
      </w:r>
    </w:p>
    <w:p w:rsidR="007701E2" w:rsidRDefault="00E53EDB" w:rsidP="00A963D2">
      <w:pPr>
        <w:pStyle w:val="a6"/>
        <w:widowControl/>
        <w:numPr>
          <w:ilvl w:val="0"/>
          <w:numId w:val="42"/>
        </w:numPr>
        <w:autoSpaceDE/>
        <w:autoSpaceDN/>
        <w:adjustRightInd/>
        <w:spacing w:line="240" w:lineRule="auto"/>
        <w:contextualSpacing/>
        <w:jc w:val="both"/>
        <w:rPr>
          <w:rFonts w:ascii="Times New Roman" w:hAnsi="Times New Roman"/>
        </w:rPr>
      </w:pPr>
      <w:r w:rsidRPr="0097096C">
        <w:rPr>
          <w:rFonts w:ascii="Times New Roman" w:hAnsi="Times New Roman"/>
        </w:rPr>
        <w:t xml:space="preserve">2022г.,  Российская </w:t>
      </w:r>
      <w:r w:rsidR="007701E2">
        <w:rPr>
          <w:rFonts w:ascii="Times New Roman" w:hAnsi="Times New Roman"/>
        </w:rPr>
        <w:t xml:space="preserve"> </w:t>
      </w:r>
      <w:r w:rsidRPr="0097096C">
        <w:rPr>
          <w:rFonts w:ascii="Times New Roman" w:hAnsi="Times New Roman"/>
        </w:rPr>
        <w:t>социальная</w:t>
      </w:r>
      <w:r w:rsidR="007701E2">
        <w:rPr>
          <w:rFonts w:ascii="Times New Roman" w:hAnsi="Times New Roman"/>
        </w:rPr>
        <w:t xml:space="preserve"> </w:t>
      </w:r>
      <w:r w:rsidRPr="0097096C">
        <w:rPr>
          <w:rFonts w:ascii="Times New Roman" w:hAnsi="Times New Roman"/>
        </w:rPr>
        <w:t xml:space="preserve"> сеть</w:t>
      </w:r>
      <w:r w:rsidR="007701E2">
        <w:rPr>
          <w:rFonts w:ascii="Times New Roman" w:hAnsi="Times New Roman"/>
        </w:rPr>
        <w:t xml:space="preserve"> </w:t>
      </w:r>
      <w:r w:rsidRPr="0097096C">
        <w:rPr>
          <w:rFonts w:ascii="Times New Roman" w:hAnsi="Times New Roman"/>
        </w:rPr>
        <w:t xml:space="preserve"> </w:t>
      </w:r>
      <w:proofErr w:type="spellStart"/>
      <w:r w:rsidRPr="0097096C">
        <w:rPr>
          <w:rFonts w:ascii="Times New Roman" w:hAnsi="Times New Roman"/>
        </w:rPr>
        <w:t>ВКонтакте</w:t>
      </w:r>
      <w:proofErr w:type="spellEnd"/>
      <w:r w:rsidRPr="0097096C">
        <w:rPr>
          <w:rFonts w:ascii="Times New Roman" w:hAnsi="Times New Roman"/>
        </w:rPr>
        <w:t xml:space="preserve"> сообщество «Дирекция парков</w:t>
      </w:r>
    </w:p>
    <w:p w:rsidR="00E53EDB" w:rsidRPr="0097096C" w:rsidRDefault="00E53EDB" w:rsidP="007701E2">
      <w:pPr>
        <w:pStyle w:val="a6"/>
        <w:widowControl/>
        <w:autoSpaceDE/>
        <w:autoSpaceDN/>
        <w:adjustRightInd/>
        <w:spacing w:line="240" w:lineRule="auto"/>
        <w:ind w:left="1016" w:firstLine="0"/>
        <w:contextualSpacing/>
        <w:jc w:val="both"/>
        <w:rPr>
          <w:rFonts w:ascii="Times New Roman" w:hAnsi="Times New Roman"/>
        </w:rPr>
      </w:pPr>
      <w:r w:rsidRPr="0097096C">
        <w:rPr>
          <w:rFonts w:ascii="Times New Roman" w:hAnsi="Times New Roman"/>
        </w:rPr>
        <w:t xml:space="preserve"> г. Калуги»</w:t>
      </w:r>
    </w:p>
    <w:p w:rsidR="00E53EDB" w:rsidRDefault="00E53EDB" w:rsidP="0002440F">
      <w:pPr>
        <w:pStyle w:val="a6"/>
        <w:spacing w:line="240" w:lineRule="auto"/>
        <w:ind w:left="0" w:firstLine="709"/>
        <w:rPr>
          <w:i/>
          <w:iCs/>
        </w:rPr>
      </w:pPr>
    </w:p>
    <w:p w:rsidR="00E53EDB" w:rsidRPr="007749A7" w:rsidRDefault="00E53EDB" w:rsidP="00655DE6">
      <w:pPr>
        <w:pStyle w:val="a6"/>
        <w:spacing w:line="240" w:lineRule="auto"/>
        <w:ind w:left="0" w:firstLine="709"/>
        <w:rPr>
          <w:rFonts w:ascii="Times New Roman" w:hAnsi="Times New Roman"/>
          <w:b/>
          <w:i/>
          <w:iCs/>
        </w:rPr>
      </w:pPr>
      <w:r w:rsidRPr="007749A7">
        <w:rPr>
          <w:rFonts w:ascii="Times New Roman" w:hAnsi="Times New Roman"/>
          <w:b/>
          <w:i/>
          <w:iCs/>
        </w:rPr>
        <w:t>Программно-методическое обеспечение:</w:t>
      </w:r>
    </w:p>
    <w:p w:rsidR="00E53EDB" w:rsidRPr="00655DE6" w:rsidRDefault="00E53EDB" w:rsidP="00655DE6">
      <w:pPr>
        <w:pStyle w:val="a6"/>
        <w:spacing w:line="240" w:lineRule="auto"/>
        <w:ind w:left="0" w:firstLine="709"/>
        <w:rPr>
          <w:b/>
          <w:i/>
          <w:iCs/>
        </w:rPr>
      </w:pPr>
    </w:p>
    <w:p w:rsidR="00E53EDB" w:rsidRDefault="00E53EDB" w:rsidP="00655DE6">
      <w:pPr>
        <w:spacing w:after="0" w:line="240" w:lineRule="auto"/>
        <w:ind w:firstLine="709"/>
        <w:jc w:val="both"/>
        <w:rPr>
          <w:rFonts w:ascii="Times New Roman" w:hAnsi="Times New Roman"/>
          <w:sz w:val="24"/>
          <w:szCs w:val="24"/>
        </w:rPr>
      </w:pPr>
      <w:r w:rsidRPr="000B72DE">
        <w:rPr>
          <w:rFonts w:ascii="Times New Roman" w:hAnsi="Times New Roman"/>
          <w:sz w:val="24"/>
          <w:szCs w:val="24"/>
        </w:rPr>
        <w:t>Содержание образовательного процесса в МБДОУ выстроено в соответствии с основной образовательной программой МБДОУ №</w:t>
      </w:r>
      <w:r>
        <w:rPr>
          <w:rFonts w:ascii="Times New Roman" w:hAnsi="Times New Roman"/>
          <w:sz w:val="24"/>
          <w:szCs w:val="24"/>
        </w:rPr>
        <w:t xml:space="preserve"> 83 «Соколенок» </w:t>
      </w:r>
      <w:proofErr w:type="spellStart"/>
      <w:r>
        <w:rPr>
          <w:rFonts w:ascii="Times New Roman" w:hAnsi="Times New Roman"/>
          <w:sz w:val="24"/>
          <w:szCs w:val="24"/>
        </w:rPr>
        <w:t>г.Калуги</w:t>
      </w:r>
      <w:proofErr w:type="spellEnd"/>
      <w:r>
        <w:rPr>
          <w:rFonts w:ascii="Times New Roman" w:hAnsi="Times New Roman"/>
          <w:sz w:val="24"/>
          <w:szCs w:val="24"/>
        </w:rPr>
        <w:t>, составленной</w:t>
      </w:r>
      <w:r w:rsidRPr="000B72DE">
        <w:rPr>
          <w:rFonts w:ascii="Times New Roman" w:hAnsi="Times New Roman"/>
          <w:sz w:val="24"/>
          <w:szCs w:val="24"/>
        </w:rPr>
        <w:t xml:space="preserve"> </w:t>
      </w:r>
      <w:r>
        <w:rPr>
          <w:rFonts w:ascii="Times New Roman" w:hAnsi="Times New Roman"/>
          <w:sz w:val="24"/>
          <w:szCs w:val="24"/>
        </w:rPr>
        <w:t>на основе:</w:t>
      </w:r>
    </w:p>
    <w:p w:rsidR="007701E2" w:rsidRDefault="00E53EDB" w:rsidP="00A963D2">
      <w:pPr>
        <w:numPr>
          <w:ilvl w:val="0"/>
          <w:numId w:val="44"/>
        </w:numPr>
        <w:spacing w:after="0" w:line="240" w:lineRule="auto"/>
        <w:jc w:val="both"/>
        <w:rPr>
          <w:rFonts w:ascii="Times New Roman" w:hAnsi="Times New Roman"/>
          <w:sz w:val="24"/>
          <w:szCs w:val="24"/>
        </w:rPr>
      </w:pPr>
      <w:r>
        <w:rPr>
          <w:rFonts w:ascii="Times New Roman" w:hAnsi="Times New Roman"/>
          <w:sz w:val="24"/>
          <w:szCs w:val="24"/>
        </w:rPr>
        <w:t>Примерной общеобразовательной программы дошкольного образования «От рождения</w:t>
      </w:r>
      <w:r w:rsidR="007701E2">
        <w:rPr>
          <w:rFonts w:ascii="Times New Roman" w:hAnsi="Times New Roman"/>
          <w:sz w:val="24"/>
          <w:szCs w:val="24"/>
        </w:rPr>
        <w:t xml:space="preserve">    </w:t>
      </w:r>
      <w:r>
        <w:rPr>
          <w:rFonts w:ascii="Times New Roman" w:hAnsi="Times New Roman"/>
          <w:sz w:val="24"/>
          <w:szCs w:val="24"/>
        </w:rPr>
        <w:t xml:space="preserve"> до </w:t>
      </w:r>
      <w:r w:rsidR="007701E2">
        <w:rPr>
          <w:rFonts w:ascii="Times New Roman" w:hAnsi="Times New Roman"/>
          <w:sz w:val="24"/>
          <w:szCs w:val="24"/>
        </w:rPr>
        <w:t xml:space="preserve">    </w:t>
      </w:r>
      <w:r>
        <w:rPr>
          <w:rFonts w:ascii="Times New Roman" w:hAnsi="Times New Roman"/>
          <w:sz w:val="24"/>
          <w:szCs w:val="24"/>
        </w:rPr>
        <w:t>школы»</w:t>
      </w:r>
      <w:r w:rsidR="007701E2">
        <w:rPr>
          <w:rFonts w:ascii="Times New Roman" w:hAnsi="Times New Roman"/>
          <w:sz w:val="24"/>
          <w:szCs w:val="24"/>
        </w:rPr>
        <w:t xml:space="preserve">   </w:t>
      </w:r>
      <w:r w:rsidRPr="00435C72">
        <w:rPr>
          <w:rFonts w:ascii="Times New Roman" w:hAnsi="Times New Roman"/>
          <w:sz w:val="24"/>
          <w:szCs w:val="24"/>
        </w:rPr>
        <w:t xml:space="preserve"> под </w:t>
      </w:r>
      <w:r w:rsidR="007701E2">
        <w:rPr>
          <w:rFonts w:ascii="Times New Roman" w:hAnsi="Times New Roman"/>
          <w:sz w:val="24"/>
          <w:szCs w:val="24"/>
        </w:rPr>
        <w:t xml:space="preserve">  </w:t>
      </w:r>
      <w:r w:rsidRPr="00435C72">
        <w:rPr>
          <w:rFonts w:ascii="Times New Roman" w:hAnsi="Times New Roman"/>
          <w:sz w:val="24"/>
          <w:szCs w:val="24"/>
        </w:rPr>
        <w:t>редакцией</w:t>
      </w:r>
      <w:r w:rsidR="007701E2">
        <w:rPr>
          <w:rFonts w:ascii="Times New Roman" w:hAnsi="Times New Roman"/>
          <w:sz w:val="24"/>
          <w:szCs w:val="24"/>
        </w:rPr>
        <w:t xml:space="preserve">  </w:t>
      </w:r>
      <w:r w:rsidRPr="00435C72">
        <w:rPr>
          <w:rFonts w:ascii="Times New Roman" w:hAnsi="Times New Roman"/>
          <w:sz w:val="24"/>
          <w:szCs w:val="24"/>
        </w:rPr>
        <w:t xml:space="preserve"> Н.Е.</w:t>
      </w:r>
      <w:r>
        <w:rPr>
          <w:rFonts w:ascii="Times New Roman" w:hAnsi="Times New Roman"/>
          <w:sz w:val="24"/>
          <w:szCs w:val="24"/>
        </w:rPr>
        <w:t xml:space="preserve"> </w:t>
      </w:r>
      <w:r w:rsidR="007701E2">
        <w:rPr>
          <w:rFonts w:ascii="Times New Roman" w:hAnsi="Times New Roman"/>
          <w:sz w:val="24"/>
          <w:szCs w:val="24"/>
        </w:rPr>
        <w:t xml:space="preserve">  </w:t>
      </w:r>
      <w:proofErr w:type="spellStart"/>
      <w:r w:rsidRPr="00435C72">
        <w:rPr>
          <w:rFonts w:ascii="Times New Roman" w:hAnsi="Times New Roman"/>
          <w:sz w:val="24"/>
          <w:szCs w:val="24"/>
        </w:rPr>
        <w:t>Вераксы</w:t>
      </w:r>
      <w:proofErr w:type="spellEnd"/>
      <w:r w:rsidRPr="00435C72">
        <w:rPr>
          <w:rFonts w:ascii="Times New Roman" w:hAnsi="Times New Roman"/>
          <w:sz w:val="24"/>
          <w:szCs w:val="24"/>
        </w:rPr>
        <w:t xml:space="preserve">, </w:t>
      </w:r>
      <w:r w:rsidR="007701E2">
        <w:rPr>
          <w:rFonts w:ascii="Times New Roman" w:hAnsi="Times New Roman"/>
          <w:sz w:val="24"/>
          <w:szCs w:val="24"/>
        </w:rPr>
        <w:t xml:space="preserve">  </w:t>
      </w:r>
      <w:r w:rsidRPr="00435C72">
        <w:rPr>
          <w:rFonts w:ascii="Times New Roman" w:hAnsi="Times New Roman"/>
          <w:sz w:val="24"/>
          <w:szCs w:val="24"/>
        </w:rPr>
        <w:t xml:space="preserve">Т.С. Комаровой,  </w:t>
      </w:r>
    </w:p>
    <w:p w:rsidR="00E53EDB" w:rsidRDefault="00E53EDB" w:rsidP="007701E2">
      <w:pPr>
        <w:spacing w:after="0" w:line="240" w:lineRule="auto"/>
        <w:ind w:left="1016"/>
        <w:jc w:val="both"/>
        <w:rPr>
          <w:rFonts w:ascii="Times New Roman" w:hAnsi="Times New Roman"/>
          <w:sz w:val="24"/>
          <w:szCs w:val="24"/>
        </w:rPr>
      </w:pPr>
      <w:r w:rsidRPr="00435C72">
        <w:rPr>
          <w:rFonts w:ascii="Times New Roman" w:hAnsi="Times New Roman"/>
          <w:sz w:val="24"/>
          <w:szCs w:val="24"/>
        </w:rPr>
        <w:t>М.А.</w:t>
      </w:r>
      <w:r>
        <w:rPr>
          <w:rFonts w:ascii="Times New Roman" w:hAnsi="Times New Roman"/>
          <w:sz w:val="24"/>
          <w:szCs w:val="24"/>
        </w:rPr>
        <w:t xml:space="preserve"> </w:t>
      </w:r>
      <w:r w:rsidRPr="00435C72">
        <w:rPr>
          <w:rFonts w:ascii="Times New Roman" w:hAnsi="Times New Roman"/>
          <w:sz w:val="24"/>
          <w:szCs w:val="24"/>
        </w:rPr>
        <w:t>Васильевой</w:t>
      </w:r>
      <w:r>
        <w:rPr>
          <w:rFonts w:ascii="Times New Roman" w:hAnsi="Times New Roman"/>
          <w:sz w:val="24"/>
          <w:szCs w:val="24"/>
        </w:rPr>
        <w:t xml:space="preserve">;  </w:t>
      </w:r>
    </w:p>
    <w:p w:rsidR="00E53EDB" w:rsidRDefault="00E53EDB" w:rsidP="00A963D2">
      <w:pPr>
        <w:numPr>
          <w:ilvl w:val="0"/>
          <w:numId w:val="44"/>
        </w:numPr>
        <w:spacing w:after="0" w:line="240" w:lineRule="auto"/>
        <w:jc w:val="both"/>
        <w:rPr>
          <w:rFonts w:ascii="Times New Roman" w:hAnsi="Times New Roman"/>
          <w:sz w:val="24"/>
          <w:szCs w:val="24"/>
        </w:rPr>
      </w:pPr>
      <w:r>
        <w:rPr>
          <w:rFonts w:ascii="Times New Roman" w:hAnsi="Times New Roman"/>
          <w:sz w:val="24"/>
          <w:szCs w:val="24"/>
        </w:rPr>
        <w:t>с сентября 2023 года в соответствии с федеральной образовательной программой дошкольного образования</w:t>
      </w:r>
      <w:r w:rsidRPr="00435C72">
        <w:rPr>
          <w:rFonts w:ascii="Times New Roman" w:hAnsi="Times New Roman"/>
          <w:sz w:val="24"/>
          <w:szCs w:val="24"/>
        </w:rPr>
        <w:t xml:space="preserve">. </w:t>
      </w:r>
    </w:p>
    <w:p w:rsidR="00E53EDB" w:rsidRDefault="00E53EDB" w:rsidP="00655DE6">
      <w:pPr>
        <w:spacing w:after="0" w:line="240" w:lineRule="auto"/>
        <w:ind w:firstLine="709"/>
        <w:jc w:val="both"/>
        <w:rPr>
          <w:rFonts w:ascii="Times New Roman" w:hAnsi="Times New Roman"/>
          <w:sz w:val="24"/>
          <w:szCs w:val="24"/>
        </w:rPr>
      </w:pPr>
      <w:r w:rsidRPr="009D33B7">
        <w:rPr>
          <w:rFonts w:ascii="Times New Roman" w:hAnsi="Times New Roman"/>
          <w:sz w:val="24"/>
          <w:szCs w:val="24"/>
        </w:rPr>
        <w:t>Для получения информации о результатах образовательного процесса в учреждении проводится анализ детской деятельности по образовательным област</w:t>
      </w:r>
      <w:r>
        <w:rPr>
          <w:rFonts w:ascii="Times New Roman" w:hAnsi="Times New Roman"/>
          <w:sz w:val="24"/>
          <w:szCs w:val="24"/>
        </w:rPr>
        <w:t>ям и самоанализ педагогов. В 2022</w:t>
      </w:r>
      <w:r w:rsidRPr="009D33B7">
        <w:rPr>
          <w:rFonts w:ascii="Times New Roman" w:hAnsi="Times New Roman"/>
          <w:sz w:val="24"/>
          <w:szCs w:val="24"/>
        </w:rPr>
        <w:t xml:space="preserve"> году </w:t>
      </w:r>
      <w:bookmarkStart w:id="2" w:name="_Hlk688950"/>
      <w:r w:rsidRPr="009D33B7">
        <w:rPr>
          <w:rFonts w:ascii="Times New Roman" w:hAnsi="Times New Roman"/>
          <w:sz w:val="24"/>
          <w:szCs w:val="24"/>
        </w:rPr>
        <w:t xml:space="preserve">качество освоения воспитанниками основной общеобразовательной </w:t>
      </w:r>
      <w:r>
        <w:rPr>
          <w:rFonts w:ascii="Times New Roman" w:hAnsi="Times New Roman"/>
          <w:sz w:val="24"/>
          <w:szCs w:val="24"/>
        </w:rPr>
        <w:t>программы МБДОУ по направлениям развития</w:t>
      </w:r>
      <w:bookmarkEnd w:id="2"/>
      <w:r>
        <w:rPr>
          <w:rFonts w:ascii="Times New Roman" w:hAnsi="Times New Roman"/>
          <w:sz w:val="24"/>
          <w:szCs w:val="24"/>
        </w:rPr>
        <w:t xml:space="preserve"> составило:</w:t>
      </w:r>
    </w:p>
    <w:p w:rsidR="00E53EDB" w:rsidRDefault="00E53EDB" w:rsidP="00A963D2">
      <w:pPr>
        <w:numPr>
          <w:ilvl w:val="0"/>
          <w:numId w:val="45"/>
        </w:numPr>
        <w:spacing w:after="0" w:line="240" w:lineRule="auto"/>
        <w:jc w:val="both"/>
        <w:rPr>
          <w:rFonts w:ascii="Times New Roman" w:hAnsi="Times New Roman"/>
          <w:sz w:val="24"/>
          <w:szCs w:val="24"/>
        </w:rPr>
      </w:pPr>
      <w:r>
        <w:rPr>
          <w:rFonts w:ascii="Times New Roman" w:hAnsi="Times New Roman"/>
          <w:sz w:val="24"/>
          <w:szCs w:val="24"/>
        </w:rPr>
        <w:t>социально-коммуникативное развитие - 78 %;</w:t>
      </w:r>
    </w:p>
    <w:p w:rsidR="00E53EDB" w:rsidRDefault="00E53EDB" w:rsidP="00A963D2">
      <w:pPr>
        <w:numPr>
          <w:ilvl w:val="0"/>
          <w:numId w:val="45"/>
        </w:num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 - 75 %;</w:t>
      </w:r>
    </w:p>
    <w:p w:rsidR="00E53EDB" w:rsidRDefault="00E53EDB" w:rsidP="00A963D2">
      <w:pPr>
        <w:numPr>
          <w:ilvl w:val="0"/>
          <w:numId w:val="45"/>
        </w:numPr>
        <w:spacing w:after="0" w:line="240" w:lineRule="auto"/>
        <w:jc w:val="both"/>
        <w:rPr>
          <w:rFonts w:ascii="Times New Roman" w:hAnsi="Times New Roman"/>
          <w:sz w:val="24"/>
          <w:szCs w:val="24"/>
        </w:rPr>
      </w:pPr>
      <w:r>
        <w:rPr>
          <w:rFonts w:ascii="Times New Roman" w:hAnsi="Times New Roman"/>
          <w:sz w:val="24"/>
          <w:szCs w:val="24"/>
        </w:rPr>
        <w:t>речевое развитие - 74 %;</w:t>
      </w:r>
    </w:p>
    <w:p w:rsidR="00E53EDB" w:rsidRDefault="00E53EDB" w:rsidP="00A963D2">
      <w:pPr>
        <w:numPr>
          <w:ilvl w:val="0"/>
          <w:numId w:val="45"/>
        </w:numPr>
        <w:spacing w:after="0" w:line="240" w:lineRule="auto"/>
        <w:jc w:val="both"/>
        <w:rPr>
          <w:rFonts w:ascii="Times New Roman" w:hAnsi="Times New Roman"/>
          <w:sz w:val="24"/>
          <w:szCs w:val="24"/>
        </w:rPr>
      </w:pPr>
      <w:r>
        <w:rPr>
          <w:rFonts w:ascii="Times New Roman" w:hAnsi="Times New Roman"/>
          <w:sz w:val="24"/>
          <w:szCs w:val="24"/>
        </w:rPr>
        <w:t>художественно-эстетическое развитие - 73 %;</w:t>
      </w:r>
    </w:p>
    <w:p w:rsidR="00E53EDB" w:rsidRDefault="00E53EDB" w:rsidP="00A963D2">
      <w:pPr>
        <w:numPr>
          <w:ilvl w:val="0"/>
          <w:numId w:val="45"/>
        </w:numPr>
        <w:spacing w:after="0" w:line="240" w:lineRule="auto"/>
        <w:jc w:val="both"/>
        <w:rPr>
          <w:rFonts w:ascii="Times New Roman" w:hAnsi="Times New Roman"/>
          <w:sz w:val="24"/>
          <w:szCs w:val="24"/>
        </w:rPr>
      </w:pPr>
      <w:r>
        <w:rPr>
          <w:rFonts w:ascii="Times New Roman" w:hAnsi="Times New Roman"/>
          <w:sz w:val="24"/>
          <w:szCs w:val="24"/>
        </w:rPr>
        <w:t>физическое развитие - 73 %.</w:t>
      </w:r>
    </w:p>
    <w:p w:rsidR="00E53EDB" w:rsidRDefault="00E53EDB" w:rsidP="008D69F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Таким образом, средний </w:t>
      </w:r>
      <w:r w:rsidRPr="009D33B7">
        <w:rPr>
          <w:rFonts w:ascii="Times New Roman" w:hAnsi="Times New Roman"/>
          <w:sz w:val="24"/>
          <w:szCs w:val="24"/>
        </w:rPr>
        <w:t>показатель по результатам освоения воспитанниками образовательных областей - 73%, что соответствует достаточному уров</w:t>
      </w:r>
      <w:r>
        <w:rPr>
          <w:rFonts w:ascii="Times New Roman" w:hAnsi="Times New Roman"/>
          <w:sz w:val="24"/>
          <w:szCs w:val="24"/>
        </w:rPr>
        <w:t xml:space="preserve">ню освоения детьми основной </w:t>
      </w:r>
      <w:r w:rsidRPr="009D33B7">
        <w:rPr>
          <w:rFonts w:ascii="Times New Roman" w:hAnsi="Times New Roman"/>
          <w:sz w:val="24"/>
          <w:szCs w:val="24"/>
        </w:rPr>
        <w:t>образовательной программы МБДОУ</w:t>
      </w:r>
      <w:r>
        <w:rPr>
          <w:rFonts w:ascii="Times New Roman" w:hAnsi="Times New Roman"/>
          <w:sz w:val="24"/>
          <w:szCs w:val="24"/>
        </w:rPr>
        <w:t>.</w:t>
      </w:r>
    </w:p>
    <w:p w:rsidR="00E53EDB" w:rsidRDefault="00E53EDB" w:rsidP="008D69F7">
      <w:pPr>
        <w:spacing w:after="0" w:line="240" w:lineRule="auto"/>
        <w:ind w:firstLine="709"/>
        <w:jc w:val="both"/>
        <w:rPr>
          <w:rFonts w:ascii="Times New Roman" w:hAnsi="Times New Roman"/>
          <w:sz w:val="24"/>
          <w:szCs w:val="24"/>
        </w:rPr>
      </w:pPr>
    </w:p>
    <w:p w:rsidR="00E53EDB" w:rsidRDefault="00E53EDB" w:rsidP="00C207FA">
      <w:pPr>
        <w:spacing w:after="0" w:line="240" w:lineRule="auto"/>
        <w:ind w:left="709"/>
        <w:jc w:val="both"/>
        <w:rPr>
          <w:rFonts w:ascii="Times New Roman" w:hAnsi="Times New Roman"/>
          <w:b/>
          <w:i/>
          <w:sz w:val="24"/>
          <w:szCs w:val="24"/>
        </w:rPr>
      </w:pPr>
      <w:r>
        <w:rPr>
          <w:rFonts w:ascii="Times New Roman" w:hAnsi="Times New Roman"/>
          <w:b/>
          <w:i/>
          <w:sz w:val="24"/>
          <w:szCs w:val="24"/>
        </w:rPr>
        <w:t xml:space="preserve">    </w:t>
      </w:r>
      <w:r w:rsidRPr="00655DE6">
        <w:rPr>
          <w:rFonts w:ascii="Times New Roman" w:hAnsi="Times New Roman"/>
          <w:b/>
          <w:i/>
          <w:sz w:val="24"/>
          <w:szCs w:val="24"/>
        </w:rPr>
        <w:t>Социальные партнёры:</w:t>
      </w:r>
    </w:p>
    <w:p w:rsidR="00E53EDB" w:rsidRDefault="00E53EDB" w:rsidP="0002440F">
      <w:pPr>
        <w:tabs>
          <w:tab w:val="left" w:pos="709"/>
        </w:tabs>
        <w:spacing w:after="0" w:line="240" w:lineRule="auto"/>
        <w:jc w:val="both"/>
        <w:rPr>
          <w:rFonts w:ascii="Times New Roman" w:hAnsi="Times New Roman"/>
          <w:b/>
          <w:i/>
          <w:sz w:val="24"/>
          <w:szCs w:val="24"/>
        </w:rPr>
      </w:pPr>
    </w:p>
    <w:p w:rsidR="00E53EDB" w:rsidRDefault="00E53EDB" w:rsidP="00A963D2">
      <w:pPr>
        <w:numPr>
          <w:ilvl w:val="0"/>
          <w:numId w:val="47"/>
        </w:numPr>
        <w:tabs>
          <w:tab w:val="left" w:pos="426"/>
        </w:tabs>
        <w:spacing w:after="0" w:line="240" w:lineRule="auto"/>
        <w:jc w:val="both"/>
        <w:rPr>
          <w:rFonts w:ascii="Times New Roman" w:hAnsi="Times New Roman"/>
          <w:sz w:val="24"/>
          <w:szCs w:val="24"/>
        </w:rPr>
      </w:pPr>
      <w:r>
        <w:rPr>
          <w:rFonts w:ascii="Times New Roman" w:hAnsi="Times New Roman"/>
          <w:sz w:val="24"/>
          <w:szCs w:val="24"/>
        </w:rPr>
        <w:t>ГАОУ ДПО «Калужский государственный институт развития образования»,</w:t>
      </w:r>
    </w:p>
    <w:p w:rsidR="00E53EDB" w:rsidRDefault="00E53EDB" w:rsidP="00A963D2">
      <w:pPr>
        <w:numPr>
          <w:ilvl w:val="0"/>
          <w:numId w:val="47"/>
        </w:numPr>
        <w:tabs>
          <w:tab w:val="left" w:pos="426"/>
        </w:tabs>
        <w:spacing w:after="0" w:line="240" w:lineRule="auto"/>
        <w:jc w:val="both"/>
        <w:rPr>
          <w:rFonts w:ascii="Times New Roman" w:hAnsi="Times New Roman"/>
          <w:sz w:val="24"/>
          <w:szCs w:val="24"/>
        </w:rPr>
      </w:pPr>
      <w:r w:rsidRPr="0002440F">
        <w:rPr>
          <w:rFonts w:ascii="Times New Roman" w:hAnsi="Times New Roman"/>
          <w:sz w:val="24"/>
          <w:szCs w:val="24"/>
        </w:rPr>
        <w:t xml:space="preserve">МБУ «Центр психолого-медицинской, педагогической и социальной помощи «Стратегия» г. Калуги; </w:t>
      </w:r>
    </w:p>
    <w:p w:rsidR="00E53EDB" w:rsidRPr="0002440F" w:rsidRDefault="00E53EDB" w:rsidP="00A963D2">
      <w:pPr>
        <w:numPr>
          <w:ilvl w:val="0"/>
          <w:numId w:val="47"/>
        </w:numPr>
        <w:tabs>
          <w:tab w:val="left" w:pos="426"/>
        </w:tabs>
        <w:spacing w:after="0" w:line="240" w:lineRule="auto"/>
        <w:jc w:val="both"/>
        <w:rPr>
          <w:rFonts w:ascii="Times New Roman" w:hAnsi="Times New Roman"/>
          <w:sz w:val="24"/>
          <w:szCs w:val="24"/>
        </w:rPr>
      </w:pPr>
      <w:r w:rsidRPr="0002440F">
        <w:rPr>
          <w:rFonts w:ascii="Times New Roman" w:hAnsi="Times New Roman"/>
          <w:sz w:val="24"/>
          <w:szCs w:val="24"/>
        </w:rPr>
        <w:t>Калужский индустриально-педагогический колледж;</w:t>
      </w:r>
    </w:p>
    <w:p w:rsidR="00E53EDB" w:rsidRPr="000F56F8" w:rsidRDefault="00E53EDB" w:rsidP="00A963D2">
      <w:pPr>
        <w:pStyle w:val="a6"/>
        <w:widowControl/>
        <w:numPr>
          <w:ilvl w:val="0"/>
          <w:numId w:val="47"/>
        </w:numPr>
        <w:autoSpaceDE/>
        <w:autoSpaceDN/>
        <w:adjustRightInd/>
        <w:spacing w:line="240" w:lineRule="auto"/>
        <w:contextualSpacing/>
        <w:jc w:val="both"/>
        <w:rPr>
          <w:rFonts w:ascii="Times New Roman" w:hAnsi="Times New Roman"/>
        </w:rPr>
      </w:pPr>
      <w:r w:rsidRPr="000F56F8">
        <w:rPr>
          <w:rFonts w:ascii="Times New Roman" w:hAnsi="Times New Roman"/>
        </w:rPr>
        <w:t>МБОУ СОШ № 21 г. Калуги (посещение школы воспита</w:t>
      </w:r>
      <w:r>
        <w:rPr>
          <w:rFonts w:ascii="Times New Roman" w:hAnsi="Times New Roman"/>
        </w:rPr>
        <w:t xml:space="preserve">нниками подготовительных групп, </w:t>
      </w:r>
      <w:r w:rsidRPr="000F56F8">
        <w:rPr>
          <w:rFonts w:ascii="Times New Roman" w:hAnsi="Times New Roman"/>
        </w:rPr>
        <w:t>участие в семинаре «Использование интерактивной доски», пров</w:t>
      </w:r>
      <w:r>
        <w:rPr>
          <w:rFonts w:ascii="Times New Roman" w:hAnsi="Times New Roman"/>
        </w:rPr>
        <w:t>одимый учителями СОШ № 21), 2022</w:t>
      </w:r>
      <w:r w:rsidRPr="000F56F8">
        <w:rPr>
          <w:rFonts w:ascii="Times New Roman" w:hAnsi="Times New Roman"/>
        </w:rPr>
        <w:t xml:space="preserve"> г.;</w:t>
      </w:r>
    </w:p>
    <w:p w:rsidR="00E53EDB" w:rsidRDefault="00E53EDB" w:rsidP="00A963D2">
      <w:pPr>
        <w:pStyle w:val="a6"/>
        <w:widowControl/>
        <w:numPr>
          <w:ilvl w:val="0"/>
          <w:numId w:val="47"/>
        </w:numPr>
        <w:autoSpaceDE/>
        <w:autoSpaceDN/>
        <w:adjustRightInd/>
        <w:spacing w:line="240" w:lineRule="auto"/>
        <w:contextualSpacing/>
        <w:jc w:val="both"/>
        <w:rPr>
          <w:rFonts w:ascii="Times New Roman" w:hAnsi="Times New Roman"/>
        </w:rPr>
      </w:pPr>
      <w:r w:rsidRPr="000F56F8">
        <w:rPr>
          <w:rFonts w:ascii="Times New Roman" w:hAnsi="Times New Roman"/>
        </w:rPr>
        <w:t>ФГБОУ высшего образования «КГУ им. К.Э. Циолковского», проведение  производственной практики студентами 5 курса по направлению «Педагогика и методика начального образования» и «Педагогика и методика дошкольного образования», 2019 г.;</w:t>
      </w:r>
    </w:p>
    <w:p w:rsidR="00E53EDB" w:rsidRPr="0002440F" w:rsidRDefault="00E53EDB" w:rsidP="00A963D2">
      <w:pPr>
        <w:pStyle w:val="a6"/>
        <w:widowControl/>
        <w:numPr>
          <w:ilvl w:val="0"/>
          <w:numId w:val="47"/>
        </w:numPr>
        <w:autoSpaceDE/>
        <w:autoSpaceDN/>
        <w:adjustRightInd/>
        <w:spacing w:line="240" w:lineRule="auto"/>
        <w:contextualSpacing/>
        <w:jc w:val="both"/>
        <w:rPr>
          <w:rFonts w:ascii="Times New Roman" w:hAnsi="Times New Roman"/>
        </w:rPr>
      </w:pPr>
      <w:r w:rsidRPr="00E50A94">
        <w:rPr>
          <w:rFonts w:ascii="Times New Roman" w:hAnsi="Times New Roman"/>
          <w:szCs w:val="24"/>
        </w:rPr>
        <w:t xml:space="preserve">Центральная городская детская библиотека им. А.П. Гайдара. </w:t>
      </w:r>
    </w:p>
    <w:p w:rsidR="00E53EDB" w:rsidRPr="00E50A94" w:rsidRDefault="00E53EDB" w:rsidP="0002440F">
      <w:pPr>
        <w:tabs>
          <w:tab w:val="left" w:pos="851"/>
          <w:tab w:val="left" w:pos="1134"/>
        </w:tabs>
        <w:spacing w:after="0" w:line="240" w:lineRule="auto"/>
        <w:ind w:firstLine="709"/>
        <w:jc w:val="both"/>
        <w:rPr>
          <w:rFonts w:ascii="Times New Roman" w:hAnsi="Times New Roman"/>
          <w:sz w:val="24"/>
          <w:szCs w:val="24"/>
        </w:rPr>
      </w:pPr>
    </w:p>
    <w:p w:rsidR="00E53EDB" w:rsidRDefault="00E53EDB" w:rsidP="003D4C18">
      <w:pPr>
        <w:spacing w:after="0" w:line="240" w:lineRule="auto"/>
        <w:ind w:firstLine="709"/>
        <w:jc w:val="both"/>
        <w:rPr>
          <w:rFonts w:ascii="Times New Roman" w:hAnsi="Times New Roman"/>
          <w:sz w:val="24"/>
          <w:szCs w:val="24"/>
        </w:rPr>
      </w:pPr>
      <w:r w:rsidRPr="00674112">
        <w:rPr>
          <w:rFonts w:ascii="Times New Roman" w:hAnsi="Times New Roman"/>
          <w:sz w:val="24"/>
          <w:szCs w:val="24"/>
        </w:rPr>
        <w:t xml:space="preserve">Дошкольное учреждение взаимодействует с объектами социального окружения на основании взаимных договоров и планов работы через разные формы и виды совместной деятельности. </w:t>
      </w:r>
    </w:p>
    <w:p w:rsidR="00E53EDB" w:rsidRPr="00674112" w:rsidRDefault="00E53EDB" w:rsidP="00314130">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обеспечения информационной доступности и открытости учреждения организована работа сайта. В течение года на сайте функционирует тематическая страница «Для вас, родители!» для обеспечения педагогического просвещения родителей (законных представителей), их своевременного информирования о текущем состоянии и промежуточных результатах образовательной деятельности и т.п. </w:t>
      </w:r>
    </w:p>
    <w:p w:rsidR="00E53EDB" w:rsidRPr="000B72DE" w:rsidRDefault="00E53EDB" w:rsidP="008C1203">
      <w:pPr>
        <w:rPr>
          <w:rFonts w:ascii="Times New Roman" w:hAnsi="Times New Roman"/>
          <w:sz w:val="24"/>
          <w:szCs w:val="24"/>
        </w:rPr>
        <w:sectPr w:rsidR="00E53EDB" w:rsidRPr="000B72DE" w:rsidSect="00827FD2">
          <w:footerReference w:type="default" r:id="rId8"/>
          <w:footerReference w:type="first" r:id="rId9"/>
          <w:pgSz w:w="11906" w:h="16838"/>
          <w:pgMar w:top="1134" w:right="851" w:bottom="1134" w:left="1701" w:header="708" w:footer="708" w:gutter="0"/>
          <w:pgNumType w:start="1"/>
          <w:cols w:space="708"/>
          <w:titlePg/>
          <w:docGrid w:linePitch="360"/>
        </w:sectPr>
      </w:pPr>
    </w:p>
    <w:tbl>
      <w:tblPr>
        <w:tblW w:w="14175"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firstRow="1" w:lastRow="0" w:firstColumn="1" w:lastColumn="0" w:noHBand="0" w:noVBand="0"/>
      </w:tblPr>
      <w:tblGrid>
        <w:gridCol w:w="4442"/>
        <w:gridCol w:w="3496"/>
        <w:gridCol w:w="3260"/>
        <w:gridCol w:w="2977"/>
      </w:tblGrid>
      <w:tr w:rsidR="00E53EDB" w:rsidRPr="00C73675" w:rsidTr="00A963D2">
        <w:tc>
          <w:tcPr>
            <w:tcW w:w="7938" w:type="dxa"/>
            <w:gridSpan w:val="2"/>
            <w:tcMar>
              <w:left w:w="93" w:type="dxa"/>
            </w:tcMar>
          </w:tcPr>
          <w:p w:rsidR="00E53EDB" w:rsidRPr="00C73675" w:rsidRDefault="00E53EDB" w:rsidP="00E52E55">
            <w:pPr>
              <w:spacing w:after="0" w:line="240" w:lineRule="auto"/>
              <w:jc w:val="center"/>
              <w:rPr>
                <w:rFonts w:ascii="Times New Roman" w:hAnsi="Times New Roman"/>
                <w:b/>
                <w:sz w:val="24"/>
                <w:szCs w:val="24"/>
                <w:lang w:eastAsia="ru-RU"/>
              </w:rPr>
            </w:pPr>
            <w:r w:rsidRPr="00C73675">
              <w:rPr>
                <w:rFonts w:ascii="Times New Roman" w:hAnsi="Times New Roman"/>
                <w:b/>
                <w:sz w:val="24"/>
                <w:szCs w:val="24"/>
                <w:lang w:eastAsia="ru-RU"/>
              </w:rPr>
              <w:lastRenderedPageBreak/>
              <w:t>Оценка актуального состояния внутреннего потенциала ДО</w:t>
            </w:r>
            <w:r>
              <w:rPr>
                <w:rFonts w:ascii="Times New Roman" w:hAnsi="Times New Roman"/>
                <w:b/>
                <w:sz w:val="24"/>
                <w:szCs w:val="24"/>
                <w:lang w:eastAsia="ru-RU"/>
              </w:rPr>
              <w:t>О</w:t>
            </w:r>
          </w:p>
        </w:tc>
        <w:tc>
          <w:tcPr>
            <w:tcW w:w="6237" w:type="dxa"/>
            <w:gridSpan w:val="2"/>
            <w:tcMar>
              <w:left w:w="93" w:type="dxa"/>
            </w:tcMar>
          </w:tcPr>
          <w:p w:rsidR="00E53EDB" w:rsidRPr="00C73675" w:rsidRDefault="00E53EDB" w:rsidP="00E52E55">
            <w:pPr>
              <w:spacing w:after="0" w:line="240" w:lineRule="auto"/>
              <w:jc w:val="center"/>
              <w:rPr>
                <w:rFonts w:ascii="Times New Roman" w:hAnsi="Times New Roman"/>
                <w:b/>
                <w:sz w:val="24"/>
                <w:szCs w:val="24"/>
                <w:lang w:eastAsia="ru-RU"/>
              </w:rPr>
            </w:pPr>
            <w:r w:rsidRPr="00C73675">
              <w:rPr>
                <w:rFonts w:ascii="Times New Roman" w:hAnsi="Times New Roman"/>
                <w:b/>
                <w:bCs/>
                <w:sz w:val="24"/>
                <w:szCs w:val="24"/>
                <w:lang w:eastAsia="ru-RU"/>
              </w:rPr>
              <w:t>Оценка перспектив развития ДО</w:t>
            </w:r>
            <w:r>
              <w:rPr>
                <w:rFonts w:ascii="Times New Roman" w:hAnsi="Times New Roman"/>
                <w:b/>
                <w:bCs/>
                <w:sz w:val="24"/>
                <w:szCs w:val="24"/>
                <w:lang w:eastAsia="ru-RU"/>
              </w:rPr>
              <w:t>О</w:t>
            </w:r>
            <w:r w:rsidRPr="00C73675">
              <w:rPr>
                <w:rFonts w:ascii="Times New Roman" w:hAnsi="Times New Roman"/>
                <w:b/>
                <w:bCs/>
                <w:sz w:val="24"/>
                <w:szCs w:val="24"/>
                <w:lang w:eastAsia="ru-RU"/>
              </w:rPr>
              <w:t xml:space="preserve"> в соответствии с изменениями внешнего изменения</w:t>
            </w:r>
          </w:p>
        </w:tc>
      </w:tr>
      <w:tr w:rsidR="00E53EDB" w:rsidRPr="00C73675" w:rsidTr="00A963D2">
        <w:tc>
          <w:tcPr>
            <w:tcW w:w="4442" w:type="dxa"/>
            <w:tcMar>
              <w:left w:w="93" w:type="dxa"/>
            </w:tcMar>
          </w:tcPr>
          <w:p w:rsidR="00E53EDB" w:rsidRPr="00C73675" w:rsidRDefault="00E53EDB" w:rsidP="00C73675">
            <w:pPr>
              <w:spacing w:after="0" w:line="240" w:lineRule="auto"/>
              <w:jc w:val="center"/>
              <w:rPr>
                <w:rFonts w:ascii="Times New Roman" w:hAnsi="Times New Roman"/>
                <w:i/>
                <w:sz w:val="24"/>
                <w:szCs w:val="24"/>
                <w:lang w:eastAsia="ru-RU"/>
              </w:rPr>
            </w:pPr>
            <w:r w:rsidRPr="00C73675">
              <w:rPr>
                <w:rFonts w:ascii="Times New Roman" w:hAnsi="Times New Roman"/>
                <w:i/>
                <w:sz w:val="24"/>
                <w:szCs w:val="24"/>
                <w:lang w:eastAsia="ru-RU"/>
              </w:rPr>
              <w:t>Сильная сторона</w:t>
            </w:r>
          </w:p>
        </w:tc>
        <w:tc>
          <w:tcPr>
            <w:tcW w:w="3496" w:type="dxa"/>
            <w:tcMar>
              <w:left w:w="93" w:type="dxa"/>
            </w:tcMar>
          </w:tcPr>
          <w:p w:rsidR="00E53EDB" w:rsidRPr="00C73675" w:rsidRDefault="00E53EDB" w:rsidP="00C73675">
            <w:pPr>
              <w:spacing w:after="0" w:line="240" w:lineRule="auto"/>
              <w:jc w:val="center"/>
              <w:rPr>
                <w:rFonts w:ascii="Times New Roman" w:hAnsi="Times New Roman"/>
                <w:i/>
                <w:sz w:val="24"/>
                <w:szCs w:val="24"/>
                <w:lang w:eastAsia="ru-RU"/>
              </w:rPr>
            </w:pPr>
            <w:r w:rsidRPr="00C73675">
              <w:rPr>
                <w:rFonts w:ascii="Times New Roman" w:hAnsi="Times New Roman"/>
                <w:i/>
                <w:sz w:val="24"/>
                <w:szCs w:val="24"/>
                <w:lang w:eastAsia="ru-RU"/>
              </w:rPr>
              <w:t>Слабая сторона</w:t>
            </w:r>
          </w:p>
        </w:tc>
        <w:tc>
          <w:tcPr>
            <w:tcW w:w="3260" w:type="dxa"/>
            <w:tcMar>
              <w:left w:w="93" w:type="dxa"/>
            </w:tcMar>
          </w:tcPr>
          <w:p w:rsidR="00E53EDB" w:rsidRPr="00C73675" w:rsidRDefault="00E53EDB" w:rsidP="00C73675">
            <w:pPr>
              <w:spacing w:after="0" w:line="240" w:lineRule="auto"/>
              <w:jc w:val="center"/>
              <w:rPr>
                <w:rFonts w:ascii="Times New Roman" w:hAnsi="Times New Roman"/>
                <w:i/>
                <w:sz w:val="24"/>
                <w:szCs w:val="24"/>
                <w:lang w:eastAsia="ru-RU"/>
              </w:rPr>
            </w:pPr>
            <w:r w:rsidRPr="00C73675">
              <w:rPr>
                <w:rFonts w:ascii="Times New Roman" w:hAnsi="Times New Roman"/>
                <w:i/>
                <w:sz w:val="24"/>
                <w:szCs w:val="24"/>
                <w:lang w:eastAsia="ru-RU"/>
              </w:rPr>
              <w:t>Благоприятные возможности</w:t>
            </w:r>
          </w:p>
        </w:tc>
        <w:tc>
          <w:tcPr>
            <w:tcW w:w="2977" w:type="dxa"/>
            <w:tcMar>
              <w:left w:w="93" w:type="dxa"/>
            </w:tcMar>
          </w:tcPr>
          <w:p w:rsidR="00E53EDB" w:rsidRPr="00C73675" w:rsidRDefault="00E53EDB" w:rsidP="00C73675">
            <w:pPr>
              <w:spacing w:after="0" w:line="240" w:lineRule="auto"/>
              <w:jc w:val="center"/>
              <w:rPr>
                <w:rFonts w:ascii="Times New Roman" w:hAnsi="Times New Roman"/>
                <w:i/>
                <w:sz w:val="24"/>
                <w:szCs w:val="24"/>
                <w:lang w:eastAsia="ru-RU"/>
              </w:rPr>
            </w:pPr>
            <w:r w:rsidRPr="00C73675">
              <w:rPr>
                <w:rFonts w:ascii="Times New Roman" w:hAnsi="Times New Roman"/>
                <w:i/>
                <w:sz w:val="24"/>
                <w:szCs w:val="24"/>
                <w:lang w:eastAsia="ru-RU"/>
              </w:rPr>
              <w:t>Риски</w:t>
            </w:r>
          </w:p>
        </w:tc>
      </w:tr>
      <w:tr w:rsidR="00E53EDB" w:rsidRPr="005E1064" w:rsidTr="00A963D2">
        <w:trPr>
          <w:trHeight w:val="4524"/>
        </w:trPr>
        <w:tc>
          <w:tcPr>
            <w:tcW w:w="4442" w:type="dxa"/>
            <w:tcMar>
              <w:left w:w="93" w:type="dxa"/>
            </w:tcMar>
          </w:tcPr>
          <w:p w:rsidR="00E53EDB" w:rsidRPr="005E1064" w:rsidRDefault="00E53EDB" w:rsidP="00BF31AC">
            <w:pPr>
              <w:spacing w:after="0" w:line="240" w:lineRule="auto"/>
              <w:ind w:firstLine="172"/>
              <w:jc w:val="both"/>
              <w:rPr>
                <w:rFonts w:ascii="Times New Roman" w:hAnsi="Times New Roman"/>
                <w:sz w:val="24"/>
                <w:szCs w:val="24"/>
                <w:lang w:eastAsia="ru-RU"/>
              </w:rPr>
            </w:pPr>
            <w:r w:rsidRPr="005E1064">
              <w:rPr>
                <w:rFonts w:ascii="Times New Roman" w:hAnsi="Times New Roman"/>
                <w:b/>
                <w:bCs/>
                <w:sz w:val="24"/>
                <w:szCs w:val="24"/>
              </w:rPr>
              <w:t xml:space="preserve">Образовательный процесс </w:t>
            </w:r>
            <w:r w:rsidRPr="001C5F69">
              <w:rPr>
                <w:rFonts w:ascii="Times New Roman" w:hAnsi="Times New Roman"/>
                <w:sz w:val="24"/>
                <w:szCs w:val="24"/>
              </w:rPr>
              <w:t>в детском саду в группах общеобразовательной направленности выстроен в соответствии с основной образовательной</w:t>
            </w:r>
            <w:r w:rsidRPr="005E1064">
              <w:rPr>
                <w:rFonts w:ascii="Times New Roman" w:hAnsi="Times New Roman"/>
                <w:sz w:val="24"/>
                <w:szCs w:val="24"/>
              </w:rPr>
              <w:t xml:space="preserve"> программой</w:t>
            </w:r>
            <w:r>
              <w:rPr>
                <w:rFonts w:ascii="Times New Roman" w:hAnsi="Times New Roman"/>
                <w:sz w:val="24"/>
                <w:szCs w:val="24"/>
              </w:rPr>
              <w:t>.</w:t>
            </w:r>
          </w:p>
          <w:p w:rsidR="00E53EDB" w:rsidRPr="005E1064" w:rsidRDefault="00E53EDB" w:rsidP="00BF31AC">
            <w:pPr>
              <w:spacing w:after="0" w:line="240" w:lineRule="auto"/>
              <w:ind w:firstLine="172"/>
              <w:jc w:val="both"/>
              <w:rPr>
                <w:rFonts w:ascii="Times New Roman" w:hAnsi="Times New Roman"/>
                <w:sz w:val="24"/>
                <w:szCs w:val="24"/>
              </w:rPr>
            </w:pPr>
            <w:r w:rsidRPr="005E1064">
              <w:rPr>
                <w:rFonts w:ascii="Times New Roman" w:hAnsi="Times New Roman"/>
                <w:sz w:val="24"/>
                <w:szCs w:val="24"/>
                <w:lang w:eastAsia="ru-RU"/>
              </w:rPr>
              <w:t xml:space="preserve">Стабильные результаты реализации ООП ДО. </w:t>
            </w:r>
            <w:r w:rsidRPr="005E1064">
              <w:rPr>
                <w:rFonts w:ascii="Times New Roman" w:hAnsi="Times New Roman"/>
                <w:sz w:val="24"/>
                <w:szCs w:val="24"/>
              </w:rPr>
              <w:t>Познавательная, социально-коммуникативная направленность развития ребен</w:t>
            </w:r>
            <w:r>
              <w:rPr>
                <w:rFonts w:ascii="Times New Roman" w:hAnsi="Times New Roman"/>
                <w:sz w:val="24"/>
                <w:szCs w:val="24"/>
              </w:rPr>
              <w:t>ка имеет положительную динамику</w:t>
            </w:r>
          </w:p>
          <w:p w:rsidR="00E53EDB" w:rsidRPr="005E1064" w:rsidRDefault="00E53EDB" w:rsidP="00BF31AC">
            <w:pPr>
              <w:spacing w:after="0" w:line="240" w:lineRule="auto"/>
              <w:jc w:val="both"/>
              <w:rPr>
                <w:rFonts w:ascii="Times New Roman" w:hAnsi="Times New Roman"/>
                <w:sz w:val="24"/>
                <w:szCs w:val="24"/>
              </w:rPr>
            </w:pPr>
          </w:p>
          <w:p w:rsidR="00E53EDB" w:rsidRPr="005E1064" w:rsidRDefault="00E53EDB" w:rsidP="00BF31AC">
            <w:pPr>
              <w:spacing w:after="0" w:line="240" w:lineRule="auto"/>
              <w:jc w:val="both"/>
              <w:rPr>
                <w:rFonts w:ascii="Times New Roman" w:hAnsi="Times New Roman"/>
                <w:sz w:val="24"/>
                <w:szCs w:val="24"/>
              </w:rPr>
            </w:pPr>
          </w:p>
          <w:p w:rsidR="00E53EDB" w:rsidRPr="005E1064" w:rsidRDefault="00E53EDB" w:rsidP="00BF31AC">
            <w:pPr>
              <w:spacing w:after="0" w:line="240" w:lineRule="auto"/>
              <w:jc w:val="both"/>
              <w:rPr>
                <w:rFonts w:ascii="Times New Roman" w:hAnsi="Times New Roman"/>
                <w:sz w:val="24"/>
                <w:szCs w:val="24"/>
              </w:rPr>
            </w:pPr>
          </w:p>
          <w:p w:rsidR="00E53EDB" w:rsidRPr="005E1064" w:rsidRDefault="00E53EDB" w:rsidP="00F7057B">
            <w:pPr>
              <w:spacing w:after="0" w:line="240" w:lineRule="auto"/>
              <w:ind w:firstLine="172"/>
              <w:jc w:val="both"/>
              <w:rPr>
                <w:rFonts w:ascii="Times New Roman" w:hAnsi="Times New Roman"/>
                <w:sz w:val="24"/>
                <w:szCs w:val="24"/>
              </w:rPr>
            </w:pPr>
          </w:p>
        </w:tc>
        <w:tc>
          <w:tcPr>
            <w:tcW w:w="3496" w:type="dxa"/>
            <w:tcMar>
              <w:left w:w="93" w:type="dxa"/>
            </w:tcMar>
          </w:tcPr>
          <w:p w:rsidR="00E53EDB" w:rsidRPr="005E1064" w:rsidRDefault="00E53EDB" w:rsidP="00BF31AC">
            <w:pPr>
              <w:spacing w:after="0" w:line="240" w:lineRule="auto"/>
              <w:jc w:val="both"/>
              <w:rPr>
                <w:rFonts w:ascii="Times New Roman" w:hAnsi="Times New Roman"/>
                <w:sz w:val="24"/>
                <w:szCs w:val="24"/>
              </w:rPr>
            </w:pPr>
            <w:r>
              <w:rPr>
                <w:rFonts w:ascii="Times New Roman" w:hAnsi="Times New Roman"/>
                <w:sz w:val="24"/>
                <w:szCs w:val="24"/>
              </w:rPr>
              <w:t>Недостаточное внимание уделяется экспериментированию,  использованию современных технологий</w:t>
            </w:r>
          </w:p>
        </w:tc>
        <w:tc>
          <w:tcPr>
            <w:tcW w:w="3260" w:type="dxa"/>
            <w:tcMar>
              <w:left w:w="93" w:type="dxa"/>
            </w:tcMar>
          </w:tcPr>
          <w:p w:rsidR="00E53EDB" w:rsidRPr="005E1064" w:rsidRDefault="00E53EDB" w:rsidP="00BF31AC">
            <w:pPr>
              <w:spacing w:after="0" w:line="240" w:lineRule="auto"/>
              <w:jc w:val="both"/>
              <w:rPr>
                <w:rFonts w:ascii="Times New Roman" w:hAnsi="Times New Roman"/>
                <w:sz w:val="24"/>
                <w:szCs w:val="24"/>
              </w:rPr>
            </w:pPr>
            <w:r w:rsidRPr="005E1064">
              <w:rPr>
                <w:rFonts w:ascii="Times New Roman" w:hAnsi="Times New Roman"/>
                <w:sz w:val="24"/>
                <w:szCs w:val="24"/>
              </w:rPr>
              <w:t>Применение современных подходов к организации различных ви</w:t>
            </w:r>
            <w:r>
              <w:rPr>
                <w:rFonts w:ascii="Times New Roman" w:hAnsi="Times New Roman"/>
                <w:sz w:val="24"/>
                <w:szCs w:val="24"/>
              </w:rPr>
              <w:t>дов детского экспериментирования</w:t>
            </w:r>
            <w:r w:rsidRPr="005E1064">
              <w:rPr>
                <w:rFonts w:ascii="Times New Roman" w:hAnsi="Times New Roman"/>
                <w:sz w:val="24"/>
                <w:szCs w:val="24"/>
              </w:rPr>
              <w:t>, широкое использование методов развития познавательной активности;</w:t>
            </w:r>
          </w:p>
          <w:p w:rsidR="00E53EDB" w:rsidRPr="00A85608" w:rsidRDefault="00E53EDB" w:rsidP="00BF31AC">
            <w:pPr>
              <w:spacing w:after="0" w:line="240" w:lineRule="auto"/>
              <w:jc w:val="both"/>
              <w:rPr>
                <w:rFonts w:ascii="Times New Roman" w:hAnsi="Times New Roman"/>
                <w:b/>
                <w:bCs/>
                <w:sz w:val="24"/>
                <w:szCs w:val="24"/>
                <w:lang w:eastAsia="ru-RU"/>
              </w:rPr>
            </w:pPr>
            <w:r>
              <w:rPr>
                <w:rFonts w:ascii="Times New Roman" w:hAnsi="Times New Roman"/>
                <w:sz w:val="24"/>
                <w:szCs w:val="24"/>
              </w:rPr>
              <w:t>п</w:t>
            </w:r>
            <w:r w:rsidRPr="005E1064">
              <w:rPr>
                <w:rFonts w:ascii="Times New Roman" w:hAnsi="Times New Roman"/>
                <w:sz w:val="24"/>
                <w:szCs w:val="24"/>
              </w:rPr>
              <w:t>овышение качества образовательной деятельности за счет эффективного использования современных педагогических</w:t>
            </w:r>
            <w:r>
              <w:rPr>
                <w:rFonts w:ascii="Times New Roman" w:hAnsi="Times New Roman"/>
                <w:sz w:val="24"/>
                <w:szCs w:val="24"/>
              </w:rPr>
              <w:t xml:space="preserve"> технологий </w:t>
            </w:r>
            <w:r w:rsidRPr="00A85608">
              <w:rPr>
                <w:rFonts w:ascii="Times New Roman" w:hAnsi="Times New Roman"/>
                <w:b/>
                <w:bCs/>
                <w:sz w:val="24"/>
                <w:szCs w:val="24"/>
              </w:rPr>
              <w:t>во всех возрастных группах.</w:t>
            </w:r>
          </w:p>
          <w:p w:rsidR="00E53EDB" w:rsidRDefault="00E53EDB" w:rsidP="00655DE6">
            <w:pPr>
              <w:spacing w:after="0" w:line="240" w:lineRule="auto"/>
              <w:jc w:val="both"/>
              <w:rPr>
                <w:rFonts w:ascii="Times New Roman" w:hAnsi="Times New Roman"/>
                <w:bCs/>
                <w:sz w:val="24"/>
                <w:szCs w:val="24"/>
              </w:rPr>
            </w:pPr>
            <w:r>
              <w:rPr>
                <w:rFonts w:ascii="Times New Roman" w:hAnsi="Times New Roman"/>
                <w:bCs/>
                <w:sz w:val="24"/>
                <w:szCs w:val="24"/>
              </w:rPr>
              <w:t>у</w:t>
            </w:r>
            <w:r w:rsidRPr="005E1064">
              <w:rPr>
                <w:rFonts w:ascii="Times New Roman" w:hAnsi="Times New Roman"/>
                <w:bCs/>
                <w:sz w:val="24"/>
                <w:szCs w:val="24"/>
              </w:rPr>
              <w:t>становление эффективного партнёрства между всеми участниками образовательного процесса в вопросах</w:t>
            </w:r>
            <w:r>
              <w:rPr>
                <w:rFonts w:ascii="Times New Roman" w:hAnsi="Times New Roman"/>
                <w:bCs/>
                <w:sz w:val="24"/>
                <w:szCs w:val="24"/>
              </w:rPr>
              <w:t xml:space="preserve"> познавательного развития детей</w:t>
            </w:r>
          </w:p>
          <w:p w:rsidR="007701E2" w:rsidRPr="005E1064" w:rsidRDefault="007701E2" w:rsidP="00655DE6">
            <w:pPr>
              <w:spacing w:after="0" w:line="240" w:lineRule="auto"/>
              <w:jc w:val="both"/>
              <w:rPr>
                <w:rFonts w:ascii="Times New Roman" w:hAnsi="Times New Roman"/>
                <w:sz w:val="24"/>
                <w:szCs w:val="24"/>
              </w:rPr>
            </w:pPr>
          </w:p>
        </w:tc>
        <w:tc>
          <w:tcPr>
            <w:tcW w:w="2977" w:type="dxa"/>
            <w:tcMar>
              <w:left w:w="93" w:type="dxa"/>
            </w:tcMar>
          </w:tcPr>
          <w:p w:rsidR="00E53EDB" w:rsidRPr="005E1064" w:rsidRDefault="00E53EDB" w:rsidP="00BF31AC">
            <w:pPr>
              <w:spacing w:after="0" w:line="240" w:lineRule="auto"/>
              <w:jc w:val="both"/>
              <w:rPr>
                <w:rFonts w:ascii="Times New Roman" w:hAnsi="Times New Roman"/>
                <w:sz w:val="24"/>
                <w:szCs w:val="24"/>
                <w:lang w:eastAsia="ru-RU"/>
              </w:rPr>
            </w:pPr>
            <w:r w:rsidRPr="005E1064">
              <w:rPr>
                <w:rFonts w:ascii="Times New Roman" w:hAnsi="Times New Roman"/>
                <w:sz w:val="24"/>
                <w:szCs w:val="24"/>
                <w:lang w:eastAsia="ru-RU"/>
              </w:rPr>
              <w:t>Недостаточная профессиональная компетентность педагогов.</w:t>
            </w:r>
          </w:p>
          <w:p w:rsidR="00E53EDB" w:rsidRPr="005E1064" w:rsidRDefault="00E53EDB" w:rsidP="00FD44EB">
            <w:pPr>
              <w:tabs>
                <w:tab w:val="left" w:pos="199"/>
              </w:tabs>
              <w:spacing w:after="0" w:line="240" w:lineRule="auto"/>
              <w:jc w:val="both"/>
              <w:rPr>
                <w:rFonts w:ascii="Times New Roman" w:hAnsi="Times New Roman"/>
                <w:sz w:val="24"/>
                <w:szCs w:val="24"/>
                <w:lang w:eastAsia="ru-RU"/>
              </w:rPr>
            </w:pPr>
            <w:r w:rsidRPr="005E1064">
              <w:rPr>
                <w:rFonts w:ascii="Times New Roman" w:hAnsi="Times New Roman"/>
                <w:sz w:val="24"/>
                <w:szCs w:val="24"/>
              </w:rPr>
              <w:t xml:space="preserve">Снижение возможностей для формирования </w:t>
            </w:r>
            <w:r>
              <w:rPr>
                <w:rFonts w:ascii="Times New Roman" w:hAnsi="Times New Roman"/>
                <w:sz w:val="24"/>
                <w:szCs w:val="24"/>
              </w:rPr>
              <w:t>познавательной активности</w:t>
            </w:r>
          </w:p>
        </w:tc>
      </w:tr>
      <w:tr w:rsidR="00E53EDB" w:rsidRPr="005E1064" w:rsidTr="00A963D2">
        <w:trPr>
          <w:trHeight w:val="841"/>
        </w:trPr>
        <w:tc>
          <w:tcPr>
            <w:tcW w:w="4442" w:type="dxa"/>
            <w:tcMar>
              <w:left w:w="93" w:type="dxa"/>
            </w:tcMar>
          </w:tcPr>
          <w:p w:rsidR="00E53EDB" w:rsidRPr="00655DE6" w:rsidRDefault="00E53EDB" w:rsidP="00655DE6">
            <w:pPr>
              <w:spacing w:after="0" w:line="240" w:lineRule="auto"/>
              <w:jc w:val="both"/>
              <w:rPr>
                <w:rFonts w:ascii="Times New Roman" w:hAnsi="Times New Roman"/>
                <w:sz w:val="24"/>
                <w:szCs w:val="24"/>
              </w:rPr>
            </w:pPr>
            <w:r w:rsidRPr="00655DE6">
              <w:rPr>
                <w:rFonts w:ascii="Times New Roman" w:hAnsi="Times New Roman"/>
                <w:b/>
                <w:bCs/>
                <w:sz w:val="24"/>
                <w:szCs w:val="24"/>
              </w:rPr>
              <w:t>Материальная база ДО</w:t>
            </w:r>
            <w:r>
              <w:rPr>
                <w:rFonts w:ascii="Times New Roman" w:hAnsi="Times New Roman"/>
                <w:b/>
                <w:bCs/>
                <w:sz w:val="24"/>
                <w:szCs w:val="24"/>
              </w:rPr>
              <w:t>О</w:t>
            </w:r>
            <w:r w:rsidRPr="00655DE6">
              <w:rPr>
                <w:rFonts w:ascii="Times New Roman" w:hAnsi="Times New Roman"/>
                <w:b/>
                <w:bCs/>
                <w:sz w:val="24"/>
                <w:szCs w:val="24"/>
              </w:rPr>
              <w:t xml:space="preserve"> </w:t>
            </w:r>
            <w:r w:rsidRPr="00655DE6">
              <w:rPr>
                <w:rFonts w:ascii="Times New Roman" w:hAnsi="Times New Roman"/>
                <w:sz w:val="24"/>
                <w:szCs w:val="24"/>
              </w:rPr>
              <w:t>обеспечивает решение задач  по основным направлениям работы дошкольного учреждения. Групповые комнаты соответствуют требованиям санитарной службы, оформлены с учётом возрастных особенностей детей, удовлетворения интересов воспитанников.</w:t>
            </w:r>
          </w:p>
          <w:p w:rsidR="00E53EDB" w:rsidRPr="00655DE6" w:rsidRDefault="00E53EDB" w:rsidP="00655DE6">
            <w:pPr>
              <w:spacing w:after="0" w:line="240" w:lineRule="auto"/>
              <w:jc w:val="both"/>
              <w:rPr>
                <w:rFonts w:ascii="Times New Roman" w:hAnsi="Times New Roman"/>
                <w:sz w:val="24"/>
                <w:szCs w:val="24"/>
              </w:rPr>
            </w:pPr>
            <w:r w:rsidRPr="00655DE6">
              <w:rPr>
                <w:rFonts w:ascii="Times New Roman" w:hAnsi="Times New Roman"/>
                <w:sz w:val="24"/>
                <w:szCs w:val="24"/>
              </w:rPr>
              <w:lastRenderedPageBreak/>
              <w:t>В группах созданы центры экспериментирования для развития у детей элементарных знаний, умений и навыков по уходу за растениями, развития детского экспериментирования.</w:t>
            </w:r>
          </w:p>
          <w:p w:rsidR="00E53EDB" w:rsidRPr="00655DE6" w:rsidRDefault="00E53EDB" w:rsidP="003D4C18">
            <w:pPr>
              <w:spacing w:after="0" w:line="240" w:lineRule="auto"/>
              <w:jc w:val="both"/>
              <w:rPr>
                <w:rFonts w:ascii="Times New Roman" w:hAnsi="Times New Roman"/>
                <w:sz w:val="24"/>
                <w:szCs w:val="24"/>
              </w:rPr>
            </w:pPr>
            <w:r w:rsidRPr="00655DE6">
              <w:rPr>
                <w:rFonts w:ascii="Times New Roman" w:hAnsi="Times New Roman"/>
                <w:sz w:val="24"/>
                <w:szCs w:val="24"/>
              </w:rPr>
              <w:t>На территории ДО</w:t>
            </w:r>
            <w:r>
              <w:rPr>
                <w:rFonts w:ascii="Times New Roman" w:hAnsi="Times New Roman"/>
                <w:sz w:val="24"/>
                <w:szCs w:val="24"/>
              </w:rPr>
              <w:t>О</w:t>
            </w:r>
            <w:r w:rsidRPr="00655DE6">
              <w:rPr>
                <w:rFonts w:ascii="Times New Roman" w:hAnsi="Times New Roman"/>
                <w:sz w:val="24"/>
                <w:szCs w:val="24"/>
              </w:rPr>
              <w:t xml:space="preserve"> имеется метео</w:t>
            </w:r>
            <w:r>
              <w:rPr>
                <w:rFonts w:ascii="Times New Roman" w:hAnsi="Times New Roman"/>
                <w:sz w:val="24"/>
                <w:szCs w:val="24"/>
              </w:rPr>
              <w:t>площадка</w:t>
            </w:r>
            <w:r w:rsidRPr="00655DE6">
              <w:rPr>
                <w:rFonts w:ascii="Times New Roman" w:hAnsi="Times New Roman"/>
                <w:sz w:val="24"/>
                <w:szCs w:val="24"/>
              </w:rPr>
              <w:t>, которая оборудована на 80%. (в комплектацию  метеоплощадки входит 21 элемент, в ДО</w:t>
            </w:r>
            <w:r>
              <w:rPr>
                <w:rFonts w:ascii="Times New Roman" w:hAnsi="Times New Roman"/>
                <w:sz w:val="24"/>
                <w:szCs w:val="24"/>
              </w:rPr>
              <w:t>О</w:t>
            </w:r>
            <w:r w:rsidRPr="00655DE6">
              <w:rPr>
                <w:rFonts w:ascii="Times New Roman" w:hAnsi="Times New Roman"/>
                <w:sz w:val="24"/>
                <w:szCs w:val="24"/>
              </w:rPr>
              <w:t xml:space="preserve">  имеется 19 функционирующих элементов)</w:t>
            </w:r>
          </w:p>
          <w:p w:rsidR="00E53EDB" w:rsidRPr="00655DE6" w:rsidRDefault="00E53EDB" w:rsidP="00655DE6">
            <w:pPr>
              <w:spacing w:after="0" w:line="240" w:lineRule="auto"/>
              <w:ind w:firstLine="172"/>
              <w:jc w:val="both"/>
              <w:rPr>
                <w:rFonts w:ascii="Times New Roman" w:hAnsi="Times New Roman"/>
                <w:sz w:val="24"/>
                <w:szCs w:val="24"/>
              </w:rPr>
            </w:pPr>
          </w:p>
        </w:tc>
        <w:tc>
          <w:tcPr>
            <w:tcW w:w="3496" w:type="dxa"/>
            <w:tcMar>
              <w:left w:w="93" w:type="dxa"/>
            </w:tcMar>
          </w:tcPr>
          <w:p w:rsidR="00E53EDB" w:rsidRDefault="00E53EDB" w:rsidP="009B0B3F">
            <w:pPr>
              <w:spacing w:after="0" w:line="240" w:lineRule="auto"/>
              <w:jc w:val="both"/>
              <w:rPr>
                <w:rFonts w:ascii="Times New Roman" w:hAnsi="Times New Roman"/>
                <w:sz w:val="24"/>
                <w:szCs w:val="24"/>
              </w:rPr>
            </w:pPr>
            <w:r w:rsidRPr="00655DE6">
              <w:rPr>
                <w:rFonts w:ascii="Times New Roman" w:hAnsi="Times New Roman"/>
                <w:sz w:val="24"/>
                <w:szCs w:val="24"/>
              </w:rPr>
              <w:lastRenderedPageBreak/>
              <w:t>Недостаточное оснащение цифровой образовательной среды;  методическое оснащения образовательной познавательно-исследовательской  деятельности требует пополнения;  имеющийся материал по познавательно-</w:t>
            </w:r>
            <w:r w:rsidRPr="00655DE6">
              <w:rPr>
                <w:rFonts w:ascii="Times New Roman" w:hAnsi="Times New Roman"/>
                <w:sz w:val="24"/>
                <w:szCs w:val="24"/>
              </w:rPr>
              <w:lastRenderedPageBreak/>
              <w:t xml:space="preserve">исследовательской  деятельности не систематизирован; </w:t>
            </w:r>
          </w:p>
          <w:p w:rsidR="00E53EDB" w:rsidRPr="00655DE6" w:rsidRDefault="00E53EDB" w:rsidP="009B0B3F">
            <w:pPr>
              <w:spacing w:after="0" w:line="240" w:lineRule="auto"/>
              <w:jc w:val="both"/>
              <w:rPr>
                <w:rFonts w:ascii="Times New Roman" w:hAnsi="Times New Roman"/>
                <w:sz w:val="24"/>
                <w:szCs w:val="24"/>
              </w:rPr>
            </w:pPr>
            <w:r>
              <w:rPr>
                <w:rFonts w:ascii="Times New Roman" w:hAnsi="Times New Roman"/>
                <w:sz w:val="24"/>
                <w:szCs w:val="24"/>
              </w:rPr>
              <w:t>о</w:t>
            </w:r>
            <w:r w:rsidRPr="00655DE6">
              <w:rPr>
                <w:rFonts w:ascii="Times New Roman" w:hAnsi="Times New Roman"/>
                <w:sz w:val="24"/>
                <w:szCs w:val="24"/>
              </w:rPr>
              <w:t>тсутствует комплексный</w:t>
            </w:r>
            <w:r>
              <w:rPr>
                <w:rFonts w:ascii="Times New Roman" w:hAnsi="Times New Roman"/>
                <w:sz w:val="24"/>
                <w:szCs w:val="24"/>
              </w:rPr>
              <w:t xml:space="preserve"> </w:t>
            </w:r>
            <w:r w:rsidRPr="00655DE6">
              <w:rPr>
                <w:rFonts w:ascii="Times New Roman" w:hAnsi="Times New Roman"/>
                <w:sz w:val="24"/>
                <w:szCs w:val="24"/>
              </w:rPr>
              <w:t>подход к познавательно-</w:t>
            </w:r>
            <w:r>
              <w:rPr>
                <w:rFonts w:ascii="Times New Roman" w:hAnsi="Times New Roman"/>
                <w:sz w:val="24"/>
                <w:szCs w:val="24"/>
              </w:rPr>
              <w:t>исследовательской  деятельности</w:t>
            </w:r>
          </w:p>
          <w:p w:rsidR="00E53EDB" w:rsidRPr="00655DE6" w:rsidRDefault="00E53EDB" w:rsidP="009B0B3F">
            <w:pPr>
              <w:spacing w:after="0" w:line="240" w:lineRule="auto"/>
              <w:jc w:val="both"/>
              <w:rPr>
                <w:rFonts w:ascii="Times New Roman" w:hAnsi="Times New Roman"/>
                <w:sz w:val="24"/>
                <w:szCs w:val="24"/>
              </w:rPr>
            </w:pPr>
          </w:p>
          <w:p w:rsidR="00E53EDB" w:rsidRPr="00655DE6" w:rsidRDefault="00E53EDB" w:rsidP="009B0B3F">
            <w:pPr>
              <w:spacing w:after="0" w:line="240" w:lineRule="auto"/>
              <w:jc w:val="both"/>
              <w:rPr>
                <w:rFonts w:ascii="Times New Roman" w:hAnsi="Times New Roman"/>
                <w:sz w:val="24"/>
                <w:szCs w:val="24"/>
              </w:rPr>
            </w:pPr>
          </w:p>
        </w:tc>
        <w:tc>
          <w:tcPr>
            <w:tcW w:w="3260" w:type="dxa"/>
            <w:tcMar>
              <w:left w:w="93" w:type="dxa"/>
            </w:tcMar>
          </w:tcPr>
          <w:p w:rsidR="00E53EDB" w:rsidRPr="00655DE6" w:rsidRDefault="00E53EDB" w:rsidP="00655DE6">
            <w:pPr>
              <w:spacing w:after="0" w:line="240" w:lineRule="auto"/>
              <w:jc w:val="both"/>
              <w:rPr>
                <w:rFonts w:ascii="Times New Roman" w:hAnsi="Times New Roman"/>
                <w:sz w:val="24"/>
                <w:szCs w:val="24"/>
                <w:lang w:eastAsia="ru-RU"/>
              </w:rPr>
            </w:pPr>
            <w:r w:rsidRPr="00655DE6">
              <w:rPr>
                <w:rFonts w:ascii="Times New Roman" w:hAnsi="Times New Roman"/>
                <w:sz w:val="24"/>
                <w:szCs w:val="24"/>
                <w:lang w:eastAsia="ru-RU"/>
              </w:rPr>
              <w:lastRenderedPageBreak/>
              <w:t>Создание условий для развития современной образовательной среды ДО</w:t>
            </w:r>
            <w:r>
              <w:rPr>
                <w:rFonts w:ascii="Times New Roman" w:hAnsi="Times New Roman"/>
                <w:sz w:val="24"/>
                <w:szCs w:val="24"/>
                <w:lang w:eastAsia="ru-RU"/>
              </w:rPr>
              <w:t>О</w:t>
            </w:r>
            <w:r w:rsidRPr="00655DE6">
              <w:rPr>
                <w:rFonts w:ascii="Times New Roman" w:hAnsi="Times New Roman"/>
                <w:sz w:val="24"/>
                <w:szCs w:val="24"/>
                <w:lang w:eastAsia="ru-RU"/>
              </w:rPr>
              <w:t xml:space="preserve">, направленной на решение задач </w:t>
            </w:r>
            <w:r>
              <w:rPr>
                <w:rFonts w:ascii="Times New Roman" w:hAnsi="Times New Roman"/>
                <w:sz w:val="24"/>
                <w:szCs w:val="24"/>
                <w:lang w:eastAsia="ru-RU"/>
              </w:rPr>
              <w:t xml:space="preserve"> познавательного развития детей </w:t>
            </w:r>
            <w:r w:rsidRPr="00A85608">
              <w:rPr>
                <w:rFonts w:ascii="Times New Roman" w:hAnsi="Times New Roman"/>
                <w:b/>
                <w:bCs/>
                <w:sz w:val="24"/>
                <w:szCs w:val="24"/>
                <w:lang w:eastAsia="ru-RU"/>
              </w:rPr>
              <w:t>раннего и дошкольного возраста</w:t>
            </w:r>
            <w:r w:rsidRPr="00655DE6">
              <w:rPr>
                <w:rFonts w:ascii="Times New Roman" w:hAnsi="Times New Roman"/>
                <w:sz w:val="24"/>
                <w:szCs w:val="24"/>
                <w:lang w:eastAsia="ru-RU"/>
              </w:rPr>
              <w:t xml:space="preserve"> за счет пополнения </w:t>
            </w:r>
            <w:r w:rsidRPr="00655DE6">
              <w:rPr>
                <w:rFonts w:ascii="Times New Roman" w:hAnsi="Times New Roman"/>
                <w:sz w:val="24"/>
                <w:szCs w:val="24"/>
              </w:rPr>
              <w:t xml:space="preserve">оборудованием для </w:t>
            </w:r>
            <w:r w:rsidRPr="00655DE6">
              <w:rPr>
                <w:rFonts w:ascii="Times New Roman" w:hAnsi="Times New Roman"/>
                <w:sz w:val="24"/>
                <w:szCs w:val="24"/>
              </w:rPr>
              <w:lastRenderedPageBreak/>
              <w:t>познавательно</w:t>
            </w:r>
            <w:r>
              <w:rPr>
                <w:rFonts w:ascii="Times New Roman" w:hAnsi="Times New Roman"/>
                <w:sz w:val="24"/>
                <w:szCs w:val="24"/>
              </w:rPr>
              <w:t>-исследовательской деятельности.</w:t>
            </w:r>
            <w:r w:rsidRPr="00655DE6">
              <w:rPr>
                <w:rFonts w:ascii="Times New Roman" w:hAnsi="Times New Roman"/>
                <w:sz w:val="24"/>
                <w:szCs w:val="24"/>
              </w:rPr>
              <w:t xml:space="preserve"> </w:t>
            </w:r>
            <w:r w:rsidRPr="00655DE6">
              <w:rPr>
                <w:rFonts w:ascii="Times New Roman" w:hAnsi="Times New Roman"/>
                <w:sz w:val="24"/>
                <w:szCs w:val="24"/>
                <w:lang w:eastAsia="ru-RU"/>
              </w:rPr>
              <w:t xml:space="preserve">Создание в группах центров науки и центров исследования. </w:t>
            </w:r>
            <w:r w:rsidRPr="00655DE6">
              <w:rPr>
                <w:rFonts w:ascii="Times New Roman" w:hAnsi="Times New Roman"/>
                <w:sz w:val="24"/>
                <w:szCs w:val="24"/>
              </w:rPr>
              <w:t>Оборудование мобильной лаборатории для организации исследовательской деятельности детей</w:t>
            </w:r>
            <w:r w:rsidR="007F4CDE">
              <w:rPr>
                <w:rFonts w:ascii="Times New Roman" w:hAnsi="Times New Roman"/>
                <w:sz w:val="24"/>
                <w:szCs w:val="24"/>
              </w:rPr>
              <w:t xml:space="preserve"> </w:t>
            </w:r>
            <w:r w:rsidRPr="007F4CDE">
              <w:rPr>
                <w:rFonts w:ascii="Times New Roman" w:hAnsi="Times New Roman"/>
                <w:bCs/>
                <w:sz w:val="24"/>
                <w:szCs w:val="24"/>
              </w:rPr>
              <w:t>(от 2</w:t>
            </w:r>
            <w:r w:rsidR="007F4CDE" w:rsidRPr="007F4CDE">
              <w:rPr>
                <w:rFonts w:ascii="Times New Roman" w:hAnsi="Times New Roman"/>
                <w:bCs/>
                <w:sz w:val="24"/>
                <w:szCs w:val="24"/>
              </w:rPr>
              <w:t xml:space="preserve"> </w:t>
            </w:r>
            <w:r w:rsidRPr="007F4CDE">
              <w:rPr>
                <w:rFonts w:ascii="Times New Roman" w:hAnsi="Times New Roman"/>
                <w:bCs/>
                <w:sz w:val="24"/>
                <w:szCs w:val="24"/>
              </w:rPr>
              <w:t>до 7 лет)</w:t>
            </w:r>
            <w:r w:rsidRPr="00A85608">
              <w:rPr>
                <w:rFonts w:ascii="Times New Roman" w:hAnsi="Times New Roman"/>
                <w:b/>
                <w:bCs/>
                <w:sz w:val="24"/>
                <w:szCs w:val="24"/>
              </w:rPr>
              <w:t xml:space="preserve"> </w:t>
            </w:r>
            <w:r w:rsidRPr="00655DE6">
              <w:rPr>
                <w:rFonts w:ascii="Times New Roman" w:hAnsi="Times New Roman"/>
                <w:sz w:val="24"/>
                <w:szCs w:val="24"/>
              </w:rPr>
              <w:t>в специально оборудованном помещении; на улице:</w:t>
            </w:r>
            <w:r w:rsidRPr="00655DE6">
              <w:rPr>
                <w:rFonts w:ascii="Times New Roman" w:hAnsi="Times New Roman"/>
                <w:sz w:val="24"/>
                <w:szCs w:val="24"/>
                <w:lang w:eastAsia="ru-RU"/>
              </w:rPr>
              <w:t xml:space="preserve">  «Метео</w:t>
            </w:r>
            <w:r>
              <w:rPr>
                <w:rFonts w:ascii="Times New Roman" w:hAnsi="Times New Roman"/>
                <w:sz w:val="24"/>
                <w:szCs w:val="24"/>
                <w:lang w:eastAsia="ru-RU"/>
              </w:rPr>
              <w:t>площадка</w:t>
            </w:r>
            <w:r w:rsidRPr="00655DE6">
              <w:rPr>
                <w:rFonts w:ascii="Times New Roman" w:hAnsi="Times New Roman"/>
                <w:sz w:val="24"/>
                <w:szCs w:val="24"/>
                <w:lang w:eastAsia="ru-RU"/>
              </w:rPr>
              <w:t>»,   сектор экспериментов.</w:t>
            </w:r>
          </w:p>
          <w:p w:rsidR="00E53EDB" w:rsidRDefault="00E53EDB" w:rsidP="00655DE6">
            <w:pPr>
              <w:spacing w:after="0" w:line="240" w:lineRule="auto"/>
              <w:jc w:val="both"/>
              <w:rPr>
                <w:rFonts w:ascii="Times New Roman" w:hAnsi="Times New Roman"/>
                <w:sz w:val="24"/>
                <w:szCs w:val="24"/>
                <w:lang w:eastAsia="ru-RU"/>
              </w:rPr>
            </w:pPr>
            <w:r w:rsidRPr="00655DE6">
              <w:rPr>
                <w:rFonts w:ascii="Times New Roman" w:hAnsi="Times New Roman"/>
                <w:sz w:val="24"/>
                <w:szCs w:val="24"/>
                <w:lang w:eastAsia="ru-RU"/>
              </w:rPr>
              <w:t xml:space="preserve">Наличие </w:t>
            </w:r>
            <w:r>
              <w:rPr>
                <w:rFonts w:ascii="Times New Roman" w:hAnsi="Times New Roman"/>
                <w:sz w:val="24"/>
                <w:szCs w:val="24"/>
                <w:lang w:eastAsia="ru-RU"/>
              </w:rPr>
              <w:t>условий для создания  коллекций</w:t>
            </w:r>
          </w:p>
          <w:p w:rsidR="007701E2" w:rsidRPr="00655DE6" w:rsidRDefault="007701E2" w:rsidP="00655DE6">
            <w:pPr>
              <w:spacing w:after="0" w:line="240" w:lineRule="auto"/>
              <w:jc w:val="both"/>
              <w:rPr>
                <w:rFonts w:ascii="Times New Roman" w:hAnsi="Times New Roman"/>
                <w:sz w:val="24"/>
                <w:szCs w:val="24"/>
                <w:lang w:eastAsia="ru-RU"/>
              </w:rPr>
            </w:pPr>
          </w:p>
        </w:tc>
        <w:tc>
          <w:tcPr>
            <w:tcW w:w="2977" w:type="dxa"/>
            <w:tcMar>
              <w:left w:w="93" w:type="dxa"/>
            </w:tcMar>
          </w:tcPr>
          <w:p w:rsidR="00E53EDB" w:rsidRPr="00655DE6" w:rsidRDefault="00E53EDB" w:rsidP="00655DE6">
            <w:pPr>
              <w:spacing w:after="0" w:line="240" w:lineRule="auto"/>
              <w:jc w:val="both"/>
              <w:rPr>
                <w:rFonts w:ascii="Times New Roman" w:hAnsi="Times New Roman"/>
                <w:sz w:val="24"/>
                <w:szCs w:val="24"/>
                <w:lang w:eastAsia="ru-RU"/>
              </w:rPr>
            </w:pPr>
            <w:r w:rsidRPr="00655DE6">
              <w:rPr>
                <w:rFonts w:ascii="Times New Roman" w:hAnsi="Times New Roman"/>
                <w:sz w:val="24"/>
                <w:szCs w:val="24"/>
                <w:lang w:eastAsia="ru-RU"/>
              </w:rPr>
              <w:lastRenderedPageBreak/>
              <w:t>Отсутствие желания у педагогов по</w:t>
            </w:r>
            <w:r>
              <w:rPr>
                <w:rFonts w:ascii="Times New Roman" w:hAnsi="Times New Roman"/>
                <w:sz w:val="24"/>
                <w:szCs w:val="24"/>
                <w:lang w:eastAsia="ru-RU"/>
              </w:rPr>
              <w:t>льзоваться имеющимися ресурсами</w:t>
            </w:r>
          </w:p>
        </w:tc>
      </w:tr>
      <w:tr w:rsidR="00E53EDB" w:rsidRPr="005E1064" w:rsidTr="007701E2">
        <w:trPr>
          <w:trHeight w:val="555"/>
        </w:trPr>
        <w:tc>
          <w:tcPr>
            <w:tcW w:w="4442" w:type="dxa"/>
            <w:tcMar>
              <w:left w:w="93" w:type="dxa"/>
            </w:tcMar>
          </w:tcPr>
          <w:p w:rsidR="00E53EDB" w:rsidRPr="00A647E8" w:rsidRDefault="00E53EDB" w:rsidP="00E614E2">
            <w:pPr>
              <w:spacing w:after="0" w:line="240" w:lineRule="auto"/>
              <w:jc w:val="both"/>
              <w:rPr>
                <w:rFonts w:ascii="Times New Roman" w:hAnsi="Times New Roman"/>
                <w:sz w:val="24"/>
                <w:szCs w:val="24"/>
              </w:rPr>
            </w:pPr>
            <w:r w:rsidRPr="00A647E8">
              <w:rPr>
                <w:rFonts w:ascii="Times New Roman" w:hAnsi="Times New Roman"/>
                <w:b/>
                <w:bCs/>
                <w:sz w:val="24"/>
                <w:szCs w:val="24"/>
              </w:rPr>
              <w:lastRenderedPageBreak/>
              <w:t>Укомплектованность</w:t>
            </w:r>
            <w:r w:rsidRPr="00A647E8">
              <w:rPr>
                <w:rFonts w:ascii="Times New Roman" w:hAnsi="Times New Roman"/>
                <w:sz w:val="24"/>
                <w:szCs w:val="24"/>
              </w:rPr>
              <w:t xml:space="preserve"> педагогическими кадрами составляет – 100</w:t>
            </w:r>
            <w:r>
              <w:rPr>
                <w:rFonts w:ascii="Times New Roman" w:hAnsi="Times New Roman"/>
                <w:sz w:val="24"/>
                <w:szCs w:val="24"/>
              </w:rPr>
              <w:t>%: д</w:t>
            </w:r>
            <w:r w:rsidRPr="00A647E8">
              <w:rPr>
                <w:rFonts w:ascii="Times New Roman" w:hAnsi="Times New Roman"/>
                <w:sz w:val="24"/>
                <w:szCs w:val="24"/>
              </w:rPr>
              <w:t>остаточно высокий профессиональный уровень педагогов. Накоплен практический опыт образовательной деятельности -</w:t>
            </w:r>
            <w:r>
              <w:rPr>
                <w:rFonts w:ascii="Times New Roman" w:hAnsi="Times New Roman"/>
                <w:sz w:val="24"/>
                <w:szCs w:val="24"/>
              </w:rPr>
              <w:t xml:space="preserve"> </w:t>
            </w:r>
            <w:r w:rsidRPr="00A647E8">
              <w:rPr>
                <w:rFonts w:ascii="Times New Roman" w:hAnsi="Times New Roman"/>
                <w:sz w:val="24"/>
                <w:szCs w:val="24"/>
              </w:rPr>
              <w:t>реализуется система повышения квалификации педагогических работник</w:t>
            </w:r>
            <w:r>
              <w:rPr>
                <w:rFonts w:ascii="Times New Roman" w:hAnsi="Times New Roman"/>
                <w:sz w:val="24"/>
                <w:szCs w:val="24"/>
              </w:rPr>
              <w:t>ов</w:t>
            </w:r>
          </w:p>
          <w:p w:rsidR="00E53EDB" w:rsidRPr="00A647E8" w:rsidRDefault="00E53EDB" w:rsidP="00F7057B">
            <w:pPr>
              <w:spacing w:after="0" w:line="240" w:lineRule="auto"/>
              <w:ind w:firstLine="172"/>
              <w:jc w:val="both"/>
              <w:rPr>
                <w:rFonts w:ascii="Times New Roman" w:hAnsi="Times New Roman"/>
                <w:sz w:val="24"/>
                <w:szCs w:val="24"/>
              </w:rPr>
            </w:pPr>
            <w:r w:rsidRPr="00A647E8">
              <w:rPr>
                <w:rFonts w:ascii="Times New Roman" w:hAnsi="Times New Roman"/>
                <w:sz w:val="24"/>
                <w:szCs w:val="24"/>
              </w:rPr>
              <w:t>.</w:t>
            </w:r>
          </w:p>
        </w:tc>
        <w:tc>
          <w:tcPr>
            <w:tcW w:w="3496" w:type="dxa"/>
            <w:tcMar>
              <w:left w:w="93" w:type="dxa"/>
            </w:tcMar>
          </w:tcPr>
          <w:p w:rsidR="00E53EDB" w:rsidRPr="001E0936" w:rsidRDefault="00E53EDB" w:rsidP="00BF31AC">
            <w:pPr>
              <w:spacing w:after="0" w:line="240" w:lineRule="auto"/>
              <w:jc w:val="both"/>
              <w:rPr>
                <w:rFonts w:ascii="Times New Roman" w:hAnsi="Times New Roman"/>
                <w:sz w:val="24"/>
                <w:szCs w:val="24"/>
              </w:rPr>
            </w:pPr>
            <w:r w:rsidRPr="001E0936">
              <w:rPr>
                <w:rFonts w:ascii="Times New Roman" w:hAnsi="Times New Roman"/>
                <w:sz w:val="24"/>
                <w:szCs w:val="24"/>
              </w:rPr>
              <w:t>Педагоги недостаточно мотивированы на работу в инновационном режиме, наличие молодых специалистов без опыта работы или с маленьким опытом работы, бессистемность и эпизодичность использования педагогами современных технологий в образовательном процессе.</w:t>
            </w:r>
          </w:p>
          <w:p w:rsidR="00E53EDB" w:rsidRPr="001E0936" w:rsidRDefault="00E53EDB" w:rsidP="001E0936">
            <w:pPr>
              <w:spacing w:after="0" w:line="240" w:lineRule="auto"/>
              <w:jc w:val="both"/>
              <w:rPr>
                <w:rFonts w:ascii="Times New Roman" w:hAnsi="Times New Roman"/>
                <w:sz w:val="24"/>
                <w:szCs w:val="24"/>
              </w:rPr>
            </w:pPr>
            <w:r w:rsidRPr="001E0936">
              <w:rPr>
                <w:rFonts w:ascii="Times New Roman" w:hAnsi="Times New Roman"/>
                <w:sz w:val="24"/>
                <w:szCs w:val="24"/>
              </w:rPr>
              <w:t>Недостаточный уровень методической подготовки по познавательно-исследовательской деятельности.</w:t>
            </w:r>
            <w:r w:rsidRPr="001E0936">
              <w:rPr>
                <w:rFonts w:ascii="Times New Roman" w:hAnsi="Times New Roman"/>
                <w:sz w:val="24"/>
                <w:szCs w:val="24"/>
                <w:lang w:eastAsia="ru-RU"/>
              </w:rPr>
              <w:t xml:space="preserve"> </w:t>
            </w:r>
          </w:p>
          <w:p w:rsidR="00E53EDB" w:rsidRPr="001E0936" w:rsidRDefault="00E53EDB" w:rsidP="001E0936">
            <w:pPr>
              <w:pStyle w:val="af6"/>
              <w:jc w:val="both"/>
              <w:rPr>
                <w:rFonts w:ascii="Times New Roman" w:hAnsi="Times New Roman"/>
                <w:sz w:val="24"/>
                <w:szCs w:val="24"/>
              </w:rPr>
            </w:pPr>
            <w:r w:rsidRPr="001E0936">
              <w:rPr>
                <w:rFonts w:ascii="Times New Roman" w:hAnsi="Times New Roman"/>
                <w:sz w:val="24"/>
                <w:szCs w:val="24"/>
              </w:rPr>
              <w:t xml:space="preserve">Только 31% педагогов распространяют свой опыт </w:t>
            </w:r>
            <w:r w:rsidRPr="001E0936">
              <w:rPr>
                <w:rFonts w:ascii="Times New Roman" w:hAnsi="Times New Roman"/>
                <w:sz w:val="24"/>
                <w:szCs w:val="24"/>
              </w:rPr>
              <w:lastRenderedPageBreak/>
              <w:t>работы.</w:t>
            </w:r>
          </w:p>
          <w:p w:rsidR="00E53EDB" w:rsidRPr="00E614E2" w:rsidRDefault="00E53EDB" w:rsidP="001E0936">
            <w:pPr>
              <w:pStyle w:val="af6"/>
              <w:jc w:val="both"/>
              <w:rPr>
                <w:rFonts w:ascii="Times New Roman" w:hAnsi="Times New Roman"/>
                <w:sz w:val="24"/>
                <w:szCs w:val="24"/>
                <w:highlight w:val="yellow"/>
              </w:rPr>
            </w:pPr>
            <w:r>
              <w:rPr>
                <w:rFonts w:ascii="Times New Roman" w:hAnsi="Times New Roman"/>
                <w:sz w:val="24"/>
                <w:szCs w:val="24"/>
              </w:rPr>
              <w:t>33</w:t>
            </w:r>
            <w:r w:rsidRPr="001E0936">
              <w:rPr>
                <w:rFonts w:ascii="Times New Roman" w:hAnsi="Times New Roman"/>
                <w:sz w:val="24"/>
                <w:szCs w:val="24"/>
              </w:rPr>
              <w:t>% педагогов активно участвуют в професси</w:t>
            </w:r>
            <w:r>
              <w:rPr>
                <w:rFonts w:ascii="Times New Roman" w:hAnsi="Times New Roman"/>
                <w:sz w:val="24"/>
                <w:szCs w:val="24"/>
              </w:rPr>
              <w:t>ональных и творческих конкурсах</w:t>
            </w:r>
          </w:p>
        </w:tc>
        <w:tc>
          <w:tcPr>
            <w:tcW w:w="3260" w:type="dxa"/>
            <w:tcMar>
              <w:left w:w="93" w:type="dxa"/>
            </w:tcMar>
          </w:tcPr>
          <w:p w:rsidR="00E53EDB" w:rsidRPr="00A647E8" w:rsidRDefault="00E53EDB" w:rsidP="00BF31AC">
            <w:pPr>
              <w:spacing w:after="0" w:line="240" w:lineRule="auto"/>
              <w:jc w:val="both"/>
              <w:rPr>
                <w:rFonts w:ascii="Times New Roman" w:hAnsi="Times New Roman"/>
                <w:sz w:val="24"/>
                <w:szCs w:val="24"/>
                <w:lang w:eastAsia="ru-RU"/>
              </w:rPr>
            </w:pPr>
            <w:r w:rsidRPr="00A647E8">
              <w:rPr>
                <w:rFonts w:ascii="Times New Roman" w:hAnsi="Times New Roman"/>
                <w:sz w:val="24"/>
                <w:szCs w:val="24"/>
                <w:lang w:eastAsia="ru-RU"/>
              </w:rPr>
              <w:lastRenderedPageBreak/>
              <w:t>Потребность в поиске инновационных подходов и технологий в образовательном процессе.</w:t>
            </w:r>
            <w:r w:rsidRPr="00A647E8">
              <w:rPr>
                <w:rFonts w:ascii="Times New Roman" w:hAnsi="Times New Roman"/>
                <w:sz w:val="24"/>
                <w:szCs w:val="24"/>
              </w:rPr>
              <w:t xml:space="preserve"> </w:t>
            </w:r>
            <w:r w:rsidRPr="00A647E8">
              <w:rPr>
                <w:rFonts w:ascii="Times New Roman" w:hAnsi="Times New Roman"/>
                <w:sz w:val="24"/>
                <w:szCs w:val="24"/>
                <w:lang w:eastAsia="ru-RU"/>
              </w:rPr>
              <w:t>Имеющиеся условия для стабильной работы педагогического коллектива в</w:t>
            </w:r>
            <w:r>
              <w:rPr>
                <w:rFonts w:ascii="Times New Roman" w:hAnsi="Times New Roman"/>
                <w:sz w:val="24"/>
                <w:szCs w:val="24"/>
                <w:lang w:eastAsia="ru-RU"/>
              </w:rPr>
              <w:t xml:space="preserve"> режиме инновационного развития</w:t>
            </w:r>
            <w:r w:rsidRPr="00A647E8">
              <w:rPr>
                <w:rFonts w:ascii="Times New Roman" w:hAnsi="Times New Roman"/>
                <w:sz w:val="24"/>
                <w:szCs w:val="24"/>
                <w:lang w:eastAsia="ru-RU"/>
              </w:rPr>
              <w:t xml:space="preserve"> и использовании современных технологий</w:t>
            </w:r>
            <w:r>
              <w:rPr>
                <w:rFonts w:ascii="Times New Roman" w:hAnsi="Times New Roman"/>
                <w:sz w:val="24"/>
                <w:szCs w:val="24"/>
                <w:lang w:eastAsia="ru-RU"/>
              </w:rPr>
              <w:t xml:space="preserve"> </w:t>
            </w:r>
            <w:r w:rsidRPr="00A647E8">
              <w:rPr>
                <w:rFonts w:ascii="Times New Roman" w:hAnsi="Times New Roman"/>
                <w:sz w:val="24"/>
                <w:szCs w:val="24"/>
                <w:lang w:eastAsia="ru-RU"/>
              </w:rPr>
              <w:t>(</w:t>
            </w:r>
            <w:r w:rsidRPr="00A647E8">
              <w:rPr>
                <w:rFonts w:ascii="Times New Roman" w:hAnsi="Times New Roman"/>
                <w:sz w:val="24"/>
                <w:szCs w:val="24"/>
              </w:rPr>
              <w:t>кейс технологий,  проектной технологии исследовательской деятельности- коллекционирование).</w:t>
            </w:r>
          </w:p>
          <w:p w:rsidR="00E53EDB" w:rsidRDefault="00E53EDB" w:rsidP="00655DE6">
            <w:pPr>
              <w:spacing w:after="0" w:line="240" w:lineRule="auto"/>
              <w:jc w:val="both"/>
              <w:rPr>
                <w:rFonts w:ascii="Times New Roman" w:hAnsi="Times New Roman"/>
                <w:sz w:val="24"/>
                <w:szCs w:val="24"/>
              </w:rPr>
            </w:pPr>
            <w:r w:rsidRPr="00A647E8">
              <w:rPr>
                <w:rFonts w:ascii="Times New Roman" w:hAnsi="Times New Roman"/>
                <w:sz w:val="24"/>
                <w:szCs w:val="24"/>
              </w:rPr>
              <w:t xml:space="preserve">Создаются условия для повышения профессиональной </w:t>
            </w:r>
            <w:r w:rsidRPr="00A647E8">
              <w:rPr>
                <w:rFonts w:ascii="Times New Roman" w:hAnsi="Times New Roman"/>
                <w:sz w:val="24"/>
                <w:szCs w:val="24"/>
              </w:rPr>
              <w:lastRenderedPageBreak/>
              <w:t>квалификации по познавательно-</w:t>
            </w:r>
            <w:r>
              <w:rPr>
                <w:rFonts w:ascii="Times New Roman" w:hAnsi="Times New Roman"/>
                <w:sz w:val="24"/>
                <w:szCs w:val="24"/>
              </w:rPr>
              <w:t>исследовательской  деятельности</w:t>
            </w:r>
          </w:p>
          <w:p w:rsidR="007701E2" w:rsidRPr="00A647E8" w:rsidRDefault="007701E2" w:rsidP="00655DE6">
            <w:pPr>
              <w:spacing w:after="0" w:line="240" w:lineRule="auto"/>
              <w:jc w:val="both"/>
              <w:rPr>
                <w:rFonts w:ascii="Times New Roman" w:hAnsi="Times New Roman"/>
                <w:sz w:val="24"/>
                <w:szCs w:val="24"/>
              </w:rPr>
            </w:pPr>
          </w:p>
        </w:tc>
        <w:tc>
          <w:tcPr>
            <w:tcW w:w="2977" w:type="dxa"/>
            <w:tcMar>
              <w:left w:w="93" w:type="dxa"/>
            </w:tcMar>
          </w:tcPr>
          <w:p w:rsidR="00E53EDB" w:rsidRPr="00A647E8" w:rsidRDefault="00E53EDB" w:rsidP="001E0936">
            <w:pPr>
              <w:spacing w:after="0" w:line="240" w:lineRule="auto"/>
              <w:jc w:val="both"/>
              <w:rPr>
                <w:rFonts w:ascii="Times New Roman" w:hAnsi="Times New Roman"/>
                <w:sz w:val="24"/>
                <w:szCs w:val="24"/>
                <w:lang w:eastAsia="ru-RU"/>
              </w:rPr>
            </w:pPr>
            <w:r w:rsidRPr="00A647E8">
              <w:rPr>
                <w:rFonts w:ascii="Times New Roman" w:hAnsi="Times New Roman"/>
                <w:sz w:val="24"/>
                <w:szCs w:val="24"/>
                <w:lang w:eastAsia="ru-RU"/>
              </w:rPr>
              <w:lastRenderedPageBreak/>
              <w:t>Инертность педагогов, дефицит времени.</w:t>
            </w:r>
          </w:p>
          <w:p w:rsidR="00E53EDB" w:rsidRPr="00A647E8" w:rsidRDefault="00E53EDB" w:rsidP="001E0936">
            <w:pPr>
              <w:spacing w:after="0" w:line="240" w:lineRule="auto"/>
              <w:jc w:val="both"/>
              <w:rPr>
                <w:rFonts w:ascii="Times New Roman" w:hAnsi="Times New Roman"/>
                <w:sz w:val="24"/>
                <w:szCs w:val="24"/>
                <w:lang w:eastAsia="ru-RU"/>
              </w:rPr>
            </w:pPr>
            <w:r w:rsidRPr="00A647E8">
              <w:rPr>
                <w:rFonts w:ascii="Times New Roman" w:hAnsi="Times New Roman"/>
                <w:sz w:val="24"/>
                <w:szCs w:val="24"/>
                <w:lang w:eastAsia="ru-RU"/>
              </w:rPr>
              <w:t>Частичное включение в деятельность по обновлению и развитию образовательного процесса.</w:t>
            </w:r>
          </w:p>
          <w:p w:rsidR="00E53EDB" w:rsidRPr="00A647E8" w:rsidRDefault="00E53EDB" w:rsidP="00C7367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Слабая база технического обеспечения</w:t>
            </w:r>
          </w:p>
        </w:tc>
      </w:tr>
      <w:tr w:rsidR="00E53EDB" w:rsidRPr="005E1064" w:rsidTr="00A963D2">
        <w:trPr>
          <w:trHeight w:val="416"/>
        </w:trPr>
        <w:tc>
          <w:tcPr>
            <w:tcW w:w="4442" w:type="dxa"/>
            <w:tcMar>
              <w:left w:w="93" w:type="dxa"/>
            </w:tcMar>
          </w:tcPr>
          <w:p w:rsidR="00E53EDB" w:rsidRPr="00A647E8" w:rsidRDefault="00E53EDB" w:rsidP="001E0936">
            <w:pPr>
              <w:pStyle w:val="af6"/>
              <w:jc w:val="both"/>
              <w:rPr>
                <w:rFonts w:ascii="Times New Roman" w:hAnsi="Times New Roman"/>
                <w:sz w:val="24"/>
                <w:szCs w:val="24"/>
              </w:rPr>
            </w:pPr>
            <w:r w:rsidRPr="00A647E8">
              <w:rPr>
                <w:rFonts w:ascii="Times New Roman" w:hAnsi="Times New Roman"/>
                <w:b/>
                <w:bCs/>
                <w:sz w:val="24"/>
                <w:szCs w:val="24"/>
              </w:rPr>
              <w:lastRenderedPageBreak/>
              <w:t>Положительный опыт</w:t>
            </w:r>
            <w:r w:rsidRPr="00A647E8">
              <w:rPr>
                <w:rFonts w:ascii="Times New Roman" w:hAnsi="Times New Roman"/>
                <w:sz w:val="24"/>
                <w:szCs w:val="24"/>
              </w:rPr>
              <w:t xml:space="preserve"> участия в городских профессиональных конкурсах: «Воспитатель года», участие педагогов в конкурсе «Мой лучший урок», городской Олимпиаде (дошкольное образование), городских методических мероприятиях, проводимых на базе ДО</w:t>
            </w:r>
            <w:r>
              <w:rPr>
                <w:rFonts w:ascii="Times New Roman" w:hAnsi="Times New Roman"/>
                <w:sz w:val="24"/>
                <w:szCs w:val="24"/>
              </w:rPr>
              <w:t>О</w:t>
            </w:r>
          </w:p>
          <w:p w:rsidR="00E53EDB" w:rsidRPr="00A647E8" w:rsidRDefault="00E53EDB" w:rsidP="00F7057B">
            <w:pPr>
              <w:spacing w:after="0" w:line="240" w:lineRule="auto"/>
              <w:ind w:firstLine="172"/>
              <w:jc w:val="both"/>
              <w:rPr>
                <w:rFonts w:ascii="Times New Roman" w:hAnsi="Times New Roman"/>
                <w:sz w:val="24"/>
                <w:szCs w:val="24"/>
              </w:rPr>
            </w:pPr>
          </w:p>
        </w:tc>
        <w:tc>
          <w:tcPr>
            <w:tcW w:w="3496" w:type="dxa"/>
            <w:tcMar>
              <w:left w:w="93" w:type="dxa"/>
            </w:tcMar>
          </w:tcPr>
          <w:p w:rsidR="00E53EDB" w:rsidRPr="00EC3FD7" w:rsidRDefault="00E53EDB" w:rsidP="00EC3FD7">
            <w:pPr>
              <w:spacing w:after="0" w:line="240" w:lineRule="auto"/>
              <w:jc w:val="both"/>
              <w:rPr>
                <w:rFonts w:ascii="Times New Roman" w:hAnsi="Times New Roman"/>
                <w:sz w:val="24"/>
                <w:szCs w:val="24"/>
                <w:lang w:eastAsia="ru-RU"/>
              </w:rPr>
            </w:pPr>
            <w:r w:rsidRPr="00EC3FD7">
              <w:rPr>
                <w:rFonts w:ascii="Times New Roman" w:hAnsi="Times New Roman"/>
                <w:sz w:val="24"/>
                <w:szCs w:val="24"/>
                <w:lang w:eastAsia="ru-RU"/>
              </w:rPr>
              <w:t>Психологическая неготовность и пассивность педагогов к публикации опыта за рамками ДОО.</w:t>
            </w:r>
          </w:p>
          <w:p w:rsidR="00E53EDB" w:rsidRDefault="00E53EDB" w:rsidP="007749A7">
            <w:pPr>
              <w:spacing w:after="0" w:line="240" w:lineRule="auto"/>
              <w:jc w:val="both"/>
              <w:rPr>
                <w:rFonts w:ascii="Times New Roman" w:hAnsi="Times New Roman"/>
                <w:sz w:val="24"/>
                <w:szCs w:val="24"/>
              </w:rPr>
            </w:pPr>
            <w:r w:rsidRPr="00EC3FD7">
              <w:rPr>
                <w:rFonts w:ascii="Times New Roman" w:hAnsi="Times New Roman"/>
                <w:sz w:val="24"/>
                <w:szCs w:val="24"/>
              </w:rPr>
              <w:t>Только 21%  распространяют педагогический опыт по познавательно-исследовательской деятельности через публикации конкурсы и т.д.</w:t>
            </w:r>
          </w:p>
          <w:p w:rsidR="007701E2" w:rsidRPr="00973863" w:rsidRDefault="007701E2" w:rsidP="007749A7">
            <w:pPr>
              <w:spacing w:after="0" w:line="240" w:lineRule="auto"/>
              <w:jc w:val="both"/>
              <w:rPr>
                <w:rFonts w:ascii="Times New Roman" w:hAnsi="Times New Roman"/>
                <w:sz w:val="24"/>
                <w:szCs w:val="24"/>
                <w:highlight w:val="yellow"/>
              </w:rPr>
            </w:pPr>
          </w:p>
        </w:tc>
        <w:tc>
          <w:tcPr>
            <w:tcW w:w="3260" w:type="dxa"/>
            <w:tcMar>
              <w:left w:w="93" w:type="dxa"/>
            </w:tcMar>
          </w:tcPr>
          <w:p w:rsidR="00E53EDB" w:rsidRPr="00A647E8" w:rsidRDefault="00E53EDB" w:rsidP="00BF31AC">
            <w:pPr>
              <w:spacing w:after="0" w:line="240" w:lineRule="auto"/>
              <w:jc w:val="both"/>
              <w:rPr>
                <w:rFonts w:ascii="Times New Roman" w:hAnsi="Times New Roman"/>
                <w:sz w:val="24"/>
                <w:szCs w:val="24"/>
                <w:lang w:eastAsia="ru-RU"/>
              </w:rPr>
            </w:pPr>
            <w:r w:rsidRPr="00A647E8">
              <w:rPr>
                <w:rFonts w:ascii="Times New Roman" w:hAnsi="Times New Roman"/>
                <w:sz w:val="24"/>
                <w:szCs w:val="24"/>
                <w:lang w:eastAsia="ru-RU"/>
              </w:rPr>
              <w:t>Поддержка лучших практик, популяриз</w:t>
            </w:r>
            <w:r>
              <w:rPr>
                <w:rFonts w:ascii="Times New Roman" w:hAnsi="Times New Roman"/>
                <w:sz w:val="24"/>
                <w:szCs w:val="24"/>
                <w:lang w:eastAsia="ru-RU"/>
              </w:rPr>
              <w:t>ация инновационной деятельности</w:t>
            </w:r>
          </w:p>
          <w:p w:rsidR="00E53EDB" w:rsidRPr="00A647E8" w:rsidRDefault="00E53EDB" w:rsidP="00AF217D">
            <w:pPr>
              <w:spacing w:after="0" w:line="240" w:lineRule="auto"/>
              <w:jc w:val="both"/>
              <w:rPr>
                <w:rFonts w:ascii="Times New Roman" w:hAnsi="Times New Roman"/>
                <w:sz w:val="24"/>
                <w:szCs w:val="24"/>
              </w:rPr>
            </w:pPr>
          </w:p>
        </w:tc>
        <w:tc>
          <w:tcPr>
            <w:tcW w:w="2977" w:type="dxa"/>
            <w:tcMar>
              <w:left w:w="93" w:type="dxa"/>
            </w:tcMar>
          </w:tcPr>
          <w:p w:rsidR="00E53EDB" w:rsidRPr="00A647E8" w:rsidRDefault="00E53EDB" w:rsidP="00DF06E3">
            <w:pPr>
              <w:spacing w:after="0" w:line="240" w:lineRule="auto"/>
              <w:jc w:val="both"/>
              <w:rPr>
                <w:rFonts w:ascii="Times New Roman" w:hAnsi="Times New Roman"/>
                <w:sz w:val="24"/>
                <w:szCs w:val="24"/>
                <w:lang w:eastAsia="ru-RU"/>
              </w:rPr>
            </w:pPr>
            <w:r w:rsidRPr="00A647E8">
              <w:rPr>
                <w:rFonts w:ascii="Times New Roman" w:hAnsi="Times New Roman"/>
                <w:sz w:val="24"/>
                <w:szCs w:val="24"/>
                <w:lang w:eastAsia="ru-RU"/>
              </w:rPr>
              <w:t>Недостаточная нацеленность на эффективность работы</w:t>
            </w:r>
            <w:r w:rsidRPr="00A647E8">
              <w:rPr>
                <w:rFonts w:ascii="Times New Roman" w:hAnsi="Times New Roman"/>
                <w:sz w:val="24"/>
                <w:szCs w:val="24"/>
              </w:rPr>
              <w:t xml:space="preserve">  по познавательно-исследовательской деятельности</w:t>
            </w:r>
            <w:r>
              <w:rPr>
                <w:rFonts w:ascii="Times New Roman" w:hAnsi="Times New Roman"/>
                <w:sz w:val="24"/>
                <w:szCs w:val="24"/>
                <w:lang w:eastAsia="ru-RU"/>
              </w:rPr>
              <w:t xml:space="preserve"> через разнообразные формы</w:t>
            </w:r>
          </w:p>
          <w:p w:rsidR="00E53EDB" w:rsidRPr="00A647E8" w:rsidRDefault="00E53EDB" w:rsidP="00C73675">
            <w:pPr>
              <w:spacing w:after="0" w:line="240" w:lineRule="auto"/>
              <w:jc w:val="both"/>
              <w:rPr>
                <w:rFonts w:ascii="Times New Roman" w:hAnsi="Times New Roman"/>
                <w:sz w:val="24"/>
                <w:szCs w:val="24"/>
                <w:lang w:eastAsia="ru-RU"/>
              </w:rPr>
            </w:pPr>
          </w:p>
        </w:tc>
      </w:tr>
      <w:tr w:rsidR="00E53EDB" w:rsidRPr="005E1064" w:rsidTr="00A963D2">
        <w:trPr>
          <w:trHeight w:val="416"/>
        </w:trPr>
        <w:tc>
          <w:tcPr>
            <w:tcW w:w="4442" w:type="dxa"/>
            <w:tcMar>
              <w:left w:w="93" w:type="dxa"/>
            </w:tcMar>
          </w:tcPr>
          <w:p w:rsidR="00E53EDB" w:rsidRPr="005E1064" w:rsidRDefault="00E53EDB" w:rsidP="00BC38DC">
            <w:pPr>
              <w:spacing w:after="0" w:line="240" w:lineRule="auto"/>
              <w:jc w:val="both"/>
              <w:rPr>
                <w:rFonts w:ascii="Times New Roman" w:hAnsi="Times New Roman"/>
                <w:sz w:val="24"/>
                <w:szCs w:val="24"/>
                <w:lang w:eastAsia="ru-RU"/>
              </w:rPr>
            </w:pPr>
            <w:r w:rsidRPr="001C5F69">
              <w:rPr>
                <w:rFonts w:ascii="Times New Roman" w:hAnsi="Times New Roman"/>
                <w:b/>
                <w:bCs/>
                <w:sz w:val="24"/>
                <w:szCs w:val="24"/>
                <w:lang w:eastAsia="ru-RU"/>
              </w:rPr>
              <w:t>Наличие</w:t>
            </w:r>
            <w:r w:rsidRPr="005E1064">
              <w:rPr>
                <w:rFonts w:ascii="Times New Roman" w:hAnsi="Times New Roman"/>
                <w:sz w:val="24"/>
                <w:szCs w:val="24"/>
                <w:lang w:eastAsia="ru-RU"/>
              </w:rPr>
              <w:t xml:space="preserve"> необходимого программного и методического обеспечения  д</w:t>
            </w:r>
            <w:r>
              <w:rPr>
                <w:rFonts w:ascii="Times New Roman" w:hAnsi="Times New Roman"/>
                <w:sz w:val="24"/>
                <w:szCs w:val="24"/>
                <w:lang w:eastAsia="ru-RU"/>
              </w:rPr>
              <w:t>ля образовательной деятельности</w:t>
            </w:r>
          </w:p>
        </w:tc>
        <w:tc>
          <w:tcPr>
            <w:tcW w:w="3496" w:type="dxa"/>
            <w:tcMar>
              <w:left w:w="93" w:type="dxa"/>
            </w:tcMar>
          </w:tcPr>
          <w:p w:rsidR="00E53EDB" w:rsidRDefault="00E53EDB" w:rsidP="00BC38DC">
            <w:pPr>
              <w:shd w:val="clear" w:color="auto" w:fill="FFFFFF"/>
              <w:spacing w:after="0" w:line="240" w:lineRule="auto"/>
              <w:jc w:val="both"/>
              <w:rPr>
                <w:rFonts w:ascii="Times New Roman" w:hAnsi="Times New Roman"/>
                <w:sz w:val="24"/>
                <w:szCs w:val="24"/>
                <w:lang w:eastAsia="ru-RU"/>
              </w:rPr>
            </w:pPr>
            <w:r w:rsidRPr="005E1064">
              <w:rPr>
                <w:rFonts w:ascii="Times New Roman" w:hAnsi="Times New Roman"/>
                <w:sz w:val="24"/>
                <w:szCs w:val="24"/>
                <w:lang w:eastAsia="ru-RU"/>
              </w:rPr>
              <w:t>На сегодняшний день ни одна из программ дошкольного образования не даёт возможности в полном объёме решать задачи  по познавательно-исследовательской деятельности. Педагогам приходится самостоятельно собира</w:t>
            </w:r>
            <w:r>
              <w:rPr>
                <w:rFonts w:ascii="Times New Roman" w:hAnsi="Times New Roman"/>
                <w:sz w:val="24"/>
                <w:szCs w:val="24"/>
                <w:lang w:eastAsia="ru-RU"/>
              </w:rPr>
              <w:t>ть и систематизировать материал</w:t>
            </w:r>
            <w:r w:rsidRPr="005E1064">
              <w:rPr>
                <w:rFonts w:ascii="Times New Roman" w:hAnsi="Times New Roman"/>
                <w:sz w:val="24"/>
                <w:szCs w:val="24"/>
                <w:lang w:eastAsia="ru-RU"/>
              </w:rPr>
              <w:t xml:space="preserve"> </w:t>
            </w:r>
          </w:p>
          <w:p w:rsidR="007701E2" w:rsidRPr="005E1064" w:rsidRDefault="007701E2" w:rsidP="00BC38DC">
            <w:pPr>
              <w:shd w:val="clear" w:color="auto" w:fill="FFFFFF"/>
              <w:spacing w:after="0" w:line="240" w:lineRule="auto"/>
              <w:jc w:val="both"/>
              <w:rPr>
                <w:rFonts w:ascii="Times New Roman" w:hAnsi="Times New Roman"/>
                <w:sz w:val="24"/>
                <w:szCs w:val="24"/>
              </w:rPr>
            </w:pPr>
          </w:p>
        </w:tc>
        <w:tc>
          <w:tcPr>
            <w:tcW w:w="3260" w:type="dxa"/>
            <w:tcMar>
              <w:left w:w="93" w:type="dxa"/>
            </w:tcMar>
          </w:tcPr>
          <w:p w:rsidR="00E53EDB" w:rsidRPr="005E1064" w:rsidRDefault="00E53EDB" w:rsidP="00BC38DC">
            <w:pPr>
              <w:spacing w:after="0" w:line="240" w:lineRule="auto"/>
              <w:jc w:val="both"/>
              <w:rPr>
                <w:rFonts w:ascii="Times New Roman" w:hAnsi="Times New Roman"/>
                <w:sz w:val="24"/>
                <w:szCs w:val="24"/>
                <w:lang w:eastAsia="ru-RU"/>
              </w:rPr>
            </w:pPr>
            <w:r w:rsidRPr="005E1064">
              <w:rPr>
                <w:rFonts w:ascii="Times New Roman" w:hAnsi="Times New Roman"/>
                <w:sz w:val="24"/>
                <w:szCs w:val="24"/>
                <w:lang w:eastAsia="ru-RU"/>
              </w:rPr>
              <w:t>Имеющиеся ресурсы для раз</w:t>
            </w:r>
            <w:r>
              <w:rPr>
                <w:rFonts w:ascii="Times New Roman" w:hAnsi="Times New Roman"/>
                <w:sz w:val="24"/>
                <w:szCs w:val="24"/>
                <w:lang w:eastAsia="ru-RU"/>
              </w:rPr>
              <w:t>работки авторской программы</w:t>
            </w:r>
          </w:p>
        </w:tc>
        <w:tc>
          <w:tcPr>
            <w:tcW w:w="2977" w:type="dxa"/>
            <w:tcMar>
              <w:left w:w="93" w:type="dxa"/>
            </w:tcMar>
          </w:tcPr>
          <w:p w:rsidR="00E53EDB" w:rsidRPr="005E1064" w:rsidRDefault="00E53EDB" w:rsidP="00BC38DC">
            <w:pPr>
              <w:spacing w:after="0" w:line="240" w:lineRule="auto"/>
              <w:jc w:val="both"/>
              <w:rPr>
                <w:rFonts w:ascii="Times New Roman" w:hAnsi="Times New Roman"/>
                <w:sz w:val="24"/>
                <w:szCs w:val="24"/>
                <w:lang w:eastAsia="ru-RU"/>
              </w:rPr>
            </w:pPr>
            <w:r w:rsidRPr="005E1064">
              <w:rPr>
                <w:rFonts w:ascii="Times New Roman" w:hAnsi="Times New Roman"/>
                <w:sz w:val="24"/>
                <w:szCs w:val="24"/>
                <w:lang w:eastAsia="ru-RU"/>
              </w:rPr>
              <w:t>Возможны затруднения педагогов</w:t>
            </w:r>
          </w:p>
          <w:p w:rsidR="00E53EDB" w:rsidRPr="005E1064" w:rsidRDefault="00E53EDB" w:rsidP="00BC38DC">
            <w:pPr>
              <w:spacing w:after="0" w:line="240" w:lineRule="auto"/>
              <w:jc w:val="both"/>
              <w:rPr>
                <w:rFonts w:ascii="Times New Roman" w:hAnsi="Times New Roman"/>
                <w:sz w:val="24"/>
                <w:szCs w:val="24"/>
                <w:lang w:eastAsia="ru-RU"/>
              </w:rPr>
            </w:pPr>
            <w:r w:rsidRPr="005E1064">
              <w:rPr>
                <w:rFonts w:ascii="Times New Roman" w:hAnsi="Times New Roman"/>
                <w:sz w:val="24"/>
                <w:szCs w:val="24"/>
                <w:lang w:eastAsia="ru-RU"/>
              </w:rPr>
              <w:t>в разработке авторской программы по познавательно</w:t>
            </w:r>
            <w:r>
              <w:rPr>
                <w:rFonts w:ascii="Times New Roman" w:hAnsi="Times New Roman"/>
                <w:sz w:val="24"/>
                <w:szCs w:val="24"/>
                <w:lang w:eastAsia="ru-RU"/>
              </w:rPr>
              <w:t>-исследовательской деятельности</w:t>
            </w:r>
          </w:p>
        </w:tc>
      </w:tr>
      <w:tr w:rsidR="00E53EDB" w:rsidRPr="005E1064" w:rsidTr="00A963D2">
        <w:trPr>
          <w:trHeight w:val="416"/>
        </w:trPr>
        <w:tc>
          <w:tcPr>
            <w:tcW w:w="4442" w:type="dxa"/>
            <w:tcMar>
              <w:left w:w="93" w:type="dxa"/>
            </w:tcMar>
          </w:tcPr>
          <w:p w:rsidR="00E53EDB" w:rsidRPr="005E1064" w:rsidRDefault="00E53EDB" w:rsidP="00BC38DC">
            <w:pPr>
              <w:spacing w:after="0" w:line="240" w:lineRule="auto"/>
              <w:jc w:val="both"/>
              <w:rPr>
                <w:rFonts w:ascii="Times New Roman" w:hAnsi="Times New Roman"/>
                <w:sz w:val="24"/>
                <w:szCs w:val="24"/>
              </w:rPr>
            </w:pPr>
            <w:r w:rsidRPr="001C5F69">
              <w:rPr>
                <w:rFonts w:ascii="Times New Roman" w:hAnsi="Times New Roman"/>
                <w:b/>
                <w:bCs/>
                <w:sz w:val="24"/>
                <w:szCs w:val="24"/>
              </w:rPr>
              <w:t>Осознанный запрос</w:t>
            </w:r>
            <w:r w:rsidRPr="005E1064">
              <w:rPr>
                <w:rFonts w:ascii="Times New Roman" w:hAnsi="Times New Roman"/>
                <w:sz w:val="24"/>
                <w:szCs w:val="24"/>
              </w:rPr>
              <w:t xml:space="preserve"> родителей на спектр и качество предоставляемых услуг</w:t>
            </w:r>
          </w:p>
          <w:p w:rsidR="00E53EDB" w:rsidRPr="005E1064" w:rsidRDefault="00E53EDB" w:rsidP="00BC38DC">
            <w:pPr>
              <w:spacing w:after="0" w:line="240" w:lineRule="auto"/>
              <w:jc w:val="both"/>
              <w:rPr>
                <w:rFonts w:ascii="Times New Roman" w:hAnsi="Times New Roman"/>
                <w:sz w:val="24"/>
                <w:szCs w:val="24"/>
              </w:rPr>
            </w:pPr>
            <w:r w:rsidRPr="005E1064">
              <w:rPr>
                <w:rFonts w:ascii="Times New Roman" w:hAnsi="Times New Roman"/>
                <w:sz w:val="24"/>
                <w:szCs w:val="24"/>
              </w:rPr>
              <w:t>В ДО</w:t>
            </w:r>
            <w:r>
              <w:rPr>
                <w:rFonts w:ascii="Times New Roman" w:hAnsi="Times New Roman"/>
                <w:sz w:val="24"/>
                <w:szCs w:val="24"/>
              </w:rPr>
              <w:t>О</w:t>
            </w:r>
            <w:r w:rsidRPr="005E1064">
              <w:rPr>
                <w:rFonts w:ascii="Times New Roman" w:hAnsi="Times New Roman"/>
                <w:sz w:val="24"/>
                <w:szCs w:val="24"/>
              </w:rPr>
              <w:t xml:space="preserve"> организовано дополнительное образование дошкольников. Функционируют кружки: «Ритмиче</w:t>
            </w:r>
            <w:r>
              <w:rPr>
                <w:rFonts w:ascii="Times New Roman" w:hAnsi="Times New Roman"/>
                <w:sz w:val="24"/>
                <w:szCs w:val="24"/>
              </w:rPr>
              <w:t xml:space="preserve">ская </w:t>
            </w:r>
            <w:r>
              <w:rPr>
                <w:rFonts w:ascii="Times New Roman" w:hAnsi="Times New Roman"/>
                <w:sz w:val="24"/>
                <w:szCs w:val="24"/>
              </w:rPr>
              <w:lastRenderedPageBreak/>
              <w:t>гимнастика», «</w:t>
            </w:r>
            <w:proofErr w:type="spellStart"/>
            <w:r>
              <w:rPr>
                <w:rFonts w:ascii="Times New Roman" w:hAnsi="Times New Roman"/>
                <w:sz w:val="24"/>
                <w:szCs w:val="24"/>
              </w:rPr>
              <w:t>Домисолька</w:t>
            </w:r>
            <w:proofErr w:type="spellEnd"/>
            <w:r>
              <w:rPr>
                <w:rFonts w:ascii="Times New Roman" w:hAnsi="Times New Roman"/>
                <w:sz w:val="24"/>
                <w:szCs w:val="24"/>
              </w:rPr>
              <w:t>»</w:t>
            </w:r>
          </w:p>
          <w:p w:rsidR="00E53EDB" w:rsidRPr="005E1064" w:rsidRDefault="00E53EDB" w:rsidP="00BC38DC">
            <w:pPr>
              <w:spacing w:after="0" w:line="240" w:lineRule="auto"/>
              <w:ind w:firstLine="172"/>
              <w:jc w:val="both"/>
              <w:rPr>
                <w:rFonts w:ascii="Times New Roman" w:hAnsi="Times New Roman"/>
                <w:sz w:val="24"/>
                <w:szCs w:val="24"/>
              </w:rPr>
            </w:pPr>
          </w:p>
          <w:p w:rsidR="00E53EDB" w:rsidRPr="005E1064" w:rsidRDefault="00E53EDB" w:rsidP="00BC38DC">
            <w:pPr>
              <w:spacing w:after="0" w:line="240" w:lineRule="auto"/>
              <w:ind w:firstLine="172"/>
              <w:jc w:val="both"/>
              <w:rPr>
                <w:rFonts w:ascii="Times New Roman" w:hAnsi="Times New Roman"/>
                <w:sz w:val="24"/>
                <w:szCs w:val="24"/>
              </w:rPr>
            </w:pPr>
          </w:p>
          <w:p w:rsidR="00E53EDB" w:rsidRPr="005E1064" w:rsidRDefault="00E53EDB" w:rsidP="00BC38DC">
            <w:pPr>
              <w:spacing w:after="0" w:line="240" w:lineRule="auto"/>
              <w:ind w:firstLine="172"/>
              <w:jc w:val="both"/>
              <w:rPr>
                <w:rFonts w:ascii="Times New Roman" w:hAnsi="Times New Roman"/>
                <w:sz w:val="24"/>
                <w:szCs w:val="24"/>
              </w:rPr>
            </w:pPr>
          </w:p>
        </w:tc>
        <w:tc>
          <w:tcPr>
            <w:tcW w:w="3496" w:type="dxa"/>
            <w:tcMar>
              <w:left w:w="93" w:type="dxa"/>
            </w:tcMar>
          </w:tcPr>
          <w:p w:rsidR="00E53EDB" w:rsidRPr="005E1064" w:rsidRDefault="00E53EDB" w:rsidP="00BC38DC">
            <w:pPr>
              <w:spacing w:after="0" w:line="240" w:lineRule="auto"/>
              <w:jc w:val="both"/>
              <w:rPr>
                <w:rFonts w:ascii="Times New Roman" w:hAnsi="Times New Roman"/>
                <w:sz w:val="24"/>
                <w:szCs w:val="24"/>
                <w:lang w:eastAsia="ru-RU"/>
              </w:rPr>
            </w:pPr>
            <w:r w:rsidRPr="005E1064">
              <w:rPr>
                <w:rFonts w:ascii="Times New Roman" w:hAnsi="Times New Roman"/>
                <w:sz w:val="24"/>
                <w:szCs w:val="24"/>
                <w:lang w:eastAsia="ru-RU"/>
              </w:rPr>
              <w:lastRenderedPageBreak/>
              <w:t xml:space="preserve">Охват детей, посещающих дополнительные образовательные услуги, составляет </w:t>
            </w:r>
            <w:r>
              <w:rPr>
                <w:rFonts w:ascii="Times New Roman" w:hAnsi="Times New Roman"/>
                <w:color w:val="000000"/>
                <w:sz w:val="24"/>
                <w:szCs w:val="24"/>
                <w:lang w:eastAsia="ru-RU"/>
              </w:rPr>
              <w:t>50</w:t>
            </w:r>
            <w:r w:rsidRPr="002B1E35">
              <w:rPr>
                <w:rFonts w:ascii="Times New Roman" w:hAnsi="Times New Roman"/>
                <w:color w:val="000000"/>
                <w:sz w:val="24"/>
                <w:szCs w:val="24"/>
                <w:lang w:eastAsia="ru-RU"/>
              </w:rPr>
              <w:t>%.</w:t>
            </w:r>
            <w:r w:rsidRPr="005E1064">
              <w:rPr>
                <w:rFonts w:ascii="Times New Roman" w:hAnsi="Times New Roman"/>
                <w:sz w:val="24"/>
                <w:szCs w:val="24"/>
                <w:lang w:eastAsia="ru-RU"/>
              </w:rPr>
              <w:t xml:space="preserve"> </w:t>
            </w:r>
          </w:p>
          <w:p w:rsidR="00E53EDB" w:rsidRPr="005E1064" w:rsidRDefault="00E53EDB" w:rsidP="00BC38DC">
            <w:pPr>
              <w:spacing w:after="0" w:line="240" w:lineRule="auto"/>
              <w:jc w:val="both"/>
              <w:rPr>
                <w:rFonts w:ascii="Times New Roman" w:hAnsi="Times New Roman"/>
                <w:sz w:val="24"/>
                <w:szCs w:val="24"/>
                <w:lang w:eastAsia="ru-RU"/>
              </w:rPr>
            </w:pPr>
            <w:r w:rsidRPr="005E1064">
              <w:rPr>
                <w:rFonts w:ascii="Times New Roman" w:hAnsi="Times New Roman"/>
                <w:sz w:val="24"/>
                <w:szCs w:val="24"/>
              </w:rPr>
              <w:t xml:space="preserve">Наличие нереализованного запроса родителей (законных </w:t>
            </w:r>
            <w:r w:rsidRPr="005E1064">
              <w:rPr>
                <w:rFonts w:ascii="Times New Roman" w:hAnsi="Times New Roman"/>
                <w:sz w:val="24"/>
                <w:szCs w:val="24"/>
              </w:rPr>
              <w:lastRenderedPageBreak/>
              <w:t>представителей), на дополнительное образование детей.</w:t>
            </w:r>
          </w:p>
          <w:p w:rsidR="00E53EDB" w:rsidRDefault="00E53EDB" w:rsidP="00BC38DC">
            <w:pPr>
              <w:spacing w:after="0" w:line="240" w:lineRule="auto"/>
              <w:jc w:val="both"/>
              <w:rPr>
                <w:rFonts w:ascii="Times New Roman" w:hAnsi="Times New Roman"/>
                <w:sz w:val="24"/>
                <w:szCs w:val="24"/>
                <w:lang w:eastAsia="ru-RU"/>
              </w:rPr>
            </w:pPr>
            <w:r w:rsidRPr="005E1064">
              <w:rPr>
                <w:rFonts w:ascii="Times New Roman" w:hAnsi="Times New Roman"/>
                <w:sz w:val="24"/>
                <w:szCs w:val="24"/>
                <w:lang w:eastAsia="ru-RU"/>
              </w:rPr>
              <w:t xml:space="preserve">Нет кружков по </w:t>
            </w:r>
            <w:r>
              <w:rPr>
                <w:rFonts w:ascii="Times New Roman" w:hAnsi="Times New Roman"/>
                <w:sz w:val="24"/>
                <w:szCs w:val="24"/>
                <w:lang w:eastAsia="ru-RU"/>
              </w:rPr>
              <w:t>п</w:t>
            </w:r>
            <w:r w:rsidRPr="005E1064">
              <w:rPr>
                <w:rFonts w:ascii="Times New Roman" w:hAnsi="Times New Roman"/>
                <w:sz w:val="24"/>
                <w:szCs w:val="24"/>
                <w:lang w:eastAsia="ru-RU"/>
              </w:rPr>
              <w:t>ознавательно</w:t>
            </w:r>
            <w:r>
              <w:rPr>
                <w:rFonts w:ascii="Times New Roman" w:hAnsi="Times New Roman"/>
                <w:sz w:val="24"/>
                <w:szCs w:val="24"/>
                <w:lang w:eastAsia="ru-RU"/>
              </w:rPr>
              <w:t>-исследовательской деятельности</w:t>
            </w:r>
          </w:p>
          <w:p w:rsidR="007701E2" w:rsidRPr="005E1064" w:rsidRDefault="007701E2" w:rsidP="00BC38DC">
            <w:pPr>
              <w:spacing w:after="0" w:line="240" w:lineRule="auto"/>
              <w:jc w:val="both"/>
              <w:rPr>
                <w:rFonts w:ascii="Times New Roman" w:hAnsi="Times New Roman"/>
                <w:sz w:val="24"/>
                <w:szCs w:val="24"/>
              </w:rPr>
            </w:pPr>
          </w:p>
        </w:tc>
        <w:tc>
          <w:tcPr>
            <w:tcW w:w="3260" w:type="dxa"/>
            <w:tcMar>
              <w:left w:w="93" w:type="dxa"/>
            </w:tcMar>
          </w:tcPr>
          <w:p w:rsidR="00E53EDB" w:rsidRPr="005E1064" w:rsidRDefault="00E53EDB" w:rsidP="00BC38DC">
            <w:pPr>
              <w:spacing w:after="0" w:line="240" w:lineRule="auto"/>
              <w:jc w:val="both"/>
              <w:rPr>
                <w:rFonts w:ascii="Times New Roman" w:hAnsi="Times New Roman"/>
                <w:bCs/>
                <w:sz w:val="24"/>
                <w:szCs w:val="24"/>
              </w:rPr>
            </w:pPr>
            <w:r w:rsidRPr="005E1064">
              <w:rPr>
                <w:rFonts w:ascii="Times New Roman" w:hAnsi="Times New Roman"/>
                <w:sz w:val="24"/>
                <w:szCs w:val="24"/>
              </w:rPr>
              <w:lastRenderedPageBreak/>
              <w:t>Готовность педагогов к решению обозначенной проблемы.</w:t>
            </w:r>
          </w:p>
          <w:p w:rsidR="00E53EDB" w:rsidRPr="005E1064" w:rsidRDefault="00E53EDB" w:rsidP="00BC38DC">
            <w:pPr>
              <w:spacing w:after="0" w:line="240" w:lineRule="auto"/>
              <w:jc w:val="both"/>
              <w:rPr>
                <w:rFonts w:ascii="Times New Roman" w:hAnsi="Times New Roman"/>
                <w:sz w:val="24"/>
                <w:szCs w:val="24"/>
              </w:rPr>
            </w:pPr>
            <w:r w:rsidRPr="005E1064">
              <w:rPr>
                <w:rFonts w:ascii="Times New Roman" w:hAnsi="Times New Roman"/>
                <w:bCs/>
                <w:sz w:val="24"/>
                <w:szCs w:val="24"/>
              </w:rPr>
              <w:t>Расширение спектра дополнительных образовательных услу</w:t>
            </w:r>
            <w:r>
              <w:rPr>
                <w:rFonts w:ascii="Times New Roman" w:hAnsi="Times New Roman"/>
                <w:bCs/>
                <w:sz w:val="24"/>
                <w:szCs w:val="24"/>
              </w:rPr>
              <w:t>г.</w:t>
            </w:r>
            <w:r w:rsidRPr="005E1064">
              <w:rPr>
                <w:rFonts w:ascii="Times New Roman" w:hAnsi="Times New Roman"/>
                <w:sz w:val="24"/>
                <w:szCs w:val="24"/>
              </w:rPr>
              <w:t xml:space="preserve"> </w:t>
            </w:r>
          </w:p>
          <w:p w:rsidR="00E53EDB" w:rsidRPr="005E1064" w:rsidRDefault="00E53EDB" w:rsidP="00BC38DC">
            <w:pPr>
              <w:spacing w:after="0" w:line="240" w:lineRule="auto"/>
              <w:jc w:val="both"/>
              <w:rPr>
                <w:rFonts w:ascii="Times New Roman" w:hAnsi="Times New Roman"/>
                <w:sz w:val="24"/>
                <w:szCs w:val="24"/>
              </w:rPr>
            </w:pPr>
            <w:r w:rsidRPr="005E1064">
              <w:rPr>
                <w:rFonts w:ascii="Times New Roman" w:hAnsi="Times New Roman"/>
                <w:bCs/>
                <w:sz w:val="24"/>
                <w:szCs w:val="24"/>
              </w:rPr>
              <w:lastRenderedPageBreak/>
              <w:t>Создан</w:t>
            </w:r>
            <w:r>
              <w:rPr>
                <w:rFonts w:ascii="Times New Roman" w:hAnsi="Times New Roman"/>
                <w:bCs/>
                <w:sz w:val="24"/>
                <w:szCs w:val="24"/>
              </w:rPr>
              <w:t>ие  кружка «Юные исследователи»</w:t>
            </w:r>
          </w:p>
        </w:tc>
        <w:tc>
          <w:tcPr>
            <w:tcW w:w="2977" w:type="dxa"/>
            <w:tcMar>
              <w:left w:w="93" w:type="dxa"/>
            </w:tcMar>
          </w:tcPr>
          <w:p w:rsidR="00E53EDB" w:rsidRPr="005E1064" w:rsidRDefault="00E53EDB" w:rsidP="00BC38DC">
            <w:pPr>
              <w:spacing w:after="0" w:line="240" w:lineRule="auto"/>
              <w:rPr>
                <w:rFonts w:ascii="Times New Roman" w:hAnsi="Times New Roman"/>
                <w:sz w:val="24"/>
                <w:szCs w:val="24"/>
                <w:lang w:eastAsia="ru-RU"/>
              </w:rPr>
            </w:pPr>
            <w:r>
              <w:rPr>
                <w:rFonts w:ascii="Times New Roman" w:hAnsi="Times New Roman"/>
                <w:sz w:val="24"/>
                <w:szCs w:val="24"/>
              </w:rPr>
              <w:lastRenderedPageBreak/>
              <w:t>Недостаточное финансирование</w:t>
            </w:r>
          </w:p>
        </w:tc>
      </w:tr>
    </w:tbl>
    <w:p w:rsidR="00E53EDB" w:rsidRPr="00312D6E" w:rsidRDefault="00E53EDB" w:rsidP="00312D6E">
      <w:pPr>
        <w:spacing w:after="0"/>
        <w:rPr>
          <w:vanish/>
        </w:rPr>
      </w:pPr>
    </w:p>
    <w:tbl>
      <w:tblPr>
        <w:tblpPr w:leftFromText="180" w:rightFromText="180" w:vertAnchor="text" w:horzAnchor="margin" w:tblpX="377" w:tblpY="-11"/>
        <w:tblW w:w="14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firstRow="1" w:lastRow="0" w:firstColumn="1" w:lastColumn="0" w:noHBand="0" w:noVBand="0"/>
      </w:tblPr>
      <w:tblGrid>
        <w:gridCol w:w="4442"/>
        <w:gridCol w:w="3502"/>
        <w:gridCol w:w="3586"/>
        <w:gridCol w:w="2597"/>
      </w:tblGrid>
      <w:tr w:rsidR="00E53EDB" w:rsidRPr="00C73675" w:rsidTr="00FD44EB">
        <w:trPr>
          <w:trHeight w:val="5019"/>
        </w:trPr>
        <w:tc>
          <w:tcPr>
            <w:tcW w:w="4442" w:type="dxa"/>
            <w:tcMar>
              <w:left w:w="93" w:type="dxa"/>
            </w:tcMar>
          </w:tcPr>
          <w:p w:rsidR="00E53EDB" w:rsidRPr="005E1064" w:rsidRDefault="00E53EDB" w:rsidP="00E72012">
            <w:pPr>
              <w:spacing w:after="0" w:line="240" w:lineRule="auto"/>
              <w:jc w:val="both"/>
              <w:rPr>
                <w:rFonts w:ascii="Times New Roman" w:hAnsi="Times New Roman"/>
                <w:sz w:val="24"/>
                <w:szCs w:val="24"/>
              </w:rPr>
            </w:pPr>
            <w:r w:rsidRPr="001C5F69">
              <w:rPr>
                <w:rFonts w:ascii="Times New Roman" w:hAnsi="Times New Roman"/>
                <w:b/>
                <w:bCs/>
                <w:sz w:val="24"/>
                <w:szCs w:val="24"/>
              </w:rPr>
              <w:t>Родители</w:t>
            </w:r>
            <w:r w:rsidRPr="005E1064">
              <w:rPr>
                <w:rFonts w:ascii="Times New Roman" w:hAnsi="Times New Roman"/>
                <w:sz w:val="24"/>
                <w:szCs w:val="24"/>
              </w:rPr>
              <w:t xml:space="preserve"> воспитанников настроены на позитивное взаимодействие с педагогами. </w:t>
            </w:r>
          </w:p>
          <w:p w:rsidR="00E53EDB" w:rsidRPr="005E1064" w:rsidRDefault="00E53EDB" w:rsidP="00E72012">
            <w:pPr>
              <w:spacing w:after="0" w:line="240" w:lineRule="auto"/>
              <w:jc w:val="both"/>
              <w:rPr>
                <w:rFonts w:ascii="Times New Roman" w:hAnsi="Times New Roman"/>
                <w:sz w:val="24"/>
                <w:szCs w:val="24"/>
              </w:rPr>
            </w:pPr>
            <w:r w:rsidRPr="005E1064">
              <w:rPr>
                <w:rFonts w:ascii="Times New Roman" w:hAnsi="Times New Roman"/>
                <w:sz w:val="24"/>
                <w:szCs w:val="24"/>
              </w:rPr>
              <w:t xml:space="preserve"> Проводится комплексное анкетирование родителей по выявлению потребностей в образовательных услугах. Организуются совместные мероприятия с участием родителей, смотры-конкурсы совместных работ детей и родителей. Используются ИКТ технологии </w:t>
            </w:r>
            <w:r>
              <w:rPr>
                <w:rFonts w:ascii="Times New Roman" w:hAnsi="Times New Roman"/>
                <w:sz w:val="24"/>
                <w:szCs w:val="24"/>
              </w:rPr>
              <w:t>для взаимодействия с родителями</w:t>
            </w:r>
          </w:p>
        </w:tc>
        <w:tc>
          <w:tcPr>
            <w:tcW w:w="3502" w:type="dxa"/>
            <w:tcMar>
              <w:left w:w="93" w:type="dxa"/>
            </w:tcMar>
          </w:tcPr>
          <w:p w:rsidR="00E53EDB" w:rsidRPr="005E1064" w:rsidRDefault="00E53EDB" w:rsidP="00E72012">
            <w:pPr>
              <w:spacing w:after="0" w:line="240" w:lineRule="auto"/>
              <w:jc w:val="both"/>
              <w:rPr>
                <w:rFonts w:ascii="Times New Roman" w:hAnsi="Times New Roman"/>
                <w:sz w:val="24"/>
                <w:szCs w:val="24"/>
              </w:rPr>
            </w:pPr>
            <w:r w:rsidRPr="005E1064">
              <w:rPr>
                <w:rFonts w:ascii="Times New Roman" w:hAnsi="Times New Roman"/>
                <w:sz w:val="24"/>
                <w:szCs w:val="24"/>
              </w:rPr>
              <w:t xml:space="preserve"> Недостаточная эффективность в выборе педагогами форм и методов взаимодействия с родителями, отсутствие «обратной» связи</w:t>
            </w:r>
            <w:r>
              <w:rPr>
                <w:rFonts w:ascii="Times New Roman" w:hAnsi="Times New Roman"/>
                <w:sz w:val="24"/>
                <w:szCs w:val="24"/>
              </w:rPr>
              <w:t>.</w:t>
            </w:r>
            <w:r w:rsidRPr="005E1064">
              <w:rPr>
                <w:rFonts w:ascii="Times New Roman" w:hAnsi="Times New Roman"/>
                <w:sz w:val="24"/>
                <w:szCs w:val="24"/>
              </w:rPr>
              <w:t xml:space="preserve"> Недостаточная готовность и включенность родите</w:t>
            </w:r>
            <w:r>
              <w:rPr>
                <w:rFonts w:ascii="Times New Roman" w:hAnsi="Times New Roman"/>
                <w:sz w:val="24"/>
                <w:szCs w:val="24"/>
              </w:rPr>
              <w:t xml:space="preserve">лей в образовательный процесс, </w:t>
            </w:r>
            <w:r w:rsidRPr="005E1064">
              <w:rPr>
                <w:rFonts w:ascii="Times New Roman" w:hAnsi="Times New Roman"/>
                <w:sz w:val="24"/>
                <w:szCs w:val="24"/>
              </w:rPr>
              <w:t>снижение общего уровня культуры участников образовательных отношений</w:t>
            </w:r>
            <w:r>
              <w:rPr>
                <w:rFonts w:ascii="Times New Roman" w:hAnsi="Times New Roman"/>
                <w:sz w:val="24"/>
                <w:szCs w:val="24"/>
              </w:rPr>
              <w:t>.</w:t>
            </w:r>
          </w:p>
          <w:p w:rsidR="00E53EDB" w:rsidRPr="005E1064" w:rsidRDefault="00E53EDB" w:rsidP="00E72012">
            <w:pPr>
              <w:spacing w:after="0" w:line="240" w:lineRule="auto"/>
              <w:jc w:val="both"/>
              <w:rPr>
                <w:rFonts w:ascii="Times New Roman" w:hAnsi="Times New Roman"/>
                <w:sz w:val="24"/>
                <w:szCs w:val="24"/>
              </w:rPr>
            </w:pPr>
            <w:r w:rsidRPr="005E1064">
              <w:rPr>
                <w:rFonts w:ascii="Times New Roman" w:hAnsi="Times New Roman"/>
                <w:sz w:val="24"/>
                <w:szCs w:val="24"/>
              </w:rPr>
              <w:t>Проводятся разовые мероприятия, не выстроена система работы.</w:t>
            </w:r>
          </w:p>
          <w:p w:rsidR="00E53EDB" w:rsidRPr="005E1064" w:rsidRDefault="00E53EDB" w:rsidP="00E72012">
            <w:pPr>
              <w:spacing w:after="0" w:line="240" w:lineRule="auto"/>
              <w:jc w:val="both"/>
              <w:rPr>
                <w:rFonts w:ascii="Times New Roman" w:hAnsi="Times New Roman"/>
                <w:sz w:val="24"/>
                <w:szCs w:val="24"/>
                <w:lang w:eastAsia="ru-RU"/>
              </w:rPr>
            </w:pPr>
            <w:r w:rsidRPr="005E1064">
              <w:rPr>
                <w:rFonts w:ascii="Times New Roman" w:hAnsi="Times New Roman"/>
                <w:sz w:val="24"/>
                <w:szCs w:val="24"/>
              </w:rPr>
              <w:t>Родители не всегда посещают мероприятия из-за чрезмерной загруженности.</w:t>
            </w:r>
          </w:p>
          <w:p w:rsidR="00E53EDB" w:rsidRDefault="00E53EDB" w:rsidP="00E720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Низкий процент</w:t>
            </w:r>
            <w:r w:rsidRPr="002B1E35">
              <w:rPr>
                <w:rFonts w:ascii="Times New Roman" w:hAnsi="Times New Roman"/>
                <w:color w:val="000000"/>
                <w:sz w:val="24"/>
                <w:szCs w:val="24"/>
                <w:lang w:eastAsia="ru-RU"/>
              </w:rPr>
              <w:t xml:space="preserve"> </w:t>
            </w:r>
            <w:r w:rsidRPr="005E1064">
              <w:rPr>
                <w:rFonts w:ascii="Times New Roman" w:hAnsi="Times New Roman"/>
                <w:sz w:val="24"/>
                <w:szCs w:val="24"/>
                <w:lang w:eastAsia="ru-RU"/>
              </w:rPr>
              <w:t>участия родителей в совместных мероприятиях, проектной деятельности</w:t>
            </w:r>
          </w:p>
          <w:p w:rsidR="007701E2" w:rsidRPr="005E1064" w:rsidRDefault="007701E2" w:rsidP="00E72012">
            <w:pPr>
              <w:spacing w:after="0" w:line="240" w:lineRule="auto"/>
              <w:jc w:val="both"/>
              <w:rPr>
                <w:rFonts w:ascii="Times New Roman" w:hAnsi="Times New Roman"/>
                <w:sz w:val="24"/>
                <w:szCs w:val="24"/>
              </w:rPr>
            </w:pPr>
          </w:p>
        </w:tc>
        <w:tc>
          <w:tcPr>
            <w:tcW w:w="3586" w:type="dxa"/>
            <w:tcMar>
              <w:left w:w="93" w:type="dxa"/>
            </w:tcMar>
          </w:tcPr>
          <w:p w:rsidR="00E53EDB" w:rsidRPr="005E1064" w:rsidRDefault="00E53EDB" w:rsidP="00E72012">
            <w:pPr>
              <w:spacing w:after="0" w:line="240" w:lineRule="auto"/>
              <w:jc w:val="both"/>
              <w:rPr>
                <w:rFonts w:ascii="Times New Roman" w:hAnsi="Times New Roman"/>
                <w:sz w:val="24"/>
                <w:szCs w:val="24"/>
              </w:rPr>
            </w:pPr>
            <w:r w:rsidRPr="005E1064">
              <w:rPr>
                <w:rFonts w:ascii="Times New Roman" w:hAnsi="Times New Roman"/>
                <w:sz w:val="24"/>
                <w:szCs w:val="24"/>
              </w:rPr>
              <w:t>Осуществление поиска эффективных путей взаимодействия (индивидуально ориентированных) с родителями детей нового поколения, привлечение их к совместному процессу развития детей, используя наряду с живым общением (безусловно, приоритетным), современные ИКТ</w:t>
            </w:r>
            <w:r>
              <w:rPr>
                <w:rFonts w:ascii="Times New Roman" w:hAnsi="Times New Roman"/>
                <w:sz w:val="24"/>
                <w:szCs w:val="24"/>
              </w:rPr>
              <w:t>-</w:t>
            </w:r>
            <w:r w:rsidRPr="005E1064">
              <w:rPr>
                <w:rFonts w:ascii="Times New Roman" w:hAnsi="Times New Roman"/>
                <w:sz w:val="24"/>
                <w:szCs w:val="24"/>
              </w:rPr>
              <w:t xml:space="preserve">технологии (дистанционное </w:t>
            </w:r>
            <w:r>
              <w:rPr>
                <w:rFonts w:ascii="Times New Roman" w:hAnsi="Times New Roman"/>
                <w:sz w:val="24"/>
                <w:szCs w:val="24"/>
              </w:rPr>
              <w:t>взаимодействие)</w:t>
            </w:r>
            <w:r w:rsidRPr="005E1064">
              <w:rPr>
                <w:rFonts w:ascii="Times New Roman" w:hAnsi="Times New Roman"/>
                <w:sz w:val="24"/>
                <w:szCs w:val="24"/>
              </w:rPr>
              <w:t>. Внедрение новых форм работы с семьёй, в том чи</w:t>
            </w:r>
            <w:r>
              <w:rPr>
                <w:rFonts w:ascii="Times New Roman" w:hAnsi="Times New Roman"/>
                <w:sz w:val="24"/>
                <w:szCs w:val="24"/>
              </w:rPr>
              <w:t>сле, с использованием интернет-</w:t>
            </w:r>
            <w:r w:rsidRPr="005E1064">
              <w:rPr>
                <w:rFonts w:ascii="Times New Roman" w:hAnsi="Times New Roman"/>
                <w:sz w:val="24"/>
                <w:szCs w:val="24"/>
              </w:rPr>
              <w:t>прос</w:t>
            </w:r>
            <w:r>
              <w:rPr>
                <w:rFonts w:ascii="Times New Roman" w:hAnsi="Times New Roman"/>
                <w:sz w:val="24"/>
                <w:szCs w:val="24"/>
              </w:rPr>
              <w:t>транства и мобильных приложений</w:t>
            </w:r>
          </w:p>
        </w:tc>
        <w:tc>
          <w:tcPr>
            <w:tcW w:w="2597" w:type="dxa"/>
            <w:tcMar>
              <w:left w:w="93" w:type="dxa"/>
            </w:tcMar>
          </w:tcPr>
          <w:p w:rsidR="00E53EDB" w:rsidRPr="005E1064" w:rsidRDefault="00E53EDB" w:rsidP="00E72012">
            <w:pPr>
              <w:spacing w:after="0" w:line="240" w:lineRule="auto"/>
              <w:jc w:val="both"/>
              <w:rPr>
                <w:rFonts w:ascii="Times New Roman" w:hAnsi="Times New Roman"/>
                <w:sz w:val="24"/>
                <w:szCs w:val="24"/>
                <w:lang w:eastAsia="ru-RU"/>
              </w:rPr>
            </w:pPr>
            <w:r w:rsidRPr="005E1064">
              <w:rPr>
                <w:rFonts w:ascii="Times New Roman" w:hAnsi="Times New Roman"/>
                <w:sz w:val="24"/>
                <w:szCs w:val="24"/>
                <w:lang w:eastAsia="ru-RU"/>
              </w:rPr>
              <w:t>Потребительское отношение части род</w:t>
            </w:r>
            <w:r>
              <w:rPr>
                <w:rFonts w:ascii="Times New Roman" w:hAnsi="Times New Roman"/>
                <w:sz w:val="24"/>
                <w:szCs w:val="24"/>
                <w:lang w:eastAsia="ru-RU"/>
              </w:rPr>
              <w:t>ителей к дошкольному учреждению</w:t>
            </w:r>
          </w:p>
          <w:p w:rsidR="00E53EDB" w:rsidRPr="005E1064" w:rsidRDefault="00E53EDB" w:rsidP="00E72012">
            <w:pPr>
              <w:spacing w:after="0" w:line="240" w:lineRule="auto"/>
              <w:rPr>
                <w:rFonts w:ascii="Times New Roman" w:hAnsi="Times New Roman"/>
                <w:sz w:val="24"/>
                <w:szCs w:val="24"/>
                <w:lang w:eastAsia="ru-RU"/>
              </w:rPr>
            </w:pPr>
          </w:p>
          <w:p w:rsidR="00E53EDB" w:rsidRPr="005E1064" w:rsidRDefault="00E53EDB" w:rsidP="00E72012">
            <w:pPr>
              <w:spacing w:after="0" w:line="240" w:lineRule="auto"/>
              <w:jc w:val="both"/>
              <w:rPr>
                <w:rFonts w:ascii="Times New Roman" w:hAnsi="Times New Roman"/>
                <w:sz w:val="24"/>
                <w:szCs w:val="24"/>
                <w:lang w:eastAsia="ru-RU"/>
              </w:rPr>
            </w:pPr>
          </w:p>
        </w:tc>
      </w:tr>
      <w:tr w:rsidR="00E53EDB" w:rsidRPr="00C73675" w:rsidTr="00FD44EB">
        <w:trPr>
          <w:trHeight w:val="2258"/>
        </w:trPr>
        <w:tc>
          <w:tcPr>
            <w:tcW w:w="4442" w:type="dxa"/>
            <w:tcMar>
              <w:left w:w="93" w:type="dxa"/>
            </w:tcMar>
          </w:tcPr>
          <w:p w:rsidR="00E53EDB" w:rsidRPr="001C5F69" w:rsidRDefault="00E53EDB" w:rsidP="00E72012">
            <w:pPr>
              <w:spacing w:after="0" w:line="240" w:lineRule="auto"/>
              <w:jc w:val="both"/>
              <w:rPr>
                <w:rFonts w:ascii="Times New Roman" w:hAnsi="Times New Roman"/>
                <w:sz w:val="24"/>
                <w:szCs w:val="24"/>
              </w:rPr>
            </w:pPr>
            <w:r w:rsidRPr="001C5F69">
              <w:rPr>
                <w:rFonts w:ascii="Times New Roman" w:hAnsi="Times New Roman"/>
                <w:b/>
                <w:bCs/>
                <w:sz w:val="24"/>
                <w:szCs w:val="24"/>
              </w:rPr>
              <w:lastRenderedPageBreak/>
              <w:t>Педагоги ДО</w:t>
            </w:r>
            <w:r>
              <w:rPr>
                <w:rFonts w:ascii="Times New Roman" w:hAnsi="Times New Roman"/>
                <w:b/>
                <w:bCs/>
                <w:sz w:val="24"/>
                <w:szCs w:val="24"/>
              </w:rPr>
              <w:t>О</w:t>
            </w:r>
            <w:r w:rsidRPr="001C5F69">
              <w:rPr>
                <w:rFonts w:ascii="Times New Roman" w:hAnsi="Times New Roman"/>
                <w:sz w:val="24"/>
                <w:szCs w:val="24"/>
              </w:rPr>
              <w:t xml:space="preserve"> открыты к контакту с социальными партнёрами.</w:t>
            </w:r>
          </w:p>
          <w:p w:rsidR="00E53EDB" w:rsidRPr="001C5F69" w:rsidRDefault="00E53EDB" w:rsidP="00E72012">
            <w:pPr>
              <w:spacing w:after="0" w:line="240" w:lineRule="auto"/>
              <w:jc w:val="both"/>
              <w:rPr>
                <w:rFonts w:ascii="Times New Roman" w:hAnsi="Times New Roman"/>
                <w:sz w:val="24"/>
                <w:szCs w:val="24"/>
                <w:lang w:eastAsia="ru-RU"/>
              </w:rPr>
            </w:pPr>
            <w:r w:rsidRPr="001C5F69">
              <w:rPr>
                <w:rFonts w:ascii="Times New Roman" w:hAnsi="Times New Roman"/>
                <w:sz w:val="24"/>
                <w:szCs w:val="24"/>
              </w:rPr>
              <w:t>Социальные партнёры и участники образовательных отношений имеют возможность участво</w:t>
            </w:r>
            <w:r>
              <w:rPr>
                <w:rFonts w:ascii="Times New Roman" w:hAnsi="Times New Roman"/>
                <w:sz w:val="24"/>
                <w:szCs w:val="24"/>
              </w:rPr>
              <w:t>вать в образовательном процессе</w:t>
            </w:r>
            <w:r w:rsidRPr="001C5F69">
              <w:rPr>
                <w:rFonts w:ascii="Times New Roman" w:hAnsi="Times New Roman"/>
                <w:sz w:val="24"/>
                <w:szCs w:val="24"/>
              </w:rPr>
              <w:t xml:space="preserve"> </w:t>
            </w:r>
          </w:p>
          <w:p w:rsidR="00E53EDB" w:rsidRPr="001C5F69" w:rsidRDefault="00E53EDB" w:rsidP="00E72012">
            <w:pPr>
              <w:spacing w:after="0" w:line="240" w:lineRule="auto"/>
              <w:jc w:val="both"/>
              <w:rPr>
                <w:rFonts w:ascii="Times New Roman" w:hAnsi="Times New Roman"/>
                <w:sz w:val="24"/>
                <w:szCs w:val="24"/>
              </w:rPr>
            </w:pPr>
          </w:p>
        </w:tc>
        <w:tc>
          <w:tcPr>
            <w:tcW w:w="3502" w:type="dxa"/>
            <w:tcMar>
              <w:left w:w="93" w:type="dxa"/>
            </w:tcMar>
          </w:tcPr>
          <w:p w:rsidR="00E53EDB" w:rsidRPr="001C5F69" w:rsidRDefault="00E53EDB" w:rsidP="00E72012">
            <w:pPr>
              <w:spacing w:after="0" w:line="240" w:lineRule="auto"/>
              <w:jc w:val="both"/>
              <w:rPr>
                <w:rFonts w:ascii="Times New Roman" w:hAnsi="Times New Roman"/>
                <w:sz w:val="24"/>
                <w:szCs w:val="24"/>
              </w:rPr>
            </w:pPr>
            <w:r w:rsidRPr="001C5F69">
              <w:rPr>
                <w:rFonts w:ascii="Times New Roman" w:hAnsi="Times New Roman"/>
                <w:sz w:val="24"/>
                <w:szCs w:val="24"/>
              </w:rPr>
              <w:t>Недостаточная эффективность работы с потенциальными партнёрами ближайшего социально-культурного окружения. Не достаточно полно реализуются планы в</w:t>
            </w:r>
            <w:r>
              <w:rPr>
                <w:rFonts w:ascii="Times New Roman" w:hAnsi="Times New Roman"/>
                <w:sz w:val="24"/>
                <w:szCs w:val="24"/>
              </w:rPr>
              <w:t xml:space="preserve">заимодействия ДОО и социума, </w:t>
            </w:r>
            <w:r w:rsidRPr="001C5F69">
              <w:rPr>
                <w:rFonts w:ascii="Times New Roman" w:hAnsi="Times New Roman"/>
                <w:sz w:val="24"/>
                <w:szCs w:val="24"/>
              </w:rPr>
              <w:t>не оформлены догово</w:t>
            </w:r>
            <w:r>
              <w:rPr>
                <w:rFonts w:ascii="Times New Roman" w:hAnsi="Times New Roman"/>
                <w:sz w:val="24"/>
                <w:szCs w:val="24"/>
              </w:rPr>
              <w:t xml:space="preserve">ры с МБОУДО ДЮЦКО «Галактика»; </w:t>
            </w:r>
            <w:r w:rsidRPr="001C5F69">
              <w:rPr>
                <w:rFonts w:ascii="Times New Roman" w:hAnsi="Times New Roman"/>
                <w:sz w:val="24"/>
                <w:szCs w:val="24"/>
              </w:rPr>
              <w:t xml:space="preserve"> эколого-биологическим Центром</w:t>
            </w:r>
            <w:r>
              <w:rPr>
                <w:rFonts w:ascii="Times New Roman" w:hAnsi="Times New Roman"/>
                <w:sz w:val="24"/>
                <w:szCs w:val="24"/>
              </w:rPr>
              <w:t>, Калужским ЦГМС</w:t>
            </w:r>
          </w:p>
          <w:p w:rsidR="00E53EDB" w:rsidRPr="001C5F69" w:rsidRDefault="00E53EDB" w:rsidP="00E72012">
            <w:pPr>
              <w:tabs>
                <w:tab w:val="left" w:pos="851"/>
                <w:tab w:val="left" w:pos="1134"/>
              </w:tabs>
              <w:spacing w:after="0"/>
              <w:ind w:left="284" w:right="57"/>
              <w:jc w:val="both"/>
              <w:rPr>
                <w:rFonts w:ascii="Times New Roman" w:hAnsi="Times New Roman"/>
                <w:sz w:val="24"/>
                <w:szCs w:val="24"/>
              </w:rPr>
            </w:pPr>
          </w:p>
          <w:p w:rsidR="00E53EDB" w:rsidRPr="001C5F69" w:rsidRDefault="00E53EDB" w:rsidP="00E72012">
            <w:pPr>
              <w:spacing w:after="0" w:line="240" w:lineRule="auto"/>
              <w:jc w:val="both"/>
              <w:rPr>
                <w:rFonts w:ascii="Times New Roman" w:hAnsi="Times New Roman"/>
                <w:sz w:val="24"/>
                <w:szCs w:val="24"/>
              </w:rPr>
            </w:pPr>
          </w:p>
          <w:p w:rsidR="00E53EDB" w:rsidRPr="001C5F69" w:rsidRDefault="00E53EDB" w:rsidP="00E72012">
            <w:pPr>
              <w:spacing w:after="0" w:line="240" w:lineRule="auto"/>
              <w:jc w:val="both"/>
              <w:rPr>
                <w:rFonts w:ascii="Times New Roman" w:hAnsi="Times New Roman"/>
                <w:sz w:val="24"/>
                <w:szCs w:val="24"/>
              </w:rPr>
            </w:pPr>
          </w:p>
        </w:tc>
        <w:tc>
          <w:tcPr>
            <w:tcW w:w="3586" w:type="dxa"/>
            <w:tcMar>
              <w:left w:w="93" w:type="dxa"/>
            </w:tcMar>
          </w:tcPr>
          <w:p w:rsidR="00E53EDB" w:rsidRPr="001C5F69" w:rsidRDefault="00E53EDB" w:rsidP="00E72012">
            <w:pPr>
              <w:spacing w:after="0" w:line="240" w:lineRule="auto"/>
              <w:jc w:val="both"/>
              <w:rPr>
                <w:rFonts w:ascii="Times New Roman" w:hAnsi="Times New Roman"/>
                <w:sz w:val="24"/>
                <w:szCs w:val="24"/>
              </w:rPr>
            </w:pPr>
            <w:r w:rsidRPr="001C5F69">
              <w:rPr>
                <w:rFonts w:ascii="Times New Roman" w:hAnsi="Times New Roman"/>
                <w:sz w:val="24"/>
                <w:szCs w:val="24"/>
              </w:rPr>
              <w:t>Опыт партнёрского взаимодействия с социальным окружением;</w:t>
            </w:r>
          </w:p>
          <w:p w:rsidR="00E53EDB" w:rsidRDefault="00E53EDB" w:rsidP="00E72012">
            <w:pPr>
              <w:spacing w:after="0" w:line="240" w:lineRule="auto"/>
              <w:jc w:val="both"/>
              <w:rPr>
                <w:rFonts w:ascii="Times New Roman" w:hAnsi="Times New Roman"/>
                <w:sz w:val="24"/>
                <w:szCs w:val="24"/>
              </w:rPr>
            </w:pPr>
            <w:r w:rsidRPr="001C5F69">
              <w:rPr>
                <w:rFonts w:ascii="Times New Roman" w:hAnsi="Times New Roman"/>
                <w:sz w:val="24"/>
                <w:szCs w:val="24"/>
              </w:rPr>
              <w:t>Месторасположение МБДОУ в непосредственной близости к центру города – центру социально-культурной инф</w:t>
            </w:r>
            <w:r>
              <w:rPr>
                <w:rFonts w:ascii="Times New Roman" w:hAnsi="Times New Roman"/>
                <w:sz w:val="24"/>
                <w:szCs w:val="24"/>
              </w:rPr>
              <w:t>раструктуры областного центра. Р</w:t>
            </w:r>
            <w:r w:rsidRPr="001C5F69">
              <w:rPr>
                <w:rFonts w:ascii="Times New Roman" w:hAnsi="Times New Roman"/>
                <w:sz w:val="24"/>
                <w:szCs w:val="24"/>
              </w:rPr>
              <w:t xml:space="preserve">еализация совместных планов работы через обновление форм </w:t>
            </w:r>
            <w:proofErr w:type="spellStart"/>
            <w:r w:rsidRPr="001C5F69">
              <w:rPr>
                <w:rFonts w:ascii="Times New Roman" w:hAnsi="Times New Roman"/>
                <w:sz w:val="24"/>
                <w:szCs w:val="24"/>
              </w:rPr>
              <w:t>взаимосотрудничества</w:t>
            </w:r>
            <w:proofErr w:type="spellEnd"/>
            <w:r w:rsidRPr="001C5F69">
              <w:rPr>
                <w:rFonts w:ascii="Times New Roman" w:hAnsi="Times New Roman"/>
                <w:sz w:val="24"/>
                <w:szCs w:val="24"/>
              </w:rPr>
              <w:t xml:space="preserve"> - демонстрирование ДО</w:t>
            </w:r>
            <w:r>
              <w:rPr>
                <w:rFonts w:ascii="Times New Roman" w:hAnsi="Times New Roman"/>
                <w:sz w:val="24"/>
                <w:szCs w:val="24"/>
              </w:rPr>
              <w:t>О</w:t>
            </w:r>
            <w:r w:rsidRPr="001C5F69">
              <w:rPr>
                <w:rFonts w:ascii="Times New Roman" w:hAnsi="Times New Roman"/>
                <w:sz w:val="24"/>
                <w:szCs w:val="24"/>
              </w:rPr>
              <w:t xml:space="preserve"> открытой позиции к взаимовыгодному сотрудничеству. Заключение договор</w:t>
            </w:r>
            <w:r>
              <w:rPr>
                <w:rFonts w:ascii="Times New Roman" w:hAnsi="Times New Roman"/>
                <w:sz w:val="24"/>
                <w:szCs w:val="24"/>
              </w:rPr>
              <w:t xml:space="preserve">ов с МБОУДО ДЮЦКО «Галактика»; </w:t>
            </w:r>
            <w:r w:rsidRPr="001C5F69">
              <w:rPr>
                <w:rFonts w:ascii="Times New Roman" w:hAnsi="Times New Roman"/>
                <w:sz w:val="24"/>
                <w:szCs w:val="24"/>
              </w:rPr>
              <w:t xml:space="preserve"> эколого-биологическим Центром</w:t>
            </w:r>
            <w:r>
              <w:rPr>
                <w:rFonts w:ascii="Times New Roman" w:hAnsi="Times New Roman"/>
                <w:sz w:val="24"/>
                <w:szCs w:val="24"/>
              </w:rPr>
              <w:t xml:space="preserve"> (ГБУ ДО КО «ОЭКЦ»), </w:t>
            </w:r>
            <w:r w:rsidRPr="001C5F69">
              <w:rPr>
                <w:rFonts w:ascii="Times New Roman" w:hAnsi="Times New Roman"/>
                <w:sz w:val="24"/>
                <w:szCs w:val="24"/>
              </w:rPr>
              <w:t xml:space="preserve"> филиалом Федерального бюджетного учреждения «Центральное управление  </w:t>
            </w:r>
            <w:proofErr w:type="spellStart"/>
            <w:r w:rsidRPr="001C5F69">
              <w:rPr>
                <w:rFonts w:ascii="Times New Roman" w:hAnsi="Times New Roman"/>
                <w:sz w:val="24"/>
                <w:szCs w:val="24"/>
              </w:rPr>
              <w:t>гидрометереологии</w:t>
            </w:r>
            <w:proofErr w:type="spellEnd"/>
            <w:r w:rsidRPr="001C5F69">
              <w:rPr>
                <w:rFonts w:ascii="Times New Roman" w:hAnsi="Times New Roman"/>
                <w:sz w:val="24"/>
                <w:szCs w:val="24"/>
              </w:rPr>
              <w:t xml:space="preserve"> и мониторинга окружающей с</w:t>
            </w:r>
            <w:r>
              <w:rPr>
                <w:rFonts w:ascii="Times New Roman" w:hAnsi="Times New Roman"/>
                <w:sz w:val="24"/>
                <w:szCs w:val="24"/>
              </w:rPr>
              <w:t>реды»  (Калужский ЦГМС)</w:t>
            </w:r>
          </w:p>
          <w:p w:rsidR="007701E2" w:rsidRPr="001C5F69" w:rsidRDefault="007701E2" w:rsidP="00E72012">
            <w:pPr>
              <w:spacing w:after="0" w:line="240" w:lineRule="auto"/>
              <w:jc w:val="both"/>
              <w:rPr>
                <w:rFonts w:ascii="Times New Roman" w:hAnsi="Times New Roman"/>
                <w:sz w:val="24"/>
                <w:szCs w:val="24"/>
              </w:rPr>
            </w:pPr>
          </w:p>
        </w:tc>
        <w:tc>
          <w:tcPr>
            <w:tcW w:w="2597" w:type="dxa"/>
            <w:tcMar>
              <w:left w:w="93" w:type="dxa"/>
            </w:tcMar>
          </w:tcPr>
          <w:p w:rsidR="00E53EDB" w:rsidRPr="001C5F69" w:rsidRDefault="00E53EDB" w:rsidP="00E72012">
            <w:pPr>
              <w:spacing w:after="0" w:line="240" w:lineRule="auto"/>
              <w:jc w:val="both"/>
              <w:rPr>
                <w:rFonts w:ascii="Times New Roman" w:hAnsi="Times New Roman"/>
                <w:color w:val="000000"/>
                <w:sz w:val="24"/>
                <w:szCs w:val="24"/>
              </w:rPr>
            </w:pPr>
            <w:r w:rsidRPr="001C5F69">
              <w:rPr>
                <w:rFonts w:ascii="Times New Roman" w:hAnsi="Times New Roman"/>
                <w:color w:val="000000"/>
                <w:sz w:val="24"/>
                <w:szCs w:val="24"/>
              </w:rPr>
              <w:t>Временные дефициты, проблемы единства ожиданий от совместной работы</w:t>
            </w:r>
          </w:p>
        </w:tc>
      </w:tr>
    </w:tbl>
    <w:p w:rsidR="00E53EDB" w:rsidRDefault="00E53EDB"/>
    <w:p w:rsidR="00E53EDB" w:rsidRDefault="00E53EDB" w:rsidP="009B0B3F">
      <w:pPr>
        <w:autoSpaceDE w:val="0"/>
        <w:autoSpaceDN w:val="0"/>
        <w:adjustRightInd w:val="0"/>
        <w:spacing w:before="240" w:after="0" w:line="240" w:lineRule="auto"/>
        <w:jc w:val="center"/>
        <w:rPr>
          <w:rFonts w:ascii="Times New Roman" w:hAnsi="Times New Roman"/>
          <w:b/>
          <w:bCs/>
          <w:iCs/>
          <w:sz w:val="28"/>
          <w:szCs w:val="28"/>
          <w:lang w:eastAsia="ru-RU"/>
        </w:rPr>
      </w:pPr>
    </w:p>
    <w:p w:rsidR="00E53EDB" w:rsidRDefault="00E53EDB" w:rsidP="009B0B3F">
      <w:pPr>
        <w:autoSpaceDE w:val="0"/>
        <w:autoSpaceDN w:val="0"/>
        <w:adjustRightInd w:val="0"/>
        <w:spacing w:before="240" w:after="0" w:line="240" w:lineRule="auto"/>
        <w:jc w:val="center"/>
        <w:rPr>
          <w:rFonts w:ascii="Times New Roman" w:hAnsi="Times New Roman"/>
          <w:b/>
          <w:bCs/>
          <w:iCs/>
          <w:sz w:val="28"/>
          <w:szCs w:val="28"/>
          <w:lang w:eastAsia="ru-RU"/>
        </w:rPr>
      </w:pPr>
    </w:p>
    <w:p w:rsidR="00E53EDB" w:rsidRDefault="00E53EDB" w:rsidP="009B0B3F">
      <w:pPr>
        <w:autoSpaceDE w:val="0"/>
        <w:autoSpaceDN w:val="0"/>
        <w:adjustRightInd w:val="0"/>
        <w:spacing w:before="240" w:after="0" w:line="240" w:lineRule="auto"/>
        <w:jc w:val="center"/>
        <w:rPr>
          <w:rFonts w:ascii="Times New Roman" w:hAnsi="Times New Roman"/>
          <w:b/>
          <w:bCs/>
          <w:iCs/>
          <w:sz w:val="28"/>
          <w:szCs w:val="28"/>
          <w:lang w:eastAsia="ru-RU"/>
        </w:rPr>
      </w:pPr>
    </w:p>
    <w:p w:rsidR="00E53EDB" w:rsidRDefault="00E53EDB" w:rsidP="009B0B3F">
      <w:pPr>
        <w:autoSpaceDE w:val="0"/>
        <w:autoSpaceDN w:val="0"/>
        <w:adjustRightInd w:val="0"/>
        <w:spacing w:before="240" w:after="0" w:line="240" w:lineRule="auto"/>
        <w:jc w:val="center"/>
        <w:rPr>
          <w:rFonts w:ascii="Times New Roman" w:hAnsi="Times New Roman"/>
          <w:b/>
          <w:bCs/>
          <w:iCs/>
          <w:sz w:val="28"/>
          <w:szCs w:val="28"/>
          <w:lang w:eastAsia="ru-RU"/>
        </w:rPr>
      </w:pPr>
    </w:p>
    <w:p w:rsidR="00E53EDB" w:rsidRDefault="00E53EDB" w:rsidP="009B0B3F">
      <w:pPr>
        <w:autoSpaceDE w:val="0"/>
        <w:autoSpaceDN w:val="0"/>
        <w:adjustRightInd w:val="0"/>
        <w:spacing w:before="240" w:after="0" w:line="240" w:lineRule="auto"/>
        <w:jc w:val="center"/>
        <w:rPr>
          <w:rFonts w:ascii="Times New Roman" w:hAnsi="Times New Roman"/>
          <w:b/>
          <w:bCs/>
          <w:iCs/>
          <w:sz w:val="28"/>
          <w:szCs w:val="28"/>
          <w:lang w:eastAsia="ru-RU"/>
        </w:rPr>
        <w:sectPr w:rsidR="00E53EDB" w:rsidSect="00827FD2">
          <w:footerReference w:type="default" r:id="rId10"/>
          <w:footerReference w:type="first" r:id="rId11"/>
          <w:pgSz w:w="16838" w:h="11906" w:orient="landscape"/>
          <w:pgMar w:top="1134" w:right="851" w:bottom="1134" w:left="1701" w:header="709" w:footer="709" w:gutter="0"/>
          <w:cols w:space="708"/>
          <w:titlePg/>
          <w:docGrid w:linePitch="360"/>
        </w:sectPr>
      </w:pPr>
    </w:p>
    <w:p w:rsidR="00E53EDB" w:rsidRPr="00AA28AE" w:rsidRDefault="00E53EDB" w:rsidP="00485D23">
      <w:pPr>
        <w:autoSpaceDE w:val="0"/>
        <w:autoSpaceDN w:val="0"/>
        <w:adjustRightInd w:val="0"/>
        <w:spacing w:after="0" w:line="240" w:lineRule="auto"/>
        <w:ind w:firstLine="709"/>
        <w:jc w:val="center"/>
        <w:rPr>
          <w:rFonts w:ascii="Times New Roman" w:hAnsi="Times New Roman"/>
          <w:b/>
          <w:bCs/>
          <w:iCs/>
          <w:sz w:val="28"/>
          <w:szCs w:val="28"/>
          <w:lang w:eastAsia="ru-RU"/>
        </w:rPr>
      </w:pPr>
      <w:r>
        <w:rPr>
          <w:rFonts w:ascii="Times New Roman" w:hAnsi="Times New Roman"/>
          <w:b/>
          <w:bCs/>
          <w:iCs/>
          <w:sz w:val="28"/>
          <w:szCs w:val="28"/>
          <w:lang w:eastAsia="ru-RU"/>
        </w:rPr>
        <w:lastRenderedPageBreak/>
        <w:t>2</w:t>
      </w:r>
      <w:r w:rsidRPr="00AA28AE">
        <w:rPr>
          <w:rFonts w:ascii="Times New Roman" w:hAnsi="Times New Roman"/>
          <w:b/>
          <w:bCs/>
          <w:iCs/>
          <w:sz w:val="28"/>
          <w:szCs w:val="28"/>
          <w:lang w:eastAsia="ru-RU"/>
        </w:rPr>
        <w:t>.2. Рейтинг преимуществ и проблем, значимых для реализации</w:t>
      </w:r>
    </w:p>
    <w:p w:rsidR="00E53EDB" w:rsidRPr="00AA28AE" w:rsidRDefault="00E53EDB" w:rsidP="00485D23">
      <w:pPr>
        <w:autoSpaceDE w:val="0"/>
        <w:autoSpaceDN w:val="0"/>
        <w:adjustRightInd w:val="0"/>
        <w:spacing w:after="0" w:line="240" w:lineRule="auto"/>
        <w:ind w:firstLine="709"/>
        <w:jc w:val="center"/>
        <w:rPr>
          <w:rFonts w:ascii="Times New Roman" w:hAnsi="Times New Roman"/>
          <w:sz w:val="24"/>
          <w:szCs w:val="24"/>
          <w:lang w:eastAsia="ru-RU"/>
        </w:rPr>
      </w:pPr>
      <w:r w:rsidRPr="00AA28AE">
        <w:rPr>
          <w:rFonts w:ascii="Times New Roman" w:hAnsi="Times New Roman"/>
          <w:b/>
          <w:bCs/>
          <w:iCs/>
          <w:sz w:val="28"/>
          <w:szCs w:val="28"/>
          <w:lang w:eastAsia="ru-RU"/>
        </w:rPr>
        <w:t>Программы развития</w:t>
      </w:r>
    </w:p>
    <w:p w:rsidR="00E53EDB" w:rsidRDefault="00E53EDB" w:rsidP="00485D23">
      <w:pPr>
        <w:spacing w:after="0" w:line="240" w:lineRule="auto"/>
        <w:ind w:firstLine="709"/>
        <w:jc w:val="center"/>
        <w:rPr>
          <w:rFonts w:ascii="Times New Roman" w:hAnsi="Times New Roman"/>
          <w:b/>
          <w:sz w:val="28"/>
          <w:szCs w:val="28"/>
          <w:lang w:eastAsia="ru-RU"/>
        </w:rPr>
      </w:pPr>
    </w:p>
    <w:p w:rsidR="00E53EDB" w:rsidRDefault="00E53EDB" w:rsidP="00485D23">
      <w:pPr>
        <w:spacing w:after="0" w:line="240" w:lineRule="auto"/>
        <w:ind w:firstLine="709"/>
        <w:jc w:val="center"/>
        <w:rPr>
          <w:rFonts w:ascii="Times New Roman" w:hAnsi="Times New Roman"/>
          <w:b/>
          <w:sz w:val="28"/>
          <w:szCs w:val="28"/>
          <w:lang w:eastAsia="ru-RU"/>
        </w:rPr>
      </w:pPr>
      <w:r w:rsidRPr="00AA28AE">
        <w:rPr>
          <w:rFonts w:ascii="Times New Roman" w:hAnsi="Times New Roman"/>
          <w:b/>
          <w:sz w:val="28"/>
          <w:szCs w:val="28"/>
          <w:lang w:eastAsia="ru-RU"/>
        </w:rPr>
        <w:t>Преимущества</w:t>
      </w:r>
      <w:r>
        <w:rPr>
          <w:rFonts w:ascii="Times New Roman" w:hAnsi="Times New Roman"/>
          <w:b/>
          <w:sz w:val="28"/>
          <w:szCs w:val="28"/>
          <w:lang w:eastAsia="ru-RU"/>
        </w:rPr>
        <w:t>:</w:t>
      </w:r>
    </w:p>
    <w:p w:rsidR="00E53EDB" w:rsidRDefault="00E53EDB" w:rsidP="00CD4198">
      <w:pPr>
        <w:spacing w:after="0" w:line="240" w:lineRule="auto"/>
        <w:ind w:left="-284" w:firstLine="709"/>
        <w:jc w:val="center"/>
        <w:rPr>
          <w:rFonts w:ascii="Times New Roman" w:hAnsi="Times New Roman"/>
          <w:b/>
          <w:sz w:val="28"/>
          <w:szCs w:val="28"/>
          <w:lang w:eastAsia="ru-RU"/>
        </w:rPr>
      </w:pPr>
      <w:r w:rsidRPr="00AA28AE">
        <w:rPr>
          <w:rFonts w:ascii="Times New Roman" w:hAnsi="Times New Roman"/>
          <w:b/>
          <w:sz w:val="28"/>
          <w:szCs w:val="28"/>
          <w:lang w:eastAsia="ru-RU"/>
        </w:rPr>
        <w:t xml:space="preserve"> </w:t>
      </w:r>
    </w:p>
    <w:p w:rsidR="00E53EDB" w:rsidRPr="008F4D46" w:rsidRDefault="00E53EDB" w:rsidP="00937794">
      <w:pPr>
        <w:pStyle w:val="default0"/>
        <w:numPr>
          <w:ilvl w:val="0"/>
          <w:numId w:val="18"/>
        </w:numPr>
        <w:shd w:val="clear" w:color="auto" w:fill="FFFFFF"/>
        <w:spacing w:before="0" w:beforeAutospacing="0" w:after="0" w:afterAutospacing="0"/>
        <w:jc w:val="both"/>
      </w:pPr>
      <w:r>
        <w:t>д</w:t>
      </w:r>
      <w:r w:rsidRPr="008F4D46">
        <w:t>остаточно высокий педагогический уровень мастерства и потенциал развития;</w:t>
      </w:r>
    </w:p>
    <w:p w:rsidR="00E53EDB" w:rsidRPr="00772D02" w:rsidRDefault="00E53EDB" w:rsidP="00937794">
      <w:pPr>
        <w:numPr>
          <w:ilvl w:val="0"/>
          <w:numId w:val="18"/>
        </w:numPr>
        <w:spacing w:after="0" w:line="240" w:lineRule="auto"/>
        <w:jc w:val="both"/>
        <w:rPr>
          <w:rFonts w:ascii="Times New Roman" w:hAnsi="Times New Roman"/>
          <w:sz w:val="24"/>
          <w:szCs w:val="24"/>
          <w:lang w:eastAsia="ru-RU"/>
        </w:rPr>
      </w:pPr>
      <w:r>
        <w:rPr>
          <w:rFonts w:ascii="Times New Roman" w:hAnsi="Times New Roman"/>
          <w:color w:val="000000"/>
          <w:sz w:val="24"/>
          <w:szCs w:val="24"/>
        </w:rPr>
        <w:t>перспектива</w:t>
      </w:r>
      <w:r w:rsidRPr="00772D02">
        <w:rPr>
          <w:rFonts w:ascii="Times New Roman" w:hAnsi="Times New Roman"/>
          <w:color w:val="000000"/>
          <w:sz w:val="24"/>
          <w:szCs w:val="24"/>
        </w:rPr>
        <w:t xml:space="preserve"> применения современных образовательных технологий, в том числе информационно-коммуникационных </w:t>
      </w:r>
      <w:r>
        <w:rPr>
          <w:rFonts w:ascii="Times New Roman" w:hAnsi="Times New Roman"/>
          <w:color w:val="000000"/>
          <w:sz w:val="24"/>
          <w:szCs w:val="24"/>
        </w:rPr>
        <w:t xml:space="preserve"> и познавательно-исследовательских</w:t>
      </w:r>
      <w:r w:rsidRPr="00772D02">
        <w:rPr>
          <w:rFonts w:ascii="Times New Roman" w:hAnsi="Times New Roman"/>
          <w:color w:val="000000"/>
          <w:sz w:val="24"/>
          <w:szCs w:val="24"/>
        </w:rPr>
        <w:t xml:space="preserve"> в образовательном процессе ДО</w:t>
      </w:r>
      <w:r>
        <w:rPr>
          <w:rFonts w:ascii="Times New Roman" w:hAnsi="Times New Roman"/>
          <w:color w:val="000000"/>
          <w:sz w:val="24"/>
          <w:szCs w:val="24"/>
        </w:rPr>
        <w:t>О</w:t>
      </w:r>
      <w:r w:rsidRPr="00772D02">
        <w:rPr>
          <w:rFonts w:ascii="Times New Roman" w:hAnsi="Times New Roman"/>
          <w:color w:val="000000"/>
          <w:sz w:val="24"/>
          <w:szCs w:val="24"/>
        </w:rPr>
        <w:t>;</w:t>
      </w:r>
    </w:p>
    <w:p w:rsidR="00E53EDB" w:rsidRDefault="00E53EDB" w:rsidP="00937794">
      <w:pPr>
        <w:numPr>
          <w:ilvl w:val="0"/>
          <w:numId w:val="1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распространение опыта</w:t>
      </w:r>
      <w:r w:rsidRPr="00C73675">
        <w:rPr>
          <w:rFonts w:ascii="Times New Roman" w:hAnsi="Times New Roman"/>
          <w:sz w:val="24"/>
          <w:szCs w:val="24"/>
          <w:lang w:eastAsia="ru-RU"/>
        </w:rPr>
        <w:t xml:space="preserve"> работы </w:t>
      </w:r>
      <w:r>
        <w:rPr>
          <w:rFonts w:ascii="Times New Roman" w:hAnsi="Times New Roman"/>
          <w:sz w:val="24"/>
          <w:szCs w:val="24"/>
          <w:lang w:eastAsia="ru-RU"/>
        </w:rPr>
        <w:t xml:space="preserve"> на  городских семинарах, курсах повышения квалификации;</w:t>
      </w:r>
    </w:p>
    <w:p w:rsidR="00E53EDB" w:rsidRPr="00084EEF" w:rsidRDefault="00E53EDB" w:rsidP="00937794">
      <w:pPr>
        <w:numPr>
          <w:ilvl w:val="0"/>
          <w:numId w:val="18"/>
        </w:numPr>
        <w:autoSpaceDE w:val="0"/>
        <w:autoSpaceDN w:val="0"/>
        <w:adjustRightInd w:val="0"/>
        <w:spacing w:after="0" w:line="240" w:lineRule="auto"/>
        <w:jc w:val="both"/>
        <w:rPr>
          <w:rFonts w:ascii="Times New Roman" w:hAnsi="Times New Roman"/>
          <w:sz w:val="24"/>
          <w:szCs w:val="24"/>
        </w:rPr>
      </w:pPr>
      <w:r w:rsidRPr="00FD1038">
        <w:rPr>
          <w:rFonts w:ascii="Times New Roman" w:hAnsi="Times New Roman"/>
          <w:sz w:val="24"/>
          <w:szCs w:val="24"/>
        </w:rPr>
        <w:t>опыт участия и п</w:t>
      </w:r>
      <w:r>
        <w:rPr>
          <w:rFonts w:ascii="Times New Roman" w:hAnsi="Times New Roman"/>
          <w:sz w:val="24"/>
          <w:szCs w:val="24"/>
        </w:rPr>
        <w:t>обед в конкурсах  профессионального мастерства;</w:t>
      </w:r>
    </w:p>
    <w:p w:rsidR="00E53EDB" w:rsidRPr="00973863" w:rsidRDefault="00E53EDB" w:rsidP="00937794">
      <w:pPr>
        <w:numPr>
          <w:ilvl w:val="0"/>
          <w:numId w:val="19"/>
        </w:numPr>
        <w:spacing w:after="0" w:line="240" w:lineRule="auto"/>
        <w:jc w:val="both"/>
        <w:rPr>
          <w:rFonts w:ascii="Times New Roman" w:hAnsi="Times New Roman"/>
          <w:b/>
          <w:sz w:val="28"/>
          <w:szCs w:val="28"/>
          <w:lang w:eastAsia="ru-RU"/>
        </w:rPr>
      </w:pPr>
      <w:r>
        <w:rPr>
          <w:rFonts w:ascii="Times New Roman" w:hAnsi="Times New Roman"/>
          <w:sz w:val="24"/>
          <w:szCs w:val="24"/>
          <w:lang w:eastAsia="ru-RU"/>
        </w:rPr>
        <w:t>н</w:t>
      </w:r>
      <w:r w:rsidRPr="00973863">
        <w:rPr>
          <w:rFonts w:ascii="Times New Roman" w:hAnsi="Times New Roman"/>
          <w:sz w:val="24"/>
          <w:szCs w:val="24"/>
          <w:lang w:eastAsia="ru-RU"/>
        </w:rPr>
        <w:t>аличие условий для познавательно-исследовательской деятельности в  соответствии с требованиями ФГОС дошкольного образования;</w:t>
      </w:r>
    </w:p>
    <w:p w:rsidR="00E53EDB" w:rsidRPr="009B0B3F" w:rsidRDefault="00E53EDB" w:rsidP="00937794">
      <w:pPr>
        <w:numPr>
          <w:ilvl w:val="0"/>
          <w:numId w:val="1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9B0B3F">
        <w:rPr>
          <w:rFonts w:ascii="Times New Roman" w:hAnsi="Times New Roman"/>
          <w:sz w:val="24"/>
          <w:szCs w:val="24"/>
          <w:lang w:eastAsia="ru-RU"/>
        </w:rPr>
        <w:t>оложительный опыт взаимодействия с родителями.</w:t>
      </w:r>
      <w:r w:rsidRPr="009B0B3F">
        <w:rPr>
          <w:rFonts w:ascii="Times New Roman" w:hAnsi="Times New Roman"/>
          <w:sz w:val="24"/>
          <w:szCs w:val="24"/>
          <w:lang w:eastAsia="ru-RU"/>
        </w:rPr>
        <w:tab/>
      </w:r>
    </w:p>
    <w:p w:rsidR="00E53EDB" w:rsidRDefault="00E53EDB" w:rsidP="00D93390">
      <w:pPr>
        <w:tabs>
          <w:tab w:val="num" w:pos="426"/>
        </w:tabs>
        <w:spacing w:after="0" w:line="240" w:lineRule="auto"/>
        <w:ind w:firstLine="709"/>
        <w:jc w:val="center"/>
        <w:rPr>
          <w:rFonts w:ascii="Times New Roman" w:hAnsi="Times New Roman"/>
          <w:b/>
          <w:sz w:val="28"/>
          <w:szCs w:val="28"/>
          <w:lang w:eastAsia="ru-RU"/>
        </w:rPr>
      </w:pPr>
    </w:p>
    <w:p w:rsidR="00E53EDB" w:rsidRDefault="00E53EDB" w:rsidP="00485D23">
      <w:pPr>
        <w:spacing w:after="0" w:line="240" w:lineRule="auto"/>
        <w:ind w:firstLine="709"/>
        <w:jc w:val="center"/>
        <w:rPr>
          <w:rFonts w:ascii="Times New Roman" w:hAnsi="Times New Roman"/>
          <w:b/>
          <w:sz w:val="28"/>
          <w:szCs w:val="28"/>
          <w:lang w:eastAsia="ru-RU"/>
        </w:rPr>
      </w:pPr>
      <w:r w:rsidRPr="00AA28AE">
        <w:rPr>
          <w:rFonts w:ascii="Times New Roman" w:hAnsi="Times New Roman"/>
          <w:b/>
          <w:sz w:val="28"/>
          <w:szCs w:val="28"/>
          <w:lang w:eastAsia="ru-RU"/>
        </w:rPr>
        <w:t>Проблемы</w:t>
      </w:r>
      <w:r>
        <w:rPr>
          <w:rFonts w:ascii="Times New Roman" w:hAnsi="Times New Roman"/>
          <w:b/>
          <w:sz w:val="28"/>
          <w:szCs w:val="28"/>
          <w:lang w:eastAsia="ru-RU"/>
        </w:rPr>
        <w:t>:</w:t>
      </w:r>
    </w:p>
    <w:p w:rsidR="00E53EDB" w:rsidRDefault="00E53EDB" w:rsidP="00485D23">
      <w:pPr>
        <w:spacing w:after="0" w:line="240" w:lineRule="auto"/>
        <w:ind w:firstLine="709"/>
        <w:jc w:val="center"/>
        <w:rPr>
          <w:rFonts w:ascii="Times New Roman" w:hAnsi="Times New Roman"/>
          <w:b/>
          <w:sz w:val="28"/>
          <w:szCs w:val="28"/>
          <w:lang w:eastAsia="ru-RU"/>
        </w:rPr>
      </w:pPr>
    </w:p>
    <w:p w:rsidR="00E53EDB" w:rsidRPr="00973863" w:rsidRDefault="00E53EDB" w:rsidP="00937794">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отсутствие комплексного</w:t>
      </w:r>
      <w:r w:rsidRPr="00973863">
        <w:rPr>
          <w:rFonts w:ascii="Times New Roman" w:hAnsi="Times New Roman"/>
          <w:sz w:val="24"/>
          <w:szCs w:val="24"/>
        </w:rPr>
        <w:t xml:space="preserve"> подход</w:t>
      </w:r>
      <w:r>
        <w:rPr>
          <w:rFonts w:ascii="Times New Roman" w:hAnsi="Times New Roman"/>
          <w:sz w:val="24"/>
          <w:szCs w:val="24"/>
        </w:rPr>
        <w:t>а</w:t>
      </w:r>
      <w:r w:rsidRPr="00973863">
        <w:rPr>
          <w:rFonts w:ascii="Times New Roman" w:hAnsi="Times New Roman"/>
          <w:sz w:val="24"/>
          <w:szCs w:val="24"/>
        </w:rPr>
        <w:t xml:space="preserve"> к познавательно-исследовательской  деятельности, имеющийся материал по познавательно-исследовательской  деятельности не систематизирован;</w:t>
      </w:r>
    </w:p>
    <w:p w:rsidR="00E53EDB" w:rsidRPr="00973863" w:rsidRDefault="00E53EDB" w:rsidP="00937794">
      <w:pPr>
        <w:numPr>
          <w:ilvl w:val="0"/>
          <w:numId w:val="19"/>
        </w:numPr>
        <w:tabs>
          <w:tab w:val="left" w:pos="284"/>
          <w:tab w:val="left" w:pos="1276"/>
        </w:tabs>
        <w:spacing w:after="0" w:line="240" w:lineRule="auto"/>
        <w:jc w:val="both"/>
        <w:textAlignment w:val="baseline"/>
        <w:rPr>
          <w:rFonts w:ascii="Times New Roman" w:hAnsi="Times New Roman"/>
          <w:sz w:val="24"/>
          <w:szCs w:val="24"/>
        </w:rPr>
      </w:pPr>
      <w:r>
        <w:rPr>
          <w:rFonts w:ascii="Times New Roman" w:hAnsi="Times New Roman"/>
          <w:sz w:val="24"/>
          <w:szCs w:val="24"/>
        </w:rPr>
        <w:t>н</w:t>
      </w:r>
      <w:r w:rsidRPr="00973863">
        <w:rPr>
          <w:rFonts w:ascii="Times New Roman" w:hAnsi="Times New Roman"/>
          <w:sz w:val="24"/>
          <w:szCs w:val="24"/>
        </w:rPr>
        <w:t>едостаточный уровень методической подготовки педагогического коллектива по организации познавательно-исследовательской деятельности детей дошкольного возраста;</w:t>
      </w:r>
    </w:p>
    <w:p w:rsidR="00E53EDB" w:rsidRDefault="00E53EDB" w:rsidP="00937794">
      <w:pPr>
        <w:numPr>
          <w:ilvl w:val="0"/>
          <w:numId w:val="19"/>
        </w:numPr>
        <w:tabs>
          <w:tab w:val="left" w:pos="284"/>
          <w:tab w:val="left" w:pos="1276"/>
        </w:tabs>
        <w:spacing w:after="0" w:line="240" w:lineRule="auto"/>
        <w:jc w:val="both"/>
        <w:textAlignment w:val="baseline"/>
        <w:rPr>
          <w:rFonts w:ascii="Times New Roman" w:hAnsi="Times New Roman"/>
          <w:sz w:val="24"/>
          <w:szCs w:val="24"/>
        </w:rPr>
      </w:pPr>
      <w:r w:rsidRPr="00973863">
        <w:rPr>
          <w:rFonts w:ascii="Times New Roman" w:hAnsi="Times New Roman"/>
          <w:sz w:val="24"/>
          <w:szCs w:val="24"/>
        </w:rPr>
        <w:t>РППС по познавательно-исследовательской деятельности требует пополнения;</w:t>
      </w:r>
    </w:p>
    <w:p w:rsidR="00E53EDB" w:rsidRPr="00973863" w:rsidRDefault="00E53EDB" w:rsidP="00937794">
      <w:pPr>
        <w:numPr>
          <w:ilvl w:val="0"/>
          <w:numId w:val="19"/>
        </w:numPr>
        <w:tabs>
          <w:tab w:val="left" w:pos="284"/>
          <w:tab w:val="left" w:pos="1276"/>
        </w:tabs>
        <w:spacing w:after="0" w:line="240" w:lineRule="auto"/>
        <w:jc w:val="both"/>
        <w:textAlignment w:val="baseline"/>
        <w:rPr>
          <w:rFonts w:ascii="Times New Roman" w:hAnsi="Times New Roman"/>
          <w:sz w:val="24"/>
          <w:szCs w:val="24"/>
        </w:rPr>
      </w:pPr>
      <w:r>
        <w:rPr>
          <w:rFonts w:ascii="Times New Roman" w:hAnsi="Times New Roman"/>
          <w:sz w:val="24"/>
          <w:szCs w:val="24"/>
        </w:rPr>
        <w:t>в</w:t>
      </w:r>
      <w:r w:rsidRPr="00973863">
        <w:rPr>
          <w:rFonts w:ascii="Times New Roman" w:hAnsi="Times New Roman"/>
          <w:sz w:val="24"/>
          <w:szCs w:val="24"/>
        </w:rPr>
        <w:t xml:space="preserve"> образовательном процессе не в полном объеме используются имеющиеся образовательные ресурсы;</w:t>
      </w:r>
      <w:r w:rsidRPr="00973863">
        <w:rPr>
          <w:rFonts w:ascii="Times New Roman" w:hAnsi="Times New Roman"/>
          <w:sz w:val="24"/>
          <w:szCs w:val="24"/>
          <w:lang w:eastAsia="ru-RU"/>
        </w:rPr>
        <w:t xml:space="preserve"> </w:t>
      </w:r>
    </w:p>
    <w:p w:rsidR="00E53EDB" w:rsidRPr="00973863" w:rsidRDefault="00E53EDB" w:rsidP="00937794">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б</w:t>
      </w:r>
      <w:r w:rsidRPr="00973863">
        <w:rPr>
          <w:rFonts w:ascii="Times New Roman" w:hAnsi="Times New Roman"/>
          <w:sz w:val="24"/>
          <w:szCs w:val="24"/>
        </w:rPr>
        <w:t>ессистемность и эпизодичность использования педагогами в образовательном процессе совреме</w:t>
      </w:r>
      <w:r>
        <w:rPr>
          <w:rFonts w:ascii="Times New Roman" w:hAnsi="Times New Roman"/>
          <w:sz w:val="24"/>
          <w:szCs w:val="24"/>
        </w:rPr>
        <w:t>нных образовательных технологий</w:t>
      </w:r>
      <w:r w:rsidRPr="00973863">
        <w:rPr>
          <w:rFonts w:ascii="Times New Roman" w:hAnsi="Times New Roman"/>
          <w:sz w:val="24"/>
          <w:szCs w:val="24"/>
        </w:rPr>
        <w:t xml:space="preserve">; </w:t>
      </w:r>
    </w:p>
    <w:p w:rsidR="00E53EDB" w:rsidRPr="00973863" w:rsidRDefault="00E53EDB" w:rsidP="00937794">
      <w:pPr>
        <w:numPr>
          <w:ilvl w:val="0"/>
          <w:numId w:val="19"/>
        </w:numPr>
        <w:tabs>
          <w:tab w:val="left" w:pos="284"/>
          <w:tab w:val="left" w:pos="1276"/>
        </w:tabs>
        <w:spacing w:after="0" w:line="240" w:lineRule="auto"/>
        <w:jc w:val="both"/>
        <w:textAlignment w:val="baseline"/>
        <w:rPr>
          <w:rFonts w:ascii="Times New Roman" w:hAnsi="Times New Roman"/>
          <w:sz w:val="24"/>
          <w:szCs w:val="24"/>
        </w:rPr>
      </w:pPr>
      <w:r w:rsidRPr="00973863">
        <w:rPr>
          <w:rFonts w:ascii="Times New Roman" w:hAnsi="Times New Roman"/>
          <w:sz w:val="24"/>
          <w:szCs w:val="24"/>
        </w:rPr>
        <w:t>ООПДО</w:t>
      </w:r>
      <w:r>
        <w:rPr>
          <w:rFonts w:ascii="Times New Roman" w:hAnsi="Times New Roman"/>
          <w:sz w:val="24"/>
          <w:szCs w:val="24"/>
        </w:rPr>
        <w:t xml:space="preserve"> </w:t>
      </w:r>
      <w:r w:rsidRPr="00973863">
        <w:rPr>
          <w:rFonts w:ascii="Times New Roman" w:hAnsi="Times New Roman"/>
          <w:sz w:val="24"/>
          <w:szCs w:val="24"/>
        </w:rPr>
        <w:t>(2 раздел)</w:t>
      </w:r>
      <w:r>
        <w:rPr>
          <w:rFonts w:ascii="Times New Roman" w:hAnsi="Times New Roman"/>
          <w:sz w:val="24"/>
          <w:szCs w:val="24"/>
        </w:rPr>
        <w:t xml:space="preserve"> требует дополнения</w:t>
      </w:r>
      <w:r w:rsidRPr="00973863">
        <w:rPr>
          <w:rFonts w:ascii="Times New Roman" w:hAnsi="Times New Roman"/>
          <w:sz w:val="24"/>
          <w:szCs w:val="24"/>
        </w:rPr>
        <w:t xml:space="preserve"> парциальными и авторскими программами по познавательному развитию детей;</w:t>
      </w:r>
    </w:p>
    <w:p w:rsidR="00E53EDB" w:rsidRPr="00973863" w:rsidRDefault="00E53EDB" w:rsidP="00937794">
      <w:pPr>
        <w:numPr>
          <w:ilvl w:val="0"/>
          <w:numId w:val="19"/>
        </w:numPr>
        <w:tabs>
          <w:tab w:val="left" w:pos="284"/>
          <w:tab w:val="left" w:pos="1276"/>
        </w:tabs>
        <w:spacing w:after="0" w:line="240" w:lineRule="auto"/>
        <w:jc w:val="both"/>
        <w:textAlignment w:val="baseline"/>
        <w:rPr>
          <w:rFonts w:ascii="Times New Roman" w:hAnsi="Times New Roman"/>
          <w:sz w:val="24"/>
          <w:szCs w:val="24"/>
        </w:rPr>
      </w:pPr>
      <w:r>
        <w:rPr>
          <w:rFonts w:ascii="Times New Roman" w:hAnsi="Times New Roman"/>
          <w:sz w:val="24"/>
          <w:szCs w:val="24"/>
        </w:rPr>
        <w:t>н</w:t>
      </w:r>
      <w:r w:rsidRPr="00973863">
        <w:rPr>
          <w:rFonts w:ascii="Times New Roman" w:hAnsi="Times New Roman"/>
          <w:sz w:val="24"/>
          <w:szCs w:val="24"/>
        </w:rPr>
        <w:t>е в полной мере используется образовательный потенциал социума;</w:t>
      </w:r>
    </w:p>
    <w:p w:rsidR="00E53EDB" w:rsidRPr="00973863" w:rsidRDefault="00E53EDB" w:rsidP="00937794">
      <w:pPr>
        <w:numPr>
          <w:ilvl w:val="0"/>
          <w:numId w:val="19"/>
        </w:numPr>
        <w:tabs>
          <w:tab w:val="left" w:pos="284"/>
          <w:tab w:val="left" w:pos="1276"/>
        </w:tabs>
        <w:spacing w:after="0" w:line="240" w:lineRule="auto"/>
        <w:jc w:val="both"/>
        <w:textAlignment w:val="baseline"/>
        <w:rPr>
          <w:rFonts w:ascii="Times New Roman" w:hAnsi="Times New Roman"/>
          <w:sz w:val="24"/>
          <w:szCs w:val="24"/>
        </w:rPr>
      </w:pPr>
      <w:r>
        <w:rPr>
          <w:rFonts w:ascii="Times New Roman" w:hAnsi="Times New Roman"/>
          <w:sz w:val="24"/>
          <w:szCs w:val="24"/>
        </w:rPr>
        <w:t>н</w:t>
      </w:r>
      <w:r w:rsidRPr="00973863">
        <w:rPr>
          <w:rFonts w:ascii="Times New Roman" w:hAnsi="Times New Roman"/>
          <w:sz w:val="24"/>
          <w:szCs w:val="24"/>
        </w:rPr>
        <w:t>едостаточная включенность  родителей   в  мероприятия, направленные  на создание условий, способствующих развитию познавательно-исследовательской деятельности;</w:t>
      </w:r>
    </w:p>
    <w:p w:rsidR="00E53EDB" w:rsidRPr="00973863" w:rsidRDefault="00E53EDB" w:rsidP="00937794">
      <w:pPr>
        <w:numPr>
          <w:ilvl w:val="0"/>
          <w:numId w:val="19"/>
        </w:numPr>
        <w:tabs>
          <w:tab w:val="left" w:pos="284"/>
          <w:tab w:val="left" w:pos="1276"/>
        </w:tabs>
        <w:spacing w:after="0" w:line="240" w:lineRule="auto"/>
        <w:jc w:val="both"/>
        <w:textAlignment w:val="baseline"/>
        <w:rPr>
          <w:rFonts w:ascii="Times New Roman" w:hAnsi="Times New Roman"/>
          <w:sz w:val="24"/>
          <w:szCs w:val="24"/>
        </w:rPr>
      </w:pPr>
      <w:r>
        <w:rPr>
          <w:rFonts w:ascii="Times New Roman" w:hAnsi="Times New Roman"/>
          <w:sz w:val="24"/>
          <w:szCs w:val="24"/>
        </w:rPr>
        <w:t>и</w:t>
      </w:r>
      <w:r w:rsidRPr="00973863">
        <w:rPr>
          <w:rFonts w:ascii="Times New Roman" w:hAnsi="Times New Roman"/>
          <w:sz w:val="24"/>
          <w:szCs w:val="24"/>
        </w:rPr>
        <w:t xml:space="preserve">нертная система взаимодействия дошкольного учреждения с социумом.                                                                                                                             </w:t>
      </w:r>
    </w:p>
    <w:p w:rsidR="00E53EDB" w:rsidRDefault="00E53EDB" w:rsidP="00C45AF0">
      <w:pPr>
        <w:autoSpaceDE w:val="0"/>
        <w:autoSpaceDN w:val="0"/>
        <w:adjustRightInd w:val="0"/>
        <w:spacing w:after="0" w:line="240" w:lineRule="auto"/>
        <w:ind w:firstLine="709"/>
        <w:jc w:val="both"/>
        <w:rPr>
          <w:rFonts w:ascii="Times New Roman" w:hAnsi="Times New Roman"/>
          <w:sz w:val="24"/>
          <w:szCs w:val="24"/>
          <w:lang w:eastAsia="ru-RU"/>
        </w:rPr>
      </w:pPr>
    </w:p>
    <w:p w:rsidR="00E53EDB" w:rsidRDefault="00E53EDB" w:rsidP="00C45AF0">
      <w:pPr>
        <w:spacing w:after="0" w:line="240" w:lineRule="auto"/>
        <w:ind w:firstLine="709"/>
        <w:jc w:val="both"/>
        <w:rPr>
          <w:rFonts w:ascii="Times New Roman" w:hAnsi="Times New Roman"/>
          <w:sz w:val="24"/>
          <w:szCs w:val="24"/>
        </w:rPr>
      </w:pPr>
      <w:r>
        <w:rPr>
          <w:rFonts w:ascii="Times New Roman" w:hAnsi="Times New Roman"/>
          <w:b/>
          <w:sz w:val="24"/>
          <w:szCs w:val="24"/>
          <w:lang w:eastAsia="ru-RU"/>
        </w:rPr>
        <w:t>Вы</w:t>
      </w:r>
      <w:r w:rsidRPr="00AA28AE">
        <w:rPr>
          <w:rFonts w:ascii="Times New Roman" w:hAnsi="Times New Roman"/>
          <w:b/>
          <w:sz w:val="24"/>
          <w:szCs w:val="24"/>
          <w:lang w:eastAsia="ru-RU"/>
        </w:rPr>
        <w:t xml:space="preserve">вод: </w:t>
      </w:r>
      <w:r>
        <w:rPr>
          <w:rFonts w:ascii="Times New Roman" w:hAnsi="Times New Roman"/>
          <w:sz w:val="24"/>
          <w:szCs w:val="24"/>
        </w:rPr>
        <w:t xml:space="preserve">Полученные в результате анализа данные свидетельствуют о том, что в ДОУ имеются возможности для реализации данного направления и нацеливают на необходимость выявления резервов к проектированию современного образовательного пространства познавательно-исследовательской деятельности. Кроме того, очевидна необходимость наработки программно-методических и дидактических материалов по организации детской исследовательской и проектной деятельности. </w:t>
      </w:r>
    </w:p>
    <w:p w:rsidR="00E53EDB" w:rsidRDefault="00E53EDB" w:rsidP="00C45AF0">
      <w:pPr>
        <w:spacing w:after="0" w:line="240" w:lineRule="auto"/>
        <w:ind w:firstLine="709"/>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П</w:t>
      </w:r>
      <w:r w:rsidRPr="00AA28AE">
        <w:rPr>
          <w:rFonts w:ascii="Times New Roman" w:hAnsi="Times New Roman"/>
          <w:sz w:val="24"/>
          <w:szCs w:val="24"/>
          <w:shd w:val="clear" w:color="auto" w:fill="FFFFFF"/>
          <w:lang w:eastAsia="ru-RU"/>
        </w:rPr>
        <w:t>осле проведения проблемно-ориентированного анализа более чётко представляются преимущества и недостатки в работе ДО</w:t>
      </w:r>
      <w:r>
        <w:rPr>
          <w:rFonts w:ascii="Times New Roman" w:hAnsi="Times New Roman"/>
          <w:sz w:val="24"/>
          <w:szCs w:val="24"/>
          <w:shd w:val="clear" w:color="auto" w:fill="FFFFFF"/>
          <w:lang w:eastAsia="ru-RU"/>
        </w:rPr>
        <w:t>О</w:t>
      </w:r>
      <w:r w:rsidRPr="00AA28AE">
        <w:rPr>
          <w:rFonts w:ascii="Times New Roman" w:hAnsi="Times New Roman"/>
          <w:sz w:val="24"/>
          <w:szCs w:val="24"/>
          <w:shd w:val="clear" w:color="auto" w:fill="FFFFFF"/>
          <w:lang w:eastAsia="ru-RU"/>
        </w:rPr>
        <w:t>. Это поз</w:t>
      </w:r>
      <w:r>
        <w:rPr>
          <w:rFonts w:ascii="Times New Roman" w:hAnsi="Times New Roman"/>
          <w:sz w:val="24"/>
          <w:szCs w:val="24"/>
          <w:shd w:val="clear" w:color="auto" w:fill="FFFFFF"/>
          <w:lang w:eastAsia="ru-RU"/>
        </w:rPr>
        <w:t>воляет выбрать оптимальный выбор</w:t>
      </w:r>
      <w:r w:rsidRPr="00AA28AE">
        <w:rPr>
          <w:rFonts w:ascii="Times New Roman" w:hAnsi="Times New Roman"/>
          <w:sz w:val="24"/>
          <w:szCs w:val="24"/>
          <w:shd w:val="clear" w:color="auto" w:fill="FFFFFF"/>
          <w:lang w:eastAsia="ru-RU"/>
        </w:rPr>
        <w:t xml:space="preserve"> направлений  управленческих решений, избежать или ослабить риски, наиболее эффективно использовать имеющиеся в распоряжении ресурсы.</w:t>
      </w:r>
    </w:p>
    <w:p w:rsidR="00E53EDB" w:rsidRDefault="00E53EDB" w:rsidP="004A63B8">
      <w:pPr>
        <w:spacing w:after="0" w:line="240" w:lineRule="auto"/>
        <w:ind w:left="57" w:firstLine="652"/>
        <w:jc w:val="both"/>
        <w:rPr>
          <w:rFonts w:ascii="Times New Roman" w:hAnsi="Times New Roman"/>
          <w:sz w:val="24"/>
          <w:szCs w:val="24"/>
          <w:shd w:val="clear" w:color="auto" w:fill="FFFFFF"/>
          <w:lang w:eastAsia="ru-RU"/>
        </w:rPr>
      </w:pPr>
    </w:p>
    <w:p w:rsidR="00E53EDB" w:rsidRDefault="00E53EDB" w:rsidP="004A63B8">
      <w:pPr>
        <w:spacing w:after="0" w:line="240" w:lineRule="auto"/>
        <w:ind w:left="57" w:firstLine="652"/>
        <w:jc w:val="both"/>
        <w:rPr>
          <w:rFonts w:ascii="Times New Roman" w:hAnsi="Times New Roman"/>
          <w:sz w:val="24"/>
          <w:szCs w:val="24"/>
          <w:shd w:val="clear" w:color="auto" w:fill="FFFFFF"/>
          <w:lang w:eastAsia="ru-RU"/>
        </w:rPr>
      </w:pPr>
    </w:p>
    <w:p w:rsidR="00E53EDB" w:rsidRDefault="00E53EDB" w:rsidP="00390448">
      <w:pPr>
        <w:spacing w:after="0" w:line="240" w:lineRule="auto"/>
        <w:jc w:val="both"/>
        <w:rPr>
          <w:rFonts w:ascii="Times New Roman" w:hAnsi="Times New Roman"/>
          <w:sz w:val="24"/>
          <w:szCs w:val="24"/>
          <w:shd w:val="clear" w:color="auto" w:fill="FFFFFF"/>
          <w:lang w:eastAsia="ru-RU"/>
        </w:rPr>
      </w:pPr>
    </w:p>
    <w:p w:rsidR="00E53EDB" w:rsidRPr="00485D23" w:rsidRDefault="00E53EDB" w:rsidP="00973863">
      <w:pPr>
        <w:shd w:val="clear" w:color="auto" w:fill="FFFFFF"/>
        <w:spacing w:line="240" w:lineRule="auto"/>
        <w:jc w:val="center"/>
        <w:rPr>
          <w:rFonts w:ascii="Times New Roman" w:hAnsi="Times New Roman"/>
          <w:b/>
          <w:sz w:val="24"/>
          <w:szCs w:val="28"/>
        </w:rPr>
      </w:pPr>
      <w:r w:rsidRPr="00D93390">
        <w:rPr>
          <w:rFonts w:ascii="Times New Roman" w:hAnsi="Times New Roman"/>
          <w:b/>
          <w:sz w:val="24"/>
          <w:szCs w:val="28"/>
          <w:lang w:eastAsia="ru-RU"/>
        </w:rPr>
        <w:t>3.</w:t>
      </w:r>
      <w:r w:rsidRPr="00D93390">
        <w:rPr>
          <w:rFonts w:ascii="Times New Roman" w:hAnsi="Times New Roman"/>
          <w:b/>
          <w:sz w:val="24"/>
          <w:szCs w:val="28"/>
        </w:rPr>
        <w:t xml:space="preserve"> ОСНОВНЫЕ НАПРАВЛЕНИЯ СТРАТЕГИЧЕСКИХ ИЗМЕНЕНИЙ ОБРАЗОВАТЕЛЬНОГО УЧРЕЖДЕНИЯ</w:t>
      </w:r>
    </w:p>
    <w:p w:rsidR="00E53EDB" w:rsidRPr="00973863" w:rsidRDefault="00E53EDB" w:rsidP="00AE6376">
      <w:pPr>
        <w:spacing w:after="0" w:line="240" w:lineRule="auto"/>
        <w:ind w:firstLine="709"/>
        <w:jc w:val="both"/>
        <w:rPr>
          <w:rFonts w:ascii="Times New Roman" w:hAnsi="Times New Roman"/>
          <w:b/>
          <w:bCs/>
          <w:sz w:val="24"/>
          <w:szCs w:val="24"/>
        </w:rPr>
      </w:pPr>
      <w:r w:rsidRPr="00973863">
        <w:rPr>
          <w:rFonts w:ascii="Times New Roman" w:hAnsi="Times New Roman"/>
          <w:color w:val="000000"/>
          <w:sz w:val="24"/>
          <w:szCs w:val="24"/>
        </w:rPr>
        <w:t>Происходящая в стране модернизация образования, особенности государственной политики в области дошкольного образования на современном этапе, принятие Министерством Просвещения РФ «Федерального государственного образовательного стандарта дошкольного образования» (ФГОС ДО), введение профессиональных стандартов обусловили необходимость важных изменений в определении содержания и способов организации педагогического процесса в детском саду. В Концепции модернизации российского образования говорится, что развивающему обществу нужны современно образованные, нравственные, предприимчивые люди, отличающиеся мобильностью, динамизмом, конструктивностью мышления, которые могут самостоятельно принимать решения в ситуации выбора, прогнозируя их возможные последствия. А это во многом зависит от педагогов, работающих с дошкольниками, то есть стоящих у истоков становления личности.</w:t>
      </w:r>
      <w:r w:rsidRPr="00973863">
        <w:rPr>
          <w:rFonts w:ascii="Times New Roman" w:hAnsi="Times New Roman"/>
          <w:b/>
          <w:bCs/>
          <w:sz w:val="24"/>
          <w:szCs w:val="24"/>
        </w:rPr>
        <w:t xml:space="preserve"> </w:t>
      </w:r>
      <w:r w:rsidRPr="007F4CDE">
        <w:rPr>
          <w:rFonts w:ascii="Times New Roman" w:hAnsi="Times New Roman"/>
          <w:bCs/>
          <w:sz w:val="24"/>
          <w:szCs w:val="24"/>
        </w:rPr>
        <w:t>Каждый из педагогов, так или</w:t>
      </w:r>
      <w:r w:rsidRPr="00973863">
        <w:rPr>
          <w:rFonts w:ascii="Times New Roman" w:hAnsi="Times New Roman"/>
          <w:sz w:val="24"/>
          <w:szCs w:val="24"/>
        </w:rPr>
        <w:t xml:space="preserve"> иначе, понимает, что модернизация в образовании и инновации, которые уже внедряются в образовательный процесс, неизбежны, так как новые образовательные стандарты не могут быть достигнуты иным способом. </w:t>
      </w:r>
      <w:r w:rsidRPr="008F3CEC">
        <w:rPr>
          <w:rFonts w:ascii="Times New Roman" w:hAnsi="Times New Roman"/>
          <w:sz w:val="24"/>
          <w:szCs w:val="24"/>
        </w:rPr>
        <w:t>На сегодняшний день для всех однозначно</w:t>
      </w:r>
      <w:r w:rsidRPr="00973863">
        <w:rPr>
          <w:rFonts w:ascii="Times New Roman" w:hAnsi="Times New Roman"/>
          <w:b/>
          <w:bCs/>
          <w:sz w:val="24"/>
          <w:szCs w:val="24"/>
        </w:rPr>
        <w:t xml:space="preserve">, </w:t>
      </w:r>
      <w:r w:rsidRPr="007F4CDE">
        <w:rPr>
          <w:rFonts w:ascii="Times New Roman" w:hAnsi="Times New Roman"/>
          <w:bCs/>
          <w:sz w:val="24"/>
          <w:szCs w:val="24"/>
        </w:rPr>
        <w:t>что современных детей надо учить по-новому. Это диктует современная социально-политическая ситуация, стремительные изменения современного мира, и наши дети должны быть к этому готовы</w:t>
      </w:r>
      <w:r w:rsidRPr="007F4CDE">
        <w:rPr>
          <w:rFonts w:ascii="Times New Roman" w:hAnsi="Times New Roman"/>
          <w:color w:val="FF0000"/>
          <w:sz w:val="24"/>
          <w:szCs w:val="24"/>
        </w:rPr>
        <w:t>.</w:t>
      </w:r>
      <w:r w:rsidRPr="00973863">
        <w:rPr>
          <w:rFonts w:ascii="Times New Roman" w:hAnsi="Times New Roman"/>
          <w:color w:val="464646"/>
          <w:sz w:val="24"/>
          <w:szCs w:val="24"/>
          <w:shd w:val="clear" w:color="auto" w:fill="FFFFFF"/>
        </w:rPr>
        <w:t xml:space="preserve"> </w:t>
      </w:r>
      <w:r w:rsidRPr="00973863">
        <w:rPr>
          <w:rFonts w:ascii="Times New Roman" w:hAnsi="Times New Roman"/>
          <w:sz w:val="24"/>
          <w:szCs w:val="24"/>
          <w:shd w:val="clear" w:color="auto" w:fill="FFFFFF"/>
        </w:rPr>
        <w:t>Исследовательская деятельность вызывает огромный интерес у детей. Исследования предоставляют ребенку возможность самому найти ответы на вопрос «как?» и «почему?». 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нами понимается не только как процесс усвоения знаний, умений и навыков, а главным образом как поиск знаний самостоятельно или под тактичным руководством взрослого, осуществляемого в процессе гуманистического взаимодействия, сотрудничества, сотворчества.</w:t>
      </w:r>
      <w:r w:rsidRPr="00973863">
        <w:rPr>
          <w:rFonts w:ascii="Times New Roman" w:hAnsi="Times New Roman"/>
          <w:sz w:val="24"/>
          <w:szCs w:val="24"/>
        </w:rPr>
        <w:t xml:space="preserve"> Дошкольное образование призвано обеспечить саморазвитие и самореализацию ребенка, способствовать развитию исследовательской активности и инициативы дошкольника (Н.Н. </w:t>
      </w:r>
      <w:proofErr w:type="spellStart"/>
      <w:r w:rsidRPr="00973863">
        <w:rPr>
          <w:rFonts w:ascii="Times New Roman" w:hAnsi="Times New Roman"/>
          <w:sz w:val="24"/>
          <w:szCs w:val="24"/>
        </w:rPr>
        <w:t>Поддьяков</w:t>
      </w:r>
      <w:proofErr w:type="spellEnd"/>
      <w:r w:rsidRPr="00973863">
        <w:rPr>
          <w:rFonts w:ascii="Times New Roman" w:hAnsi="Times New Roman"/>
          <w:sz w:val="24"/>
          <w:szCs w:val="24"/>
        </w:rPr>
        <w:t xml:space="preserve">, А.Н. </w:t>
      </w:r>
      <w:proofErr w:type="spellStart"/>
      <w:r w:rsidRPr="00973863">
        <w:rPr>
          <w:rFonts w:ascii="Times New Roman" w:hAnsi="Times New Roman"/>
          <w:sz w:val="24"/>
          <w:szCs w:val="24"/>
        </w:rPr>
        <w:t>Поддьяков</w:t>
      </w:r>
      <w:proofErr w:type="spellEnd"/>
      <w:r w:rsidRPr="00973863">
        <w:rPr>
          <w:rFonts w:ascii="Times New Roman" w:hAnsi="Times New Roman"/>
          <w:sz w:val="24"/>
          <w:szCs w:val="24"/>
        </w:rPr>
        <w:t xml:space="preserve">, О.В. </w:t>
      </w:r>
      <w:proofErr w:type="spellStart"/>
      <w:r w:rsidRPr="00973863">
        <w:rPr>
          <w:rFonts w:ascii="Times New Roman" w:hAnsi="Times New Roman"/>
          <w:sz w:val="24"/>
          <w:szCs w:val="24"/>
        </w:rPr>
        <w:t>Дыбина</w:t>
      </w:r>
      <w:proofErr w:type="spellEnd"/>
      <w:r w:rsidRPr="00973863">
        <w:rPr>
          <w:rFonts w:ascii="Times New Roman" w:hAnsi="Times New Roman"/>
          <w:sz w:val="24"/>
          <w:szCs w:val="24"/>
        </w:rPr>
        <w:t>, О.Л. Князева). Научный поиск эффективных средств развития исследовательской активности дошкольников - представляет актуальную проблему, требующую теоретического и практического решения.</w:t>
      </w:r>
    </w:p>
    <w:p w:rsidR="00E53EDB" w:rsidRPr="00973863" w:rsidRDefault="00E53EDB" w:rsidP="00AE6376">
      <w:pPr>
        <w:widowControl w:val="0"/>
        <w:tabs>
          <w:tab w:val="left" w:pos="10206"/>
        </w:tabs>
        <w:kinsoku w:val="0"/>
        <w:overflowPunct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973863">
        <w:rPr>
          <w:rFonts w:ascii="Times New Roman" w:hAnsi="Times New Roman"/>
          <w:color w:val="000000"/>
          <w:sz w:val="24"/>
          <w:szCs w:val="24"/>
          <w:lang w:eastAsia="ru-RU"/>
        </w:rPr>
        <w:t xml:space="preserve">Таким образом,  исходя из актуальности данного направления, возникла необходимость пересмотра и обновления механизма деятельности, создания определённых условий для развития дошкольного  учреждения в новом ключе. </w:t>
      </w:r>
    </w:p>
    <w:p w:rsidR="00E53EDB" w:rsidRPr="00973863" w:rsidRDefault="00E53EDB" w:rsidP="00C207FA">
      <w:pPr>
        <w:widowControl w:val="0"/>
        <w:tabs>
          <w:tab w:val="left" w:pos="2928"/>
          <w:tab w:val="left" w:pos="5163"/>
          <w:tab w:val="left" w:pos="5969"/>
        </w:tabs>
        <w:kinsoku w:val="0"/>
        <w:overflowPunct w:val="0"/>
        <w:autoSpaceDE w:val="0"/>
        <w:autoSpaceDN w:val="0"/>
        <w:adjustRightInd w:val="0"/>
        <w:spacing w:after="0" w:line="240" w:lineRule="auto"/>
        <w:ind w:firstLine="709"/>
        <w:jc w:val="both"/>
        <w:rPr>
          <w:rFonts w:ascii="Times New Roman" w:hAnsi="Times New Roman"/>
          <w:sz w:val="24"/>
          <w:szCs w:val="24"/>
          <w:lang w:eastAsia="ru-RU"/>
        </w:rPr>
      </w:pPr>
      <w:r w:rsidRPr="00973863">
        <w:rPr>
          <w:rFonts w:ascii="Times New Roman" w:hAnsi="Times New Roman"/>
          <w:b/>
          <w:bCs/>
          <w:iCs/>
          <w:sz w:val="24"/>
          <w:szCs w:val="24"/>
          <w:lang w:eastAsia="ru-RU"/>
        </w:rPr>
        <w:t>Цель Программы развития:</w:t>
      </w:r>
      <w:r w:rsidRPr="00973863">
        <w:rPr>
          <w:rFonts w:ascii="Times New Roman" w:hAnsi="Times New Roman"/>
          <w:sz w:val="24"/>
          <w:szCs w:val="24"/>
          <w:lang w:eastAsia="ru-RU"/>
        </w:rPr>
        <w:t xml:space="preserve"> </w:t>
      </w:r>
      <w:r>
        <w:rPr>
          <w:rFonts w:ascii="Times New Roman" w:hAnsi="Times New Roman"/>
          <w:sz w:val="24"/>
          <w:szCs w:val="24"/>
          <w:lang w:eastAsia="ru-RU"/>
        </w:rPr>
        <w:t>создание условий, стимулирующих познавательно-исследовательскую деятельность участников образовательных отношений, посредством обновления содержания образования и внедрения современных образовательных технологий.</w:t>
      </w:r>
    </w:p>
    <w:p w:rsidR="00E53EDB" w:rsidRDefault="00E53EDB" w:rsidP="00AE6376">
      <w:pPr>
        <w:widowControl w:val="0"/>
        <w:tabs>
          <w:tab w:val="left" w:pos="2928"/>
          <w:tab w:val="left" w:pos="5163"/>
          <w:tab w:val="left" w:pos="5969"/>
        </w:tabs>
        <w:kinsoku w:val="0"/>
        <w:overflowPunct w:val="0"/>
        <w:autoSpaceDE w:val="0"/>
        <w:autoSpaceDN w:val="0"/>
        <w:adjustRightInd w:val="0"/>
        <w:spacing w:after="0" w:line="240" w:lineRule="auto"/>
        <w:ind w:firstLine="709"/>
        <w:jc w:val="both"/>
        <w:rPr>
          <w:rFonts w:ascii="Times New Roman" w:hAnsi="Times New Roman"/>
          <w:b/>
          <w:bCs/>
          <w:iCs/>
          <w:sz w:val="24"/>
          <w:szCs w:val="24"/>
          <w:lang w:eastAsia="ru-RU"/>
        </w:rPr>
      </w:pPr>
      <w:r w:rsidRPr="00973863">
        <w:rPr>
          <w:rFonts w:ascii="Times New Roman" w:hAnsi="Times New Roman"/>
          <w:bCs/>
          <w:iCs/>
          <w:sz w:val="24"/>
          <w:szCs w:val="24"/>
          <w:lang w:eastAsia="ru-RU"/>
        </w:rPr>
        <w:t xml:space="preserve">Для достижения цели необходимо решить следующие </w:t>
      </w:r>
      <w:r w:rsidRPr="00973863">
        <w:rPr>
          <w:rFonts w:ascii="Times New Roman" w:hAnsi="Times New Roman"/>
          <w:b/>
          <w:bCs/>
          <w:iCs/>
          <w:sz w:val="24"/>
          <w:szCs w:val="24"/>
          <w:lang w:eastAsia="ru-RU"/>
        </w:rPr>
        <w:t>задачи:</w:t>
      </w:r>
    </w:p>
    <w:p w:rsidR="00E53EDB" w:rsidRPr="00486E94" w:rsidRDefault="00E53EDB" w:rsidP="00937794">
      <w:pPr>
        <w:widowControl w:val="0"/>
        <w:numPr>
          <w:ilvl w:val="0"/>
          <w:numId w:val="20"/>
        </w:numPr>
        <w:kinsoku w:val="0"/>
        <w:overflowPunct w:val="0"/>
        <w:autoSpaceDE w:val="0"/>
        <w:autoSpaceDN w:val="0"/>
        <w:adjustRightInd w:val="0"/>
        <w:spacing w:after="0" w:line="240" w:lineRule="auto"/>
        <w:jc w:val="both"/>
        <w:rPr>
          <w:rFonts w:ascii="Times New Roman" w:hAnsi="Times New Roman"/>
          <w:bCs/>
          <w:sz w:val="24"/>
          <w:shd w:val="clear" w:color="auto" w:fill="FFFFFF"/>
        </w:rPr>
      </w:pPr>
      <w:r w:rsidRPr="00486E94">
        <w:rPr>
          <w:rFonts w:ascii="Times New Roman" w:hAnsi="Times New Roman"/>
          <w:bCs/>
          <w:sz w:val="24"/>
          <w:shd w:val="clear" w:color="auto" w:fill="FFFFFF"/>
        </w:rPr>
        <w:t>Разработать модель развивающей предметно-пространственной среды, стимулирующей</w:t>
      </w:r>
      <w:r>
        <w:rPr>
          <w:rFonts w:ascii="Times New Roman" w:hAnsi="Times New Roman"/>
          <w:bCs/>
          <w:sz w:val="24"/>
          <w:shd w:val="clear" w:color="auto" w:fill="FFFFFF"/>
        </w:rPr>
        <w:t xml:space="preserve"> </w:t>
      </w:r>
      <w:r w:rsidRPr="00486E94">
        <w:rPr>
          <w:rFonts w:ascii="Times New Roman" w:hAnsi="Times New Roman"/>
          <w:bCs/>
          <w:sz w:val="24"/>
          <w:shd w:val="clear" w:color="auto" w:fill="FFFFFF"/>
        </w:rPr>
        <w:t>познавательно-исследовательскую деятельность участников образовательных отношений.</w:t>
      </w:r>
    </w:p>
    <w:p w:rsidR="00E53EDB" w:rsidRDefault="00E53EDB" w:rsidP="00937794">
      <w:pPr>
        <w:widowControl w:val="0"/>
        <w:numPr>
          <w:ilvl w:val="0"/>
          <w:numId w:val="20"/>
        </w:numPr>
        <w:kinsoku w:val="0"/>
        <w:overflowPunct w:val="0"/>
        <w:autoSpaceDE w:val="0"/>
        <w:autoSpaceDN w:val="0"/>
        <w:adjustRightInd w:val="0"/>
        <w:spacing w:after="0" w:line="240" w:lineRule="auto"/>
        <w:jc w:val="both"/>
        <w:rPr>
          <w:rFonts w:ascii="Times New Roman" w:hAnsi="Times New Roman"/>
          <w:bCs/>
          <w:sz w:val="24"/>
          <w:shd w:val="clear" w:color="auto" w:fill="FFFFFF"/>
        </w:rPr>
      </w:pPr>
      <w:r w:rsidRPr="00486E94">
        <w:rPr>
          <w:rFonts w:ascii="Times New Roman" w:hAnsi="Times New Roman"/>
          <w:bCs/>
          <w:sz w:val="24"/>
          <w:shd w:val="clear" w:color="auto" w:fill="FFFFFF"/>
        </w:rPr>
        <w:t>Повысить профессиональную компетентность педагогов по использованию современных</w:t>
      </w:r>
      <w:r>
        <w:rPr>
          <w:rFonts w:ascii="Times New Roman" w:hAnsi="Times New Roman"/>
          <w:bCs/>
          <w:sz w:val="24"/>
          <w:shd w:val="clear" w:color="auto" w:fill="FFFFFF"/>
        </w:rPr>
        <w:t xml:space="preserve"> </w:t>
      </w:r>
      <w:r w:rsidRPr="00486E94">
        <w:rPr>
          <w:rFonts w:ascii="Times New Roman" w:hAnsi="Times New Roman"/>
          <w:bCs/>
          <w:sz w:val="24"/>
          <w:shd w:val="clear" w:color="auto" w:fill="FFFFFF"/>
        </w:rPr>
        <w:t xml:space="preserve">образовательных технологий в образовательном процессе, направленных на формирование познавательно – исследовательской деятельности  детей дошкольного возраста. </w:t>
      </w:r>
    </w:p>
    <w:p w:rsidR="00E53EDB" w:rsidRDefault="00E53EDB" w:rsidP="008C1EB1">
      <w:pPr>
        <w:pStyle w:val="a6"/>
        <w:tabs>
          <w:tab w:val="left" w:pos="34"/>
          <w:tab w:val="left" w:pos="238"/>
          <w:tab w:val="left" w:pos="6105"/>
        </w:tabs>
        <w:kinsoku w:val="0"/>
        <w:overflowPunct w:val="0"/>
        <w:spacing w:line="240" w:lineRule="auto"/>
        <w:ind w:left="360" w:firstLine="0"/>
        <w:jc w:val="both"/>
        <w:rPr>
          <w:rFonts w:ascii="Times New Roman" w:hAnsi="Times New Roman"/>
          <w:szCs w:val="24"/>
        </w:rPr>
      </w:pPr>
      <w:r>
        <w:rPr>
          <w:rFonts w:ascii="Times New Roman" w:hAnsi="Times New Roman"/>
          <w:szCs w:val="24"/>
        </w:rPr>
        <w:t>3. Развивать у детей интерес к предметам и явлениям окружающего мира через познавательно-исследовательскую деятельность</w:t>
      </w:r>
    </w:p>
    <w:p w:rsidR="00E53EDB" w:rsidRPr="00486E94" w:rsidRDefault="00E53EDB" w:rsidP="008C1EB1">
      <w:pPr>
        <w:widowControl w:val="0"/>
        <w:kinsoku w:val="0"/>
        <w:overflowPunct w:val="0"/>
        <w:autoSpaceDE w:val="0"/>
        <w:autoSpaceDN w:val="0"/>
        <w:adjustRightInd w:val="0"/>
        <w:spacing w:after="0" w:line="240" w:lineRule="auto"/>
        <w:ind w:left="360"/>
        <w:jc w:val="both"/>
        <w:rPr>
          <w:rFonts w:ascii="Times New Roman" w:hAnsi="Times New Roman"/>
          <w:bCs/>
          <w:sz w:val="24"/>
          <w:shd w:val="clear" w:color="auto" w:fill="FFFFFF"/>
        </w:rPr>
      </w:pPr>
    </w:p>
    <w:p w:rsidR="00E53EDB" w:rsidRPr="00CD4198" w:rsidRDefault="00E53EDB" w:rsidP="00937794">
      <w:pPr>
        <w:widowControl w:val="0"/>
        <w:numPr>
          <w:ilvl w:val="0"/>
          <w:numId w:val="20"/>
        </w:numPr>
        <w:kinsoku w:val="0"/>
        <w:overflowPunct w:val="0"/>
        <w:autoSpaceDE w:val="0"/>
        <w:autoSpaceDN w:val="0"/>
        <w:adjustRightInd w:val="0"/>
        <w:spacing w:after="0" w:line="240" w:lineRule="auto"/>
        <w:jc w:val="both"/>
        <w:rPr>
          <w:rFonts w:ascii="Times New Roman" w:hAnsi="Times New Roman"/>
          <w:bCs/>
          <w:sz w:val="24"/>
          <w:shd w:val="clear" w:color="auto" w:fill="FFFFFF"/>
        </w:rPr>
      </w:pPr>
      <w:r w:rsidRPr="00486E94">
        <w:rPr>
          <w:rFonts w:ascii="Times New Roman" w:hAnsi="Times New Roman"/>
          <w:bCs/>
          <w:sz w:val="24"/>
          <w:shd w:val="clear" w:color="auto" w:fill="FFFFFF"/>
        </w:rPr>
        <w:t>Совершенствовать взаимодействие с родителями (законными представителями) и социальными партнерами, посредством привлечения их к участию в образовательной</w:t>
      </w:r>
      <w:r>
        <w:rPr>
          <w:rFonts w:ascii="Times New Roman" w:hAnsi="Times New Roman"/>
          <w:bCs/>
          <w:sz w:val="24"/>
          <w:shd w:val="clear" w:color="auto" w:fill="FFFFFF"/>
        </w:rPr>
        <w:t xml:space="preserve"> </w:t>
      </w:r>
      <w:r w:rsidRPr="00CD4198">
        <w:rPr>
          <w:rFonts w:ascii="Times New Roman" w:hAnsi="Times New Roman"/>
          <w:bCs/>
          <w:sz w:val="24"/>
          <w:shd w:val="clear" w:color="auto" w:fill="FFFFFF"/>
        </w:rPr>
        <w:t>деятельности.</w:t>
      </w:r>
    </w:p>
    <w:p w:rsidR="00E53EDB" w:rsidRDefault="00E53EDB" w:rsidP="00AE6376">
      <w:pPr>
        <w:autoSpaceDE w:val="0"/>
        <w:autoSpaceDN w:val="0"/>
        <w:adjustRightInd w:val="0"/>
        <w:spacing w:after="0" w:line="240" w:lineRule="auto"/>
        <w:ind w:firstLine="709"/>
        <w:jc w:val="both"/>
        <w:rPr>
          <w:rFonts w:ascii="Times New Roman" w:hAnsi="Times New Roman"/>
          <w:sz w:val="24"/>
          <w:szCs w:val="24"/>
        </w:rPr>
      </w:pPr>
      <w:r w:rsidRPr="00694F40">
        <w:rPr>
          <w:rFonts w:ascii="Times New Roman" w:hAnsi="Times New Roman"/>
          <w:sz w:val="24"/>
          <w:szCs w:val="24"/>
        </w:rPr>
        <w:t xml:space="preserve">Для реализации цели и задач Программы развития нами были определены направления стратегических изменений дошкольного учреждения.  Изменения будут проходить по </w:t>
      </w:r>
      <w:r>
        <w:rPr>
          <w:rFonts w:ascii="Times New Roman" w:hAnsi="Times New Roman"/>
          <w:sz w:val="24"/>
          <w:szCs w:val="24"/>
        </w:rPr>
        <w:t xml:space="preserve">следующим </w:t>
      </w:r>
      <w:r w:rsidRPr="00694F40">
        <w:rPr>
          <w:rFonts w:ascii="Times New Roman" w:hAnsi="Times New Roman"/>
          <w:sz w:val="24"/>
          <w:szCs w:val="24"/>
        </w:rPr>
        <w:t>основным направлениям:</w:t>
      </w:r>
      <w:r>
        <w:rPr>
          <w:rFonts w:ascii="Times New Roman" w:hAnsi="Times New Roman"/>
          <w:sz w:val="24"/>
          <w:szCs w:val="24"/>
        </w:rPr>
        <w:t xml:space="preserve"> п</w:t>
      </w:r>
      <w:r w:rsidRPr="00694F40">
        <w:rPr>
          <w:rFonts w:ascii="Times New Roman" w:hAnsi="Times New Roman"/>
          <w:sz w:val="24"/>
          <w:szCs w:val="24"/>
        </w:rPr>
        <w:t>реобразование традиционной среды в качественно новую</w:t>
      </w:r>
      <w:r>
        <w:rPr>
          <w:rFonts w:ascii="Times New Roman" w:hAnsi="Times New Roman"/>
          <w:sz w:val="24"/>
          <w:szCs w:val="24"/>
        </w:rPr>
        <w:t xml:space="preserve"> предметно-развивающую среду</w:t>
      </w:r>
      <w:r w:rsidRPr="00694F40">
        <w:rPr>
          <w:rFonts w:ascii="Times New Roman" w:hAnsi="Times New Roman"/>
          <w:sz w:val="24"/>
          <w:szCs w:val="24"/>
        </w:rPr>
        <w:t xml:space="preserve">  как средство</w:t>
      </w:r>
      <w:r>
        <w:rPr>
          <w:rFonts w:ascii="Times New Roman" w:hAnsi="Times New Roman"/>
          <w:sz w:val="24"/>
          <w:szCs w:val="24"/>
        </w:rPr>
        <w:t xml:space="preserve"> развития  познавательно-исследовательской деятельности. </w:t>
      </w:r>
      <w:r w:rsidRPr="009B0B3F">
        <w:rPr>
          <w:rFonts w:ascii="Times New Roman" w:hAnsi="Times New Roman"/>
          <w:sz w:val="24"/>
          <w:szCs w:val="24"/>
        </w:rPr>
        <w:t>Для чего нами была спрое</w:t>
      </w:r>
      <w:r>
        <w:rPr>
          <w:rFonts w:ascii="Times New Roman" w:hAnsi="Times New Roman"/>
          <w:sz w:val="24"/>
          <w:szCs w:val="24"/>
        </w:rPr>
        <w:t>ктирована модель  РППС</w:t>
      </w:r>
      <w:r w:rsidRPr="009B0B3F">
        <w:rPr>
          <w:rFonts w:ascii="Times New Roman" w:hAnsi="Times New Roman"/>
          <w:sz w:val="24"/>
          <w:szCs w:val="24"/>
        </w:rPr>
        <w:t xml:space="preserve"> ДО</w:t>
      </w:r>
      <w:r>
        <w:rPr>
          <w:rFonts w:ascii="Times New Roman" w:hAnsi="Times New Roman"/>
          <w:sz w:val="24"/>
          <w:szCs w:val="24"/>
        </w:rPr>
        <w:t>О</w:t>
      </w:r>
      <w:r w:rsidRPr="009B0B3F">
        <w:rPr>
          <w:rFonts w:ascii="Times New Roman" w:hAnsi="Times New Roman"/>
          <w:sz w:val="24"/>
          <w:szCs w:val="24"/>
        </w:rPr>
        <w:t>, способствующая развитию познавательно-исследовательской деятельности. Она представлена следующими компонентами</w:t>
      </w:r>
      <w:r>
        <w:rPr>
          <w:rFonts w:ascii="Times New Roman" w:hAnsi="Times New Roman"/>
          <w:sz w:val="24"/>
          <w:szCs w:val="24"/>
        </w:rPr>
        <w:t xml:space="preserve"> м</w:t>
      </w:r>
      <w:r w:rsidRPr="00155215">
        <w:rPr>
          <w:rFonts w:ascii="Times New Roman" w:hAnsi="Times New Roman"/>
          <w:sz w:val="24"/>
          <w:szCs w:val="24"/>
        </w:rPr>
        <w:t>одел</w:t>
      </w:r>
      <w:r>
        <w:rPr>
          <w:rFonts w:ascii="Times New Roman" w:hAnsi="Times New Roman"/>
          <w:sz w:val="24"/>
          <w:szCs w:val="24"/>
        </w:rPr>
        <w:t>и</w:t>
      </w:r>
      <w:r w:rsidRPr="00155215">
        <w:rPr>
          <w:rFonts w:ascii="Times New Roman" w:hAnsi="Times New Roman"/>
          <w:sz w:val="24"/>
          <w:szCs w:val="24"/>
        </w:rPr>
        <w:t xml:space="preserve"> развивающей предметно-пространственной среды  (РППС)</w:t>
      </w:r>
      <w:r>
        <w:rPr>
          <w:rFonts w:ascii="Times New Roman" w:hAnsi="Times New Roman"/>
          <w:sz w:val="24"/>
          <w:szCs w:val="24"/>
        </w:rPr>
        <w:t>:</w:t>
      </w:r>
    </w:p>
    <w:p w:rsidR="00E53EDB" w:rsidRDefault="00E53EDB" w:rsidP="006D445F">
      <w:pPr>
        <w:widowControl w:val="0"/>
        <w:tabs>
          <w:tab w:val="num" w:pos="1588"/>
        </w:tabs>
        <w:kinsoku w:val="0"/>
        <w:overflowPunct w:val="0"/>
        <w:autoSpaceDE w:val="0"/>
        <w:autoSpaceDN w:val="0"/>
        <w:adjustRightInd w:val="0"/>
        <w:spacing w:after="0" w:line="240" w:lineRule="auto"/>
        <w:ind w:left="1228"/>
        <w:jc w:val="both"/>
        <w:rPr>
          <w:b/>
          <w:bCs/>
          <w:color w:val="FF0000"/>
          <w:highlight w:val="yellow"/>
          <w:shd w:val="clear" w:color="auto" w:fill="FFFFFF"/>
        </w:rPr>
        <w:sectPr w:rsidR="00E53EDB" w:rsidSect="00827FD2">
          <w:pgSz w:w="11906" w:h="16838"/>
          <w:pgMar w:top="1134" w:right="851" w:bottom="1134" w:left="1701" w:header="709" w:footer="709" w:gutter="0"/>
          <w:cols w:space="708"/>
          <w:docGrid w:linePitch="360"/>
        </w:sectPr>
      </w:pPr>
    </w:p>
    <w:p w:rsidR="00E53EDB" w:rsidRPr="00DE5225" w:rsidRDefault="00E53EDB" w:rsidP="00DE5225">
      <w:pPr>
        <w:widowControl w:val="0"/>
        <w:tabs>
          <w:tab w:val="num" w:pos="1588"/>
        </w:tabs>
        <w:kinsoku w:val="0"/>
        <w:overflowPunct w:val="0"/>
        <w:autoSpaceDE w:val="0"/>
        <w:autoSpaceDN w:val="0"/>
        <w:adjustRightInd w:val="0"/>
        <w:spacing w:after="0" w:line="240" w:lineRule="auto"/>
        <w:ind w:left="1228"/>
        <w:jc w:val="center"/>
        <w:rPr>
          <w:rFonts w:ascii="Times New Roman" w:hAnsi="Times New Roman"/>
          <w:iCs/>
          <w:sz w:val="28"/>
          <w:szCs w:val="24"/>
          <w:lang w:eastAsia="ru-RU"/>
        </w:rPr>
      </w:pPr>
      <w:r>
        <w:rPr>
          <w:rFonts w:ascii="Times New Roman" w:hAnsi="Times New Roman"/>
          <w:b/>
          <w:bCs/>
          <w:sz w:val="24"/>
          <w:shd w:val="clear" w:color="auto" w:fill="FFFFFF"/>
        </w:rPr>
        <w:lastRenderedPageBreak/>
        <w:t>Модель  развивающей предметно-пространственной</w:t>
      </w:r>
      <w:r w:rsidRPr="00DE5225">
        <w:rPr>
          <w:rFonts w:ascii="Times New Roman" w:hAnsi="Times New Roman"/>
          <w:b/>
          <w:bCs/>
          <w:sz w:val="24"/>
          <w:shd w:val="clear" w:color="auto" w:fill="FFFFFF"/>
        </w:rPr>
        <w:t xml:space="preserve"> среды  </w:t>
      </w:r>
      <w:r>
        <w:rPr>
          <w:rFonts w:ascii="Times New Roman" w:hAnsi="Times New Roman"/>
          <w:b/>
          <w:bCs/>
          <w:sz w:val="24"/>
          <w:shd w:val="clear" w:color="auto" w:fill="FFFFFF"/>
        </w:rPr>
        <w:t>(РППС)</w:t>
      </w:r>
    </w:p>
    <w:p w:rsidR="00E53EDB" w:rsidRPr="00585EDC" w:rsidRDefault="00C51252" w:rsidP="00DE5225">
      <w:pPr>
        <w:widowControl w:val="0"/>
        <w:kinsoku w:val="0"/>
        <w:overflowPunct w:val="0"/>
        <w:autoSpaceDE w:val="0"/>
        <w:autoSpaceDN w:val="0"/>
        <w:adjustRightInd w:val="0"/>
        <w:spacing w:after="0" w:line="240" w:lineRule="auto"/>
        <w:ind w:left="1228"/>
        <w:jc w:val="both"/>
        <w:rPr>
          <w:rFonts w:ascii="Times New Roman" w:hAnsi="Times New Roman"/>
          <w:sz w:val="24"/>
        </w:rPr>
      </w:pPr>
      <w:r>
        <w:rPr>
          <w:noProof/>
          <w:lang w:eastAsia="ru-RU"/>
        </w:rPr>
        <w:pict>
          <v:rect id="Прямоугольник 1" o:spid="_x0000_s1026" style="position:absolute;left:0;text-align:left;margin-left:153.15pt;margin-top:10.5pt;width:528.4pt;height:1in;z-index:3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Xl6gIAAMkFAAAOAAAAZHJzL2Uyb0RvYy54bWysVEtu2zAQ3RfoHQjuG9luPo4RJTASuCgQ&#10;JEGdImuaoiyhFMmSdOR0VaDbAj1CD9FN0U/OoNyoj5TsOElXRb2QZzjD+b03PDhaVpJcC+tKrVLa&#10;3+pRIhTXWanmKX17OXkxpMR5pjImtRIpvRGOHh0+f3ZQm5EY6ELLTFiCIMqNapPSwnszShLHC1Ex&#10;t6WNUDDm2lbMQ7XzJLOsRvRKJoNebzeptc2M1Vw4h9OT1kgPY/w8F9yf57kTnsiUojYfvzZ+Z+Gb&#10;HB6w0dwyU5S8K4P9QxUVKxWSrkOdMM/IwpZPQlUlt9rp3G9xXSU6z0suYg/opt971M20YEbEXjAc&#10;Z9Zjcv8vLD+7vrCkzIAdJYpVgKj5evfx7kvzq7m9+9R8a26bn3efm9/N9+YH6Yd51caNcG1qLmyn&#10;OYih+WVuq/CPtsgyzvhmPWOx9ITjcHe4v9vvAQoO235/exsywiT3t411/pXQFQlCSi0wjKNl16fO&#10;t64rl5DMaVlmk1LKqNy4Y2nJNQPcYEmma0okcx6HKZ3EX5ftwTWpSJ3SwU4ohnAGHuaSeYiVwWSc&#10;mlPC5BwE597GWh7cdk+SXqLbjcS9+Ptb4tDICXNFW3GM2rlJFfoRkcLoO4514YWdFllNZnJh3zCU&#10;ttMbhpKzMkzq5TAONivR62CvzdnV7SUlVvur0heRVAGWEDLkXw9sJhl/145amoK1NWEka4Q674iW&#10;XhUTtY06k8CPlhFB8svZsuVXxDkczXR2A9KhnsgRZ/ikRB2nwOmCWawfOsKT4s/xyaUGMrqTKCm0&#10;/fC38+CPrYCVkhrrDNTeL5gVQOG1wr5EpmH/o7K9szdADrtpmW1a1KI61qAQdgLVRTH4e7kSc6ur&#10;K7w845AVJqY4crf86JRjDx0mvF1cjMdRxs4b5k/V1PAQfIXA5fKKWdPx3YM7Z3q1+mz0iPatb7ip&#10;9HjhdV7GnbifK/AICt6LiEz3toUHaVOPXvcv8OEfAAAA//8DAFBLAwQUAAYACAAAACEACMVP2uAA&#10;AAALAQAADwAAAGRycy9kb3ducmV2LnhtbEyPQU/DMAyF70j8h8hI3Fi6RlSjNJ0QEhc2kBhIcMwa&#10;01YkTtVkXeHX453g5Gf56fl71Xr2Tkw4xj6QhuUiA4HUBNtTq+Ht9eFqBSImQ9a4QKjhGyOs6/Oz&#10;ypQ2HOkFp11qBYdQLI2GLqWhlDI2HXoTF2FA4ttnGL1JvI6ttKM5crh3Ms+yQnrTE3/ozID3HTZf&#10;u4PXsHGhbZ6eP969GrY/flo9buTWaH15Md/dgkg4pz8znPAZHWpm2ocD2SicBpUViq0a8iXPk0Hd&#10;5Kz2rIprBbKu5P8O9S8AAAD//wMAUEsBAi0AFAAGAAgAAAAhALaDOJL+AAAA4QEAABMAAAAAAAAA&#10;AAAAAAAAAAAAAFtDb250ZW50X1R5cGVzXS54bWxQSwECLQAUAAYACAAAACEAOP0h/9YAAACUAQAA&#10;CwAAAAAAAAAAAAAAAAAvAQAAX3JlbHMvLnJlbHNQSwECLQAUAAYACAAAACEAiCOF5eoCAADJBQAA&#10;DgAAAAAAAAAAAAAAAAAuAgAAZHJzL2Uyb0RvYy54bWxQSwECLQAUAAYACAAAACEACMVP2uAAAAAL&#10;AQAADwAAAAAAAAAAAAAAAABEBQAAZHJzL2Rvd25yZXYueG1sUEsFBgAAAAAEAAQA8wAAAFEGAAAA&#10;AA==&#10;" strokeweight="2pt">
            <v:shadow on="t" color="black" opacity="26214f" origin="-.5,-.5" offset=".74836mm,.74836mm"/>
            <v:textbox style="mso-next-textbox:#Прямоугольник 1">
              <w:txbxContent>
                <w:p w:rsidR="00E6244B" w:rsidRPr="00D0503B" w:rsidRDefault="00E6244B" w:rsidP="00DE5225">
                  <w:pPr>
                    <w:jc w:val="center"/>
                    <w:rPr>
                      <w:rFonts w:ascii="Times New Roman" w:hAnsi="Times New Roman"/>
                      <w:b/>
                      <w:sz w:val="24"/>
                    </w:rPr>
                  </w:pPr>
                  <w:r w:rsidRPr="00D0503B">
                    <w:rPr>
                      <w:rFonts w:ascii="Times New Roman" w:hAnsi="Times New Roman"/>
                      <w:b/>
                      <w:sz w:val="24"/>
                    </w:rPr>
                    <w:t xml:space="preserve">МОДЕЛЬ </w:t>
                  </w:r>
                  <w:r>
                    <w:rPr>
                      <w:rFonts w:ascii="Times New Roman" w:hAnsi="Times New Roman"/>
                      <w:b/>
                      <w:sz w:val="24"/>
                    </w:rPr>
                    <w:t xml:space="preserve">РППС </w:t>
                  </w:r>
                  <w:r w:rsidRPr="00D0503B">
                    <w:rPr>
                      <w:rFonts w:ascii="Times New Roman" w:hAnsi="Times New Roman"/>
                      <w:b/>
                      <w:sz w:val="24"/>
                    </w:rPr>
                    <w:t>МБДОУ № 83 «СОКОЛЕНОК» Г.КАЛУГИ, СПОСОБСТВУЮЩАЯ ПОЗНАВАТЕЛЬНО-ИССЛЕДОВАТЕЛЬСКОЙ ДЕЯТЕЛЬНОСТИ ДОШКОЛЬНИКОВ</w:t>
                  </w:r>
                </w:p>
              </w:txbxContent>
            </v:textbox>
          </v:rect>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27" type="#_x0000_t34" style="position:absolute;left:0;text-align:left;margin-left:687.2pt;margin-top:25.9pt;width:71.85pt;height:41.35pt;rotation:90;flip:x;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JLPgIAABAEAAAOAAAAZHJzL2Uyb0RvYy54bWysU0tu2zAQ3RfoHQjuG0lO7DaC5Szspl30&#10;Y6DpAcYiZRGgSIJkLXvZZFsgZ8gNumiBAOnnCtKNOqQcI213RbkghjOcN5z3htOzbSPJhlsntCpo&#10;dpRSwlWpmVDrgr6/OH/yjBLnQTGQWvGC7rijZ7PHj6atyflI11oybgmCKJe3pqC19yZPElfWvAF3&#10;pA1XGKy0bcDj0a4TZqFF9EYmozSdJK22zFhdcufQuxiCdBbxq4qX/m1VOe6JLCi+zcfdxn0V9mQ2&#10;hXxtwdSi3D8D/uEVDQiFRQ9QC/BAPljxF1QjSqudrvxRqZtEV5UoeewBu8nSP7p5V4PhsRckx5kD&#10;Te7/wZZvNktLBCvo6JgSBQ1q1N10P7qv3Zfutvve3faXaN/1n9D+3F+T7m7vvib9Vf+xv+yvup94&#10;/xtBAGSzNS5H0Lla2v3JmaUN1Gwr2xCrUYJsgtLhoqSSwrxER+QO2SDbKM3uIA3felKiM0sn2dMR&#10;ZpQYm2Qn6ck4VEsG2ABvrPMvuG5IMAq64srPtVI4AdoeR3zYvHJ+SLq/HBKVPhdSoh9yqUhb0NPx&#10;aIyFAMexkuDRbAwS5NSaEpBrnPPS24jotBQsZIdkt3NzackGcNRwQpluL/D1lEhwHgPY0tB0vFsD&#10;48PV03FgIpZ34F9rNriz9N6PPQ7Qsd3fSoY2FuDqISWGBiQPQj5XjPidQUHBWt3u6ZIq1Ofxa+zp&#10;CJINIgVrpdkuapeEE45dLLv/ImGuH57RfviRZ78AAAD//wMAUEsDBBQABgAIAAAAIQD527xc3wAA&#10;AA0BAAAPAAAAZHJzL2Rvd25yZXYueG1sTI/NTsMwEITvSLyDtUjcWrs/VGkapwIkjj0QQFy3seuk&#10;xOsodtv07dme4Daj/TQ7U2xH34mzHWIbSMNsqkBYqoNpyWn4/HibZCBiQjLYBbIarjbCtry/KzA3&#10;4ULv9lwlJziEYo4ampT6XMpYN9ZjnIbeEt8OYfCY2A5OmgEvHO47OVdqJT22xB8a7O1rY+uf6uQ1&#10;qPBSuzZVtHOoDqn5Wh+/rzutHx/G5w2IZMf0B8OtPleHkjvtw4lMFB37pVqumdUwmWcsbsiTmq1A&#10;7FktsgXIspD/V5S/AAAA//8DAFBLAQItABQABgAIAAAAIQC2gziS/gAAAOEBAAATAAAAAAAAAAAA&#10;AAAAAAAAAABbQ29udGVudF9UeXBlc10ueG1sUEsBAi0AFAAGAAgAAAAhADj9If/WAAAAlAEAAAsA&#10;AAAAAAAAAAAAAAAALwEAAF9yZWxzLy5yZWxzUEsBAi0AFAAGAAgAAAAhABKIUks+AgAAEAQAAA4A&#10;AAAAAAAAAAAAAAAALgIAAGRycy9lMm9Eb2MueG1sUEsBAi0AFAAGAAgAAAAhAPnbvFzfAAAADQEA&#10;AA8AAAAAAAAAAAAAAAAAmAQAAGRycy9kb3ducmV2LnhtbFBLBQYAAAAABAAEAPMAAACkBQAAAAA=&#10;" adj="10792,38681,-230355">
            <v:stroke endarrow="open"/>
          </v:shape>
        </w:pict>
      </w:r>
      <w:r w:rsidR="00E53EDB" w:rsidRPr="00973863">
        <w:rPr>
          <w:rFonts w:ascii="Times New Roman" w:hAnsi="Times New Roman"/>
          <w:sz w:val="24"/>
          <w:szCs w:val="24"/>
          <w:highlight w:val="yellow"/>
        </w:rPr>
        <w:t xml:space="preserve"> </w:t>
      </w:r>
      <w:r>
        <w:rPr>
          <w:noProof/>
          <w:lang w:eastAsia="ru-RU"/>
        </w:rPr>
        <w:pict>
          <v:shape id="Соединительная линия уступом 22" o:spid="_x0000_s1028" type="#_x0000_t34" style="position:absolute;left:0;text-align:left;margin-left:89.6pt;margin-top:24.4pt;width:68.05pt;height:48.2pt;rotation:90;z-index:4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ICGQIAAMwDAAAOAAAAZHJzL2Uyb0RvYy54bWysU0uOEzEQ3SNxB8t70kkg0RClM4uEYYMg&#10;EsMBKm53uiX/5DLpZMnMFmnOwA1YMNJIw+cK3Tei7DTRADtEL6yyy/Vc9d7r+fleK7aTHmtrcj4a&#10;DDmTRtiiNtucv7u8eHLGGQYwBShrZM4PEvn54vGjeeNmcmwrqwrpGYEYnDUu51UIbpZlKCqpAQfW&#10;SUPJ0noNgbZ+mxUeGkLXKhsPh9Ossb5w3gqJSKerY5IvEn5ZShHelCXKwFTOqbeQVp/WTVyzxRxm&#10;Ww+uqkXfBvxDFxpqQ4+eoFYQgL339V9Quhbeoi3DQFid2bKshUwz0DSj4R/TvK3AyTQLkYPuRBP+&#10;P1jxerf2rC5yPh5zZkCTRu2n9nt7235p79pv7V13RfF995Hiz90Na+/74xvWXXcfuqvuuv1B978y&#10;AiA2G4czAl2ate936NY+UrMvvWbekgSTZ8P4JcKIArZPehxOesh9YIIOz6bxImeCUtMRyZ30yo5Q&#10;EdJ5DC+l1SwGOd9IE5bWGFLd+qcJHnavMFAjVPTrciw09qJWKomvDGty/nwyntBDQBYsFQQKtSNS&#10;0Gw5A7Ulb4vgEyJaVRexOuLgAZfKsx2QvciVhW0uqXnOFGCgBE2UvkgMdfBbaWxnBVgdi1Pq6MYA&#10;tXphChYOjsQA723T1ysT35TJ1v1Yke4jwTHa2OKQeM/ijiyTnu3tHT35cE/xw59w8RMAAP//AwBQ&#10;SwMEFAAGAAgAAAAhAJ48HVbfAAAACgEAAA8AAABkcnMvZG93bnJldi54bWxMj11Lw0AQRd8F/8My&#10;gm9200BqN82mFEFEYwVb+77NjklwP0J2m8R/7/ikj5d7uHOm2M7WsBGH0HknYblIgKGrve5cI+Hj&#10;+Hi3BhaicloZ71DCNwbYltdXhcq1n9w7jofYMBpxIVcS2hj7nPNQt2hVWPgeHXWffrAqUhwargc1&#10;0bg1PE2SFbeqc3ShVT0+tFh/HS5Wwi68jP75aHVlxOv0VL1Ve366l/L2Zt5tgEWc4x8Mv/qkDiU5&#10;nf3F6cAMZSGWhEpI1wIYAanIMmBnalZZArws+P8Xyh8AAAD//wMAUEsBAi0AFAAGAAgAAAAhALaD&#10;OJL+AAAA4QEAABMAAAAAAAAAAAAAAAAAAAAAAFtDb250ZW50X1R5cGVzXS54bWxQSwECLQAUAAYA&#10;CAAAACEAOP0h/9YAAACUAQAACwAAAAAAAAAAAAAAAAAvAQAAX3JlbHMvLnJlbHNQSwECLQAUAAYA&#10;CAAAACEAxAmyAhkCAADMAwAADgAAAAAAAAAAAAAAAAAuAgAAZHJzL2Uyb0RvYy54bWxQSwECLQAU&#10;AAYACAAAACEAnjwdVt8AAAAKAQAADwAAAAAAAAAAAAAAAABzBAAAZHJzL2Rvd25yZXYueG1sUEsF&#10;BgAAAAAEAAQA8wAAAH8FAAAAAA==&#10;">
            <v:stroke endarrow="open"/>
          </v:shape>
        </w:pict>
      </w:r>
    </w:p>
    <w:p w:rsidR="00E53EDB" w:rsidRPr="00585EDC" w:rsidRDefault="00E53EDB" w:rsidP="00DE5225">
      <w:pPr>
        <w:rPr>
          <w:rFonts w:ascii="Times New Roman" w:hAnsi="Times New Roman"/>
          <w:sz w:val="24"/>
        </w:rPr>
      </w:pPr>
    </w:p>
    <w:p w:rsidR="00E53EDB" w:rsidRPr="00585EDC" w:rsidRDefault="00E53EDB" w:rsidP="00DE5225">
      <w:pPr>
        <w:rPr>
          <w:rFonts w:ascii="Times New Roman" w:hAnsi="Times New Roman"/>
          <w:sz w:val="24"/>
        </w:rPr>
      </w:pPr>
    </w:p>
    <w:p w:rsidR="00E53EDB" w:rsidRPr="00585EDC" w:rsidRDefault="00C51252" w:rsidP="00DE5225">
      <w:pPr>
        <w:rPr>
          <w:rFonts w:ascii="Times New Roman" w:hAnsi="Times New Roman"/>
          <w:sz w:val="24"/>
        </w:rPr>
      </w:pPr>
      <w:r>
        <w:rPr>
          <w:noProof/>
          <w:lang w:eastAsia="ru-RU"/>
        </w:rPr>
        <w:pict>
          <v:rect id="Прямоугольник 3" o:spid="_x0000_s1029" style="position:absolute;margin-left:594.8pt;margin-top:24.4pt;width:134.55pt;height:1in;z-index:3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vXnQIAACIFAAAOAAAAZHJzL2Uyb0RvYy54bWysVM1u2zAMvg/YOwi6r47TdmuDOkXQIsOA&#10;og3QDj0zshQbkCVNUmJnpwG7Dtgj7CF2GfbTZ3DeaJTstunPaZgPMilSpPjxo46Om0qSFbeu1Cqj&#10;6c6AEq6Yzku1yOj7q+mrA0qcB5WD1IpndM0dPR6/fHFUmxEf6kLLnFuCQZQb1SajhfdmlCSOFbwC&#10;t6MNV2gU2lbgUbWLJLdQY/RKJsPB4HVSa5sbqxl3DndPOyMdx/hCcOYvhHDcE5lRvJuPq43rPKzJ&#10;+AhGCwumKFl/DfiHW1RQKkx6F+oUPJClLZ+EqkpmtdPC7zBdJVqIkvFYA1aTDh5Vc1mA4bEWBMeZ&#10;O5jc/wvLzlczS8o8o7uUKKiwRe23zafN1/Z3e7P53H5vb9pfmy/tn/ZH+5PsBrxq40Z47NLMbK85&#10;FEPxjbBV+GNZpIkYr+8w5o0nDDfTw4MUG0cJQ9thureHMoZJ7k8b6/xbrisShIxa7GGEFlZnzneu&#10;ty4hmdOyzKellFFZuxNpyQqw3ciSXNeUSHAeNzM6jV+f7cExqUid0eF+uAxhgDwUEjyKlUFknFpQ&#10;AnKBBGfexrs8OO2eJL3CarcSD+L3XOJQyCm4ortxjNq7SRXq4ZHCfd0B+A7qIPlm3sTGpWk4Erbm&#10;Ol9jN63uaO4Mm5aY4AwBmIFFXmN1OKv+AhchNZase4mSQtuPz+0Hf6QbWimpcU4Qjg9LsBzLe6eQ&#10;iLGFOFhR2dt/M8Qcdtsy37aoZXWisTcpvgqGRTH4e3krCquraxzpSciKJlAMc3fA98qJ7+YXHwXG&#10;J5PohsNkwJ+pS8NC8ABdgPaquQZreiJ5bMq5vp0pGD3iU+cbTio9WXotyki2e1yRpEHBQYx07R+N&#10;MOnbevS6f9rGfwEAAP//AwBQSwMEFAAGAAgAAAAhANtv8TzgAAAADAEAAA8AAABkcnMvZG93bnJl&#10;di54bWxMj8FOwzAQRO9I/IO1SNyojQVtksapEAhxQCCl4cLNjd0kwl5HsduGv2d7Kqed0Y5m35ab&#10;2Tt2tFMcAiq4XwhgFttgBuwUfDWvdxmwmDQa7QJaBb82wqa6vip1YcIJa3vcpo5RCcZCK+hTGgvO&#10;Y9tbr+MijBZptw+T14ns1HEz6ROVe8elEEvu9YB0odejfe5t+7M9eAVBtm9T3XD50bwMef0dhPt8&#10;F0rd3sxPa2DJzukShjM+oUNFTLtwQBOZIy+XK2JPCh4ymufE4yontSOVywx4VfL/T1R/AAAA//8D&#10;AFBLAQItABQABgAIAAAAIQC2gziS/gAAAOEBAAATAAAAAAAAAAAAAAAAAAAAAABbQ29udGVudF9U&#10;eXBlc10ueG1sUEsBAi0AFAAGAAgAAAAhADj9If/WAAAAlAEAAAsAAAAAAAAAAAAAAAAALwEAAF9y&#10;ZWxzLy5yZWxzUEsBAi0AFAAGAAgAAAAhAMMBG9edAgAAIgUAAA4AAAAAAAAAAAAAAAAALgIAAGRy&#10;cy9lMm9Eb2MueG1sUEsBAi0AFAAGAAgAAAAhANtv8TzgAAAADAEAAA8AAAAAAAAAAAAAAAAA9wQA&#10;AGRycy9kb3ducmV2LnhtbFBLBQYAAAAABAAEAPMAAAAEBgAAAAA=&#10;" strokeweight="2pt">
            <v:textbox style="mso-next-textbox:#Прямоугольник 3">
              <w:txbxContent>
                <w:p w:rsidR="00E6244B" w:rsidRDefault="00E6244B" w:rsidP="00DE5225">
                  <w:pPr>
                    <w:jc w:val="center"/>
                    <w:rPr>
                      <w:rFonts w:ascii="Times New Roman" w:hAnsi="Times New Roman"/>
                      <w:b/>
                      <w:sz w:val="24"/>
                    </w:rPr>
                  </w:pPr>
                </w:p>
                <w:p w:rsidR="00E6244B" w:rsidRPr="00585EDC" w:rsidRDefault="00E6244B" w:rsidP="00DE5225">
                  <w:pPr>
                    <w:jc w:val="center"/>
                    <w:rPr>
                      <w:rFonts w:ascii="Times New Roman" w:hAnsi="Times New Roman"/>
                      <w:b/>
                      <w:sz w:val="24"/>
                    </w:rPr>
                  </w:pPr>
                  <w:r w:rsidRPr="00585EDC">
                    <w:rPr>
                      <w:rFonts w:ascii="Times New Roman" w:hAnsi="Times New Roman"/>
                      <w:b/>
                      <w:sz w:val="24"/>
                    </w:rPr>
                    <w:t>ТЕРРИТОРРИЯ ДО</w:t>
                  </w:r>
                  <w:r>
                    <w:rPr>
                      <w:rFonts w:ascii="Times New Roman" w:hAnsi="Times New Roman"/>
                      <w:b/>
                      <w:sz w:val="24"/>
                    </w:rPr>
                    <w:t>О</w:t>
                  </w:r>
                </w:p>
              </w:txbxContent>
            </v:textbox>
          </v:rect>
        </w:pict>
      </w:r>
      <w:r>
        <w:rPr>
          <w:noProof/>
          <w:lang w:eastAsia="ru-RU"/>
        </w:rPr>
        <w:pict>
          <v:rect id="Прямоугольник 2" o:spid="_x0000_s1030" style="position:absolute;margin-left:24.15pt;margin-top:24.4pt;width:165pt;height:1in;z-index: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OSnAIAACIFAAAOAAAAZHJzL2Uyb0RvYy54bWysVEtu2zAQ3RfoHQjuG8lG3DZG5MBI4KJA&#10;kARIiqxpirIFUCRL0pbdVYFuC/QIOUQ3RT85g3yjPlKK43xWRbWgZsjhfN684eHRqpJkKawrtcpo&#10;by+lRCiu81LNMvrhavLqLSXOM5UzqZXI6Fo4ejR6+eKwNkPR13Mtc2EJnCg3rE1G596bYZI4PhcV&#10;c3vaCIXDQtuKeah2luSW1fBeyaSfpq+TWtvcWM2Fc9g9aQ/pKPovCsH9eVE44YnMKHLzcbVxnYY1&#10;GR2y4cwyMy95lwb7hywqVioE3bo6YZ6RhS2fuKpKbrXThd/jukp0UZRcxBpQTS99VM3lnBkRawE4&#10;zmxhcv/PLT9bXlhS5hntU6JYhRY1N5vPm2/N7+Z286X53tw2vzZfmz/Nj+Yn6Qe8auOGuHZpLmyn&#10;OYih+FVhq/BHWWQVMV5vMRYrTzg2++nBYJCiFRxnB739fchwk9zfNtb5d0JXJAgZtehhhJYtT51v&#10;Te9MQjCnZZlPSimjsnbH0pIlQ7vBklzXlEjmPDYzOolfF+3BNalIjdQGIRnCGXhYSOYhVgbIODWj&#10;hMkZCM69jbk8uO2eBL1CtTuB0/g9FzgUcsLcvM04eu3MpAr1iEjhru4AfAt1kPxquoqN6227MtX5&#10;Gt20uqW5M3xSIsApALhgFrxGdZhVf46lkBol606iZK7tp+f2gz3ohlNKaswJ4Pi4YFagvPcKRIwt&#10;xGBFZX/wpo8YdvdkunuiFtWxRm96eBUMj2Kw9/JOLKyurjHS4xAVR0xxxG6B75Rj384vHgUuxuNo&#10;hmEyzJ+qS8OD8wBdgPZqdc2s6Yjk0ZQzfTdTbPiIT61tuKn0eOF1UUayBahbXEHSoGAQI127RyNM&#10;+q4ere6fttFfAAAA//8DAFBLAwQUAAYACAAAACEANUn8Rd4AAAAJAQAADwAAAGRycy9kb3ducmV2&#10;LnhtbEyPQU/DMAyF70j8h8hI3FhCC2wrTScEQhwQSF25cMta01YkTpVkW/n3eCc4WfZ7ev5euZmd&#10;FQcMcfSk4XqhQCC1vhup1/DRPF+tQMRkqDPWE2r4wQib6vysNEXnj1TjYZt6wSEUC6NhSGkqpIzt&#10;gM7EhZ+QWPvywZnEa+hlF8yRw52VmVJ30pmR+MNgJnwcsP3e7p0Gn7UvoW5k9tY8jev60yv7/qq0&#10;vryYH+5BJJzTnxlO+IwOFTPt/J66KKyGm1XOTg35LU/W8+XpsGPjcp2DrEr5v0H1CwAA//8DAFBL&#10;AQItABQABgAIAAAAIQC2gziS/gAAAOEBAAATAAAAAAAAAAAAAAAAAAAAAABbQ29udGVudF9UeXBl&#10;c10ueG1sUEsBAi0AFAAGAAgAAAAhADj9If/WAAAAlAEAAAsAAAAAAAAAAAAAAAAALwEAAF9yZWxz&#10;Ly5yZWxzUEsBAi0AFAAGAAgAAAAhAIKOc5KcAgAAIgUAAA4AAAAAAAAAAAAAAAAALgIAAGRycy9l&#10;Mm9Eb2MueG1sUEsBAi0AFAAGAAgAAAAhADVJ/EXeAAAACQEAAA8AAAAAAAAAAAAAAAAA9gQAAGRy&#10;cy9kb3ducmV2LnhtbFBLBQYAAAAABAAEAPMAAAABBgAAAAA=&#10;" strokeweight="2pt">
            <v:textbox style="mso-next-textbox:#Прямоугольник 2">
              <w:txbxContent>
                <w:p w:rsidR="00E6244B" w:rsidRDefault="00E6244B" w:rsidP="00DE5225">
                  <w:pPr>
                    <w:jc w:val="center"/>
                    <w:rPr>
                      <w:rFonts w:ascii="Times New Roman" w:hAnsi="Times New Roman"/>
                      <w:b/>
                      <w:sz w:val="24"/>
                    </w:rPr>
                  </w:pPr>
                </w:p>
                <w:p w:rsidR="00E6244B" w:rsidRPr="00585EDC" w:rsidRDefault="00E6244B" w:rsidP="00DE5225">
                  <w:pPr>
                    <w:jc w:val="center"/>
                    <w:rPr>
                      <w:rFonts w:ascii="Times New Roman" w:hAnsi="Times New Roman"/>
                      <w:b/>
                      <w:sz w:val="24"/>
                    </w:rPr>
                  </w:pPr>
                  <w:r w:rsidRPr="00585EDC">
                    <w:rPr>
                      <w:rFonts w:ascii="Times New Roman" w:hAnsi="Times New Roman"/>
                      <w:b/>
                      <w:sz w:val="24"/>
                    </w:rPr>
                    <w:t>ГРУППЫ ДО</w:t>
                  </w:r>
                  <w:r>
                    <w:rPr>
                      <w:rFonts w:ascii="Times New Roman" w:hAnsi="Times New Roman"/>
                      <w:b/>
                      <w:sz w:val="24"/>
                    </w:rPr>
                    <w:t>О</w:t>
                  </w:r>
                </w:p>
              </w:txbxContent>
            </v:textbox>
          </v:rect>
        </w:pict>
      </w:r>
      <w:r>
        <w:rPr>
          <w:noProof/>
          <w:lang w:eastAsia="ru-RU"/>
        </w:rPr>
        <w:pict>
          <v:shapetype id="_x0000_t32" coordsize="21600,21600" o:spt="32" o:oned="t" path="m,l21600,21600e" filled="f">
            <v:path arrowok="t" fillok="f" o:connecttype="none"/>
            <o:lock v:ext="edit" shapetype="t"/>
          </v:shapetype>
          <v:shape id="_x0000_s1031" type="#_x0000_t32" style="position:absolute;margin-left:433.4pt;margin-top:17.65pt;width:0;height:83.25pt;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vrGQIAAOIDAAAOAAAAZHJzL2Uyb0RvYy54bWysU82O0zAQviPxDpbvNG2lsmzUdA8ty4Wf&#10;SiwPMGs7TSTHtjymaW8LL7CPwCtw4cCC9hmSN2LshLLADZHDxB5nPs/3zZflxaHRbK881tYUfDaZ&#10;cqaMsLI2u4K/u7p88owzDGAkaGtUwY8K+cXq8aNl63I1t5XVUnlGIAbz1hW8CsHlWYaiUg3gxDpl&#10;6LC0voFAW7/LpIeW0BudzafTp1lrvXTeCoVI2c1wyFcJvyyVCG/KElVguuDUW0jRp3gdY7ZaQr7z&#10;4KpajG3AP3TRQG3o0hPUBgKw977+C6qphbdoyzARtslsWdZCJQ7EZjb9g83bCpxKXEgcdCeZ8P/B&#10;itf7rWe1LPic5DHQ0Iy6T/1Nf9t97z73t6z/0N1T6D/2N92X7lt31913Xxl9TMq1DnMCWJutH3fo&#10;tj7KcCh9E99EkB2S2seT2uoQmBiSgrKz6eJsfraIeNmvQucxvFC2YXFRcAwe6l0V1tYYmqn1s6Q2&#10;7F9iGAp/FsRbjb2staY85NqwtuDni/mCMwFksFJDoGXjiDKaHWegd+RcEXxCRKtrGatjMR5xrT3b&#10;A5mHPCdte0XNc6YBAx0Qo/QMhRVINXx6vqD04CyE8MrKIU1ExzzxHKAT5d+ujDQ2gNVQko4GpAC1&#10;fm4kC0dHIwLvbTtKpk3sVSWzj3LEwQyjiKtrK49pQlnckZHStaPpo1Mf7mn98Ndc/QAAAP//AwBQ&#10;SwMEFAAGAAgAAAAhAM5EV0LdAAAACQEAAA8AAABkcnMvZG93bnJldi54bWxMj9FKw0AQRd8F/2EZ&#10;wTe7MdampNkUEfoQqIjVD9gmYxKanU2z0zT9e0d8sI+Xe7hzJltPrlMjDqH1ZOBxFoFCKn3VUm3g&#10;63PzsAQV2FJlO09o4IIB1vntTWbTyp/pA8cd10pGKKTWQMPcp1qHskFnw8z3SNJ9+8FZljjUuhrs&#10;WcZdp+MoWmhnW5ILje3xtcHysDs5A3Fx5MtmW/D4zs9vRxdv50VfGnN/N72sQDFO/A/Dr76oQy5O&#10;e3+iKqjOwDJZPAlqYB6Dkv4v7wVMogR0nunrD/IfAAAA//8DAFBLAQItABQABgAIAAAAIQC2gziS&#10;/gAAAOEBAAATAAAAAAAAAAAAAAAAAAAAAABbQ29udGVudF9UeXBlc10ueG1sUEsBAi0AFAAGAAgA&#10;AAAhADj9If/WAAAAlAEAAAsAAAAAAAAAAAAAAAAALwEAAF9yZWxzLy5yZWxzUEsBAi0AFAAGAAgA&#10;AAAhAKFSW+sZAgAA4gMAAA4AAAAAAAAAAAAAAAAALgIAAGRycy9lMm9Eb2MueG1sUEsBAi0AFAAG&#10;AAgAAAAhAM5EV0LdAAAACQEAAA8AAAAAAAAAAAAAAAAAcwQAAGRycy9kb3ducmV2LnhtbFBLBQYA&#10;AAAABAAEAPMAAAB9BQAAAAA=&#10;">
            <v:stroke endarrow="open"/>
          </v:shape>
        </w:pict>
      </w:r>
    </w:p>
    <w:p w:rsidR="00E53EDB" w:rsidRPr="00585EDC" w:rsidRDefault="00E53EDB" w:rsidP="00DE5225">
      <w:pPr>
        <w:tabs>
          <w:tab w:val="left" w:pos="9330"/>
        </w:tabs>
        <w:rPr>
          <w:rFonts w:ascii="Times New Roman" w:hAnsi="Times New Roman"/>
          <w:sz w:val="24"/>
        </w:rPr>
      </w:pPr>
      <w:r w:rsidRPr="00585EDC">
        <w:rPr>
          <w:rFonts w:ascii="Times New Roman" w:hAnsi="Times New Roman"/>
          <w:sz w:val="24"/>
        </w:rPr>
        <w:tab/>
      </w:r>
    </w:p>
    <w:p w:rsidR="00E53EDB" w:rsidRPr="00585EDC" w:rsidRDefault="00E53EDB" w:rsidP="00DE5225">
      <w:pPr>
        <w:rPr>
          <w:rFonts w:ascii="Times New Roman" w:hAnsi="Times New Roman"/>
          <w:sz w:val="24"/>
        </w:rPr>
      </w:pPr>
    </w:p>
    <w:p w:rsidR="00E53EDB" w:rsidRPr="00585EDC" w:rsidRDefault="00C51252" w:rsidP="00DE5225">
      <w:pPr>
        <w:rPr>
          <w:rFonts w:ascii="Times New Roman" w:hAnsi="Times New Roman"/>
          <w:sz w:val="24"/>
        </w:rPr>
      </w:pPr>
      <w:r>
        <w:rPr>
          <w:noProof/>
          <w:lang w:eastAsia="ru-RU"/>
        </w:rPr>
        <w:pict>
          <v:shape id="Прямая со стрелкой 15" o:spid="_x0000_s1032" type="#_x0000_t32" style="position:absolute;margin-left:96.15pt;margin-top:18.8pt;width:0;height:33pt;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y0GQIAAOEDAAAOAAAAZHJzL2Uyb0RvYy54bWysU82O0zAQviPxDpbvNGlFEVs13UPLcuGn&#10;EssDzDpOYsmxLY9p2tvCC+wj8ApcOLCgfYbkjRg73bLADZGDY89kPs8335fl+b7VbCc9KmsKPp3k&#10;nEkjbKlMXfD3lxdPnnOGAUwJ2hpZ8INEfr56/GjZuYWc2cbqUnpGIAYXnSt4E4JbZBmKRraAE+uk&#10;oWRlfQuBjr7OSg8dobc6m+X5s6yzvnTeColI0c2Y5KuEX1VShLdVhTIwXXDqLaTVp/UqrtlqCYva&#10;g2uUOLYB/9BFC8rQpSeoDQRgH7z6C6pVwlu0VZgI22a2qpSQiQOxmeZ/sHnXgJOJCw0H3WlM+P9g&#10;xZvd1jNVknZzzgy0pFH/ebgebvof/Zfhhg0f+ztahk/Ddf+1/97f9nf9N0Yf0+Q6hwsCWJutP57Q&#10;bX0cw77ybXwTQbZP0z6cpi33gYkxKCj6dHo2zZMQ2a865zG8lLZlcVNwDB5U3YS1NYYktX6ahg27&#10;VxjoZiq8L4iXGnuhtE7KasO6gp/NZ0ROAPmr0hBo2zpijKbmDHRNxhXBJ0S0WpWxOuLgAdfasx2Q&#10;d8hype0uqXfONGCgBBFKz1jYQCnHT8/mFB6NhRBe23IMT/P7OLU7QqfOf7sy0tgANmNJSo1IAZR+&#10;YUoWDo4UAu9tFxMEpU3sVSavH8cRdRmViLsrWx6SQFk8kY9S2dHz0agPz7R/+GeufgIAAP//AwBQ&#10;SwMEFAAGAAgAAAAhAPgts8HdAAAACQEAAA8AAABkcnMvZG93bnJldi54bWxMj8FOg0AQhu8mvsNm&#10;TLzZRaqkpSyNMemBpMZYfYAtTIHIzlJ2SunbO/Wix3/mzzffZOvJdWrEIbSeDDzOIlBIpa9aqg18&#10;fW4eFqACW6ps5wkNXDDAOr+9yWxa+TN94LjjWgmEQmoNNMx9qnUoG3Q2zHyPJLuDH5xliUOtq8Ge&#10;Be46HUdRop1tSS40tsfXBsvv3ckZiIsjXzbbgsd3fn47unj7VPSlMfd308sKFOPEf2W46os65OK0&#10;9yeqguokL+O5VAU2T0BdC7+DvYHFMgGdZ/r/B/kPAAAA//8DAFBLAQItABQABgAIAAAAIQC2gziS&#10;/gAAAOEBAAATAAAAAAAAAAAAAAAAAAAAAABbQ29udGVudF9UeXBlc10ueG1sUEsBAi0AFAAGAAgA&#10;AAAhADj9If/WAAAAlAEAAAsAAAAAAAAAAAAAAAAALwEAAF9yZWxzLy5yZWxzUEsBAi0AFAAGAAgA&#10;AAAhAAXevLQZAgAA4QMAAA4AAAAAAAAAAAAAAAAALgIAAGRycy9lMm9Eb2MueG1sUEsBAi0AFAAG&#10;AAgAAAAhAPgts8HdAAAACQEAAA8AAAAAAAAAAAAAAAAAcwQAAGRycy9kb3ducmV2LnhtbFBLBQYA&#10;AAAABAAEAPMAAAB9BQAAAAA=&#10;">
            <v:stroke endarrow="open"/>
          </v:shape>
        </w:pict>
      </w:r>
      <w:r>
        <w:rPr>
          <w:noProof/>
          <w:lang w:eastAsia="ru-RU"/>
        </w:rPr>
        <w:pict>
          <v:shape id="Прямая со стрелкой 13" o:spid="_x0000_s1033" type="#_x0000_t32" style="position:absolute;margin-left:678.6pt;margin-top:24.55pt;width:0;height:63pt;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TUGQIAAOEDAAAOAAAAZHJzL2Uyb0RvYy54bWysU0tu2zAQ3RfoHQjua8kuXCSG5Szsppt+&#10;DDQ9wISkPgBFEhzWsndpL5Aj9ArddNEPcgbpRh1Sjpu2u6JaUOSM5nHevKflxb7VbKc8NtYUfDrJ&#10;OVNGWNmYquDvri6fnHGGAYwEbY0q+EEhv1g9frTs3ELNbG21VJ4RiMFF5wpeh+AWWYaiVi3gxDpl&#10;KFla30Kgo68y6aEj9FZnszx/lnXWS+etUIgU3YxJvkr4ZalEeFOWqALTBafeQlp9Wq/jmq2WsKg8&#10;uLoRxzbgH7pooTF06QlqAwHYe9/8BdU2wlu0ZZgI22a2LBuhEgdiM83/YPO2BqcSFxoOutOY8P/B&#10;ite7rWeNJO2ecmagJY36T8PNcNv/6D8Pt2z40N/RMnwcbvov/ff+W3/Xf2X0MU2uc7gggLXZ+uMJ&#10;3dbHMexL38Y3EWT7NO3DadpqH5gYg4KiZzkRT0Jkv+qcx/BC2ZbFTcExeGiqOqytMSSp9dM0bNi9&#10;xEA3U+F9QbzU2MtG66SsNqwr+Pl8NudMAPmr1BBo2zpijKbiDHRFxhXBJ0S0upGxOuLgAdfasx2Q&#10;d8hy0nZX1DtnGjBQggilZyysQarx0/M5hUdjIYRXVo7haX4fp3ZH6NT5b1dGGhvAeixJqREpQKOf&#10;G8nCwZFC4L3tYoKgtIm9quT14ziiLqMScXdt5SEJlMUT+SiVHT0fjfrwTPuHf+bqJwAAAP//AwBQ&#10;SwMEFAAGAAgAAAAhAI/MhtDfAAAADAEAAA8AAABkcnMvZG93bnJldi54bWxMj0FPg0AQhe8m/ofN&#10;mHizC4RWRZbGmPRAUmOs/oAtjEBkZyk7pfTfO40Hvc2beXnzvXw9u15NOIbOk4F4EYFCqnzdUWPg&#10;82Nz9wAqsKXa9p7QwBkDrIvrq9xmtT/RO047bpSEUMisgZZ5yLQOVYvOhoUfkOT25UdnWeTY6Hq0&#10;Jwl3vU6iaKWd7Ug+tHbAlxar793RGUjKA58325KnN16+HlyyTcuhMub2Zn5+AsU4858ZLviCDoUw&#10;7f2R6qB60WmyEnY2kD7GoC6O381epvtlDLrI9f8SxQ8AAAD//wMAUEsBAi0AFAAGAAgAAAAhALaD&#10;OJL+AAAA4QEAABMAAAAAAAAAAAAAAAAAAAAAAFtDb250ZW50X1R5cGVzXS54bWxQSwECLQAUAAYA&#10;CAAAACEAOP0h/9YAAACUAQAACwAAAAAAAAAAAAAAAAAvAQAAX3JlbHMvLnJlbHNQSwECLQAUAAYA&#10;CAAAACEALL5k1BkCAADhAwAADgAAAAAAAAAAAAAAAAAuAgAAZHJzL2Uyb0RvYy54bWxQSwECLQAU&#10;AAYACAAAACEAj8yG0N8AAAAMAQAADwAAAAAAAAAAAAAAAABzBAAAZHJzL2Rvd25yZXYueG1sUEsF&#10;BgAAAAAEAAQA8wAAAH8FAAAAAA==&#10;">
            <v:stroke endarrow="open"/>
          </v:shape>
        </w:pict>
      </w:r>
    </w:p>
    <w:p w:rsidR="00E53EDB" w:rsidRPr="00585EDC" w:rsidRDefault="00C51252" w:rsidP="00DE5225">
      <w:pPr>
        <w:rPr>
          <w:rFonts w:ascii="Times New Roman" w:hAnsi="Times New Roman"/>
          <w:sz w:val="24"/>
        </w:rPr>
      </w:pPr>
      <w:r>
        <w:rPr>
          <w:noProof/>
          <w:lang w:eastAsia="ru-RU"/>
        </w:rPr>
        <w:pict>
          <v:rect id="Прямоугольник 9" o:spid="_x0000_s1034" style="position:absolute;margin-left:296.8pt;margin-top:1.35pt;width:244.5pt;height:1in;z-index:3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7ZoQIAACIFAAAOAAAAZHJzL2Uyb0RvYy54bWysVEtu2zAQ3RfoHQjuG9lO3DZG5MBI4KJA&#10;kARIiqxpirIFUCRL0pbcVYFuC+QIPUQ3RT85g3yjPlJK4nxWRbWgZjjDGb43Mzw4rEtJVsK6QquU&#10;9nd6lAjFdVaoeUo/XE5fvaXEeaYyJrUSKV0LRw/HL18cVGYkBnqhZSYsQRDlRpVJ6cJ7M0oSxxei&#10;ZG5HG6FgzLUtmYdq50lmWYXopUwGvd7rpNI2M1Zz4Rx2j1sjHcf4eS64P8tzJzyRKcXdfFxtXGdh&#10;TcYHbDS3zCwK3l2D/cMtSlYoJL0Ldcw8I0tbPAlVFtxqp3O/w3WZ6DwvuIgYgKbfe4TmYsGMiFhA&#10;jjN3NLn/F5afrs4tKbKU7lOiWIkSNd82nzfXze/mZvOl+d7cNL82X5s/zY/mJ9kPfFXGjXDswpzb&#10;TnMQA/g6t2X4AxapI8frO45F7QnH5m6/N+wPUQoO235/b68Xi5DcnzbW+XdClyQIKbWoYaSWrU6c&#10;R0a43rqEZE7LIpsWUkZl7Y6kJSuGcqNLMl1RIpnz2EzpNH4BAkI8OCYVqVI6GIbLEM7Qh7lkHmJp&#10;wIxTc0qYnKPBubfxLg9OuydJL4F2K3Evfs8lDkCOmVu0N45ROzepAh4RW7jDHYhvqQ6Sr2d1LFx/&#10;NxwJWzOdrVFNq9s2d4ZPCyQ4AQHnzKKvgQ6z6s+w5FIDsu4kShbafnpuP/ij3WClpMKcgI6PS2YF&#10;4L1XaMRYQgxWVPaGbwbIYbcts22LWpZHGrXp41UwPIrB38tbMbe6vMJIT0JWmJjiyN0S3ylHvp1f&#10;PApcTCbRDcNkmD9RF4aH4IG6QO1lfcWs6RrJoyin+nam2OhRP7W+4aTSk6XXeRGb7Z5XtE1QMIix&#10;gbpHI0z6th697p+28V8AAAD//wMAUEsDBBQABgAIAAAAIQDlwqYU3wAAAAoBAAAPAAAAZHJzL2Rv&#10;d25yZXYueG1sTI9BT8MwDIXvSPyHyEjcWNIKOihNJwRCHBBIXblwy1rTViROlWRb+fd4J7j5+Vnv&#10;fa42i7PigCFOnjRkKwUCqfP9RIOGj/b56hZETIZ6Yz2hhh+MsKnPzypT9v5IDR62aRAcQrE0GsaU&#10;5lLK2I3oTFz5GYm9Lx+cSSzDIPtgjhzurMyVKqQzE3HDaGZ8HLH73u6dBp93L6FpZf7WPk13zadX&#10;9v1VaX15sTzcg0i4pL9jOOEzOtTMtPN76qOwGoqsYPSkIV+DOPmZuuHFjqfrYg2yruT/F+pfAAAA&#10;//8DAFBLAQItABQABgAIAAAAIQC2gziS/gAAAOEBAAATAAAAAAAAAAAAAAAAAAAAAABbQ29udGVu&#10;dF9UeXBlc10ueG1sUEsBAi0AFAAGAAgAAAAhADj9If/WAAAAlAEAAAsAAAAAAAAAAAAAAAAALwEA&#10;AF9yZWxzLy5yZWxzUEsBAi0AFAAGAAgAAAAhAJUsLtmhAgAAIgUAAA4AAAAAAAAAAAAAAAAALgIA&#10;AGRycy9lMm9Eb2MueG1sUEsBAi0AFAAGAAgAAAAhAOXCphTfAAAACgEAAA8AAAAAAAAAAAAAAAAA&#10;+wQAAGRycy9kb3ducmV2LnhtbFBLBQYAAAAABAAEAPMAAAAHBgAAAAA=&#10;" strokeweight="2pt">
            <v:textbox>
              <w:txbxContent>
                <w:p w:rsidR="00E6244B" w:rsidRDefault="00E6244B" w:rsidP="00DE5225">
                  <w:pPr>
                    <w:jc w:val="center"/>
                    <w:rPr>
                      <w:rFonts w:ascii="Times New Roman" w:hAnsi="Times New Roman"/>
                      <w:sz w:val="24"/>
                    </w:rPr>
                  </w:pPr>
                </w:p>
                <w:p w:rsidR="00E6244B" w:rsidRPr="00585EDC" w:rsidRDefault="00E6244B" w:rsidP="00DE5225">
                  <w:pPr>
                    <w:jc w:val="center"/>
                    <w:rPr>
                      <w:rFonts w:ascii="Times New Roman" w:hAnsi="Times New Roman"/>
                      <w:sz w:val="24"/>
                    </w:rPr>
                  </w:pPr>
                  <w:proofErr w:type="gramStart"/>
                  <w:r w:rsidRPr="00585EDC">
                    <w:rPr>
                      <w:rFonts w:ascii="Times New Roman" w:hAnsi="Times New Roman"/>
                      <w:sz w:val="24"/>
                    </w:rPr>
                    <w:t>МОБИЛЬНАЯ</w:t>
                  </w:r>
                  <w:proofErr w:type="gramEnd"/>
                  <w:r w:rsidRPr="00585EDC">
                    <w:rPr>
                      <w:rFonts w:ascii="Times New Roman" w:hAnsi="Times New Roman"/>
                      <w:sz w:val="24"/>
                    </w:rPr>
                    <w:t xml:space="preserve"> МИНИ-ЛАБОРАТОРИЯ</w:t>
                  </w:r>
                </w:p>
              </w:txbxContent>
            </v:textbox>
          </v:rect>
        </w:pict>
      </w:r>
    </w:p>
    <w:p w:rsidR="00E53EDB" w:rsidRPr="00585EDC" w:rsidRDefault="00C51252" w:rsidP="00DE5225">
      <w:pPr>
        <w:tabs>
          <w:tab w:val="left" w:pos="3390"/>
        </w:tabs>
        <w:jc w:val="center"/>
        <w:rPr>
          <w:rFonts w:ascii="Times New Roman" w:hAnsi="Times New Roman"/>
          <w:sz w:val="24"/>
        </w:rPr>
      </w:pPr>
      <w:r>
        <w:rPr>
          <w:noProof/>
          <w:lang w:eastAsia="ru-RU"/>
        </w:rPr>
        <w:pict>
          <v:rect id="Прямоугольник 4" o:spid="_x0000_s1035" style="position:absolute;left:0;text-align:left;margin-left:24.15pt;margin-top:1.4pt;width:165pt;height:1in;z-index:3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8JnAIAACIFAAAOAAAAZHJzL2Uyb0RvYy54bWysVEtu2zAQ3RfoHQjuG8mG3TZG5MBI4KJA&#10;kARIiqxpirIFUCRL0pbdVYFuC/QIPUQ3RT85g3yjPlKK4yZZFdWCmiGH83nzhkfH60qSlbCu1Cqj&#10;vYOUEqG4zks1z+i76+mL15Q4z1TOpFYioxvh6PH4+bOj2oxEXy+0zIUlcKLcqDYZXXhvRkni+EJU&#10;zB1oIxQOC20r5qHaeZJbVsN7JZN+mr5Mam1zYzUXzmH3tD2k4+i/KAT3F0XhhCcyo8jNx9XGdRbW&#10;ZHzERnPLzKLkXRrsH7KoWKkQdOfqlHlGlrZ85KoqudVOF/6A6yrRRVFyEWtANb30QTVXC2ZErAXg&#10;OLODyf0/t/x8dWlJmWd0QIliFVrUfN1+3H5pfjW320/Nt+a2+bn93Pxuvjc/yCDgVRs3wrUrc2k7&#10;zUEMxa8LW4U/yiLriPFmh7FYe8Kx2U8Ph8MUreA4O+wNBpDhJrm/bazzb4SuSBAyatHDCC1bnTnf&#10;mt6ZhGBOyzKfllJGZeNOpCUrhnaDJbmuKZHMeWxmdBq/Ltpf16QiNVIbhmQIZ+BhIZmHWBkg49Sc&#10;EibnIDj3Nuby1233KOg1qt0LnMbvqcChkFPmFm3G0WtnJlWoR0QKd3UH4Fuog+TXs3VsXG/XlZnO&#10;N+im1S3NneHTEgHOAMAls+A1qsOs+gsshdQoWXcSJQttPzy1H+xBN5xSUmNOAMf7JbMC5b1VIGJs&#10;IQYrKoPhqz5i2P2T2f6JWlYnGr3p4VUwPIrB3ss7sbC6usFIT0JUHDHFEbsFvlNOfDu/eBS4mEyi&#10;GYbJMH+mrgwPzgN0Adrr9Q2zpiOSR1PO9d1MsdEDPrW24abSk6XXRRnJFqBucQVJg4JBjHTtHo0w&#10;6ft6tLp/2sZ/AAAA//8DAFBLAwQUAAYACAAAACEAzIZCAd0AAAAIAQAADwAAAGRycy9kb3ducmV2&#10;LnhtbEyPwU7DMBBE70j8g7VI3KhNWpUQ4lQIhDggkNJw4ebGSxJhr6PYbcPfsz3R42hGM2/Kzeyd&#10;OOAUh0AabhcKBFIb7ECdhs/m5SYHEZMha1wg1PCLETbV5UVpChuOVONhmzrBJRQLo6FPaSykjG2P&#10;3sRFGJHY+w6TN4nl1Ek7mSOXeyczpdbSm4F4oTcjPvXY/mz3XkPI2tepbmT23jwP9/VXUO7jTWl9&#10;fTU/PoBIOKf/MJzwGR0qZtqFPdkonIZVvuSkhowPsL28O+kd51brHGRVyvMD1R8AAAD//wMAUEsB&#10;Ai0AFAAGAAgAAAAhALaDOJL+AAAA4QEAABMAAAAAAAAAAAAAAAAAAAAAAFtDb250ZW50X1R5cGVz&#10;XS54bWxQSwECLQAUAAYACAAAACEAOP0h/9YAAACUAQAACwAAAAAAAAAAAAAAAAAvAQAAX3JlbHMv&#10;LnJlbHNQSwECLQAUAAYACAAAACEA6JK/CZwCAAAiBQAADgAAAAAAAAAAAAAAAAAuAgAAZHJzL2Uy&#10;b0RvYy54bWxQSwECLQAUAAYACAAAACEAzIZCAd0AAAAIAQAADwAAAAAAAAAAAAAAAAD2BAAAZHJz&#10;L2Rvd25yZXYueG1sUEsFBgAAAAAEAAQA8wAAAAAGAAAAAA==&#10;" strokeweight="2pt">
            <v:textbox>
              <w:txbxContent>
                <w:p w:rsidR="00E6244B" w:rsidRDefault="00E6244B" w:rsidP="00DE5225">
                  <w:pPr>
                    <w:jc w:val="center"/>
                    <w:rPr>
                      <w:rFonts w:ascii="Times New Roman" w:hAnsi="Times New Roman"/>
                      <w:sz w:val="24"/>
                      <w:szCs w:val="24"/>
                    </w:rPr>
                  </w:pPr>
                  <w:r w:rsidRPr="00585EDC">
                    <w:rPr>
                      <w:rFonts w:ascii="Times New Roman" w:hAnsi="Times New Roman"/>
                      <w:sz w:val="24"/>
                      <w:szCs w:val="24"/>
                    </w:rPr>
                    <w:t xml:space="preserve">ЦЕНТР </w:t>
                  </w:r>
                </w:p>
                <w:p w:rsidR="00E6244B" w:rsidRPr="00585EDC" w:rsidRDefault="00E6244B" w:rsidP="00DE5225">
                  <w:pPr>
                    <w:jc w:val="center"/>
                    <w:rPr>
                      <w:rFonts w:ascii="Times New Roman" w:hAnsi="Times New Roman"/>
                      <w:sz w:val="24"/>
                      <w:szCs w:val="24"/>
                    </w:rPr>
                  </w:pPr>
                  <w:r w:rsidRPr="00585EDC">
                    <w:rPr>
                      <w:rFonts w:ascii="Times New Roman" w:hAnsi="Times New Roman"/>
                      <w:sz w:val="24"/>
                      <w:szCs w:val="24"/>
                    </w:rPr>
                    <w:t>НАУКИ И ПРИРОДЫ</w:t>
                  </w:r>
                </w:p>
              </w:txbxContent>
            </v:textbox>
          </v:rect>
        </w:pict>
      </w:r>
    </w:p>
    <w:p w:rsidR="00E53EDB" w:rsidRPr="00585EDC" w:rsidRDefault="00C51252" w:rsidP="00DE5225">
      <w:pPr>
        <w:tabs>
          <w:tab w:val="left" w:pos="3390"/>
        </w:tabs>
        <w:rPr>
          <w:rFonts w:ascii="Times New Roman" w:hAnsi="Times New Roman"/>
          <w:sz w:val="24"/>
        </w:rPr>
      </w:pPr>
      <w:r>
        <w:rPr>
          <w:noProof/>
          <w:lang w:eastAsia="ru-RU"/>
        </w:rPr>
        <w:pict>
          <v:rect id="Прямоугольник 7" o:spid="_x0000_s1036" style="position:absolute;margin-left:604.55pt;margin-top:19.25pt;width:124.8pt;height:1in;z-index:3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TWoQIAACIFAAAOAAAAZHJzL2Uyb0RvYy54bWysVM1uEzEQviPxDpbvdJPQkBJ1U0WtgpCq&#10;tlKLena83uxKXtvYTjbhhMQViUfgIbggfvoMmzfis3fbpi0nxB68M57xjL9vZnx4tK4kWQnrSq1S&#10;2t/rUSIU11mpFil9dzV7cUCJ80xlTGolUroRjh5Nnj87rM1YDHShZSYsQRDlxrVJaeG9GSeJ44Wo&#10;mNvTRigYc20r5qHaRZJZViN6JZNBr/cqqbXNjNVcOIfdk9ZIJzF+ngvuz/PcCU9kSnE3H1cb13lY&#10;k8khGy8sM0XJu2uwf7hFxUqFpHehTphnZGnLJ6GqklvtdO73uK4SneclFxED0PR7j9BcFsyIiAXk&#10;OHNHk/t/YfnZ6sKSMkvpiBLFKpSo+br9uP3S/Gputp+ab81N83P7ufndfG9+kFHgqzZujGOX5sJ2&#10;moMYwK9zW4U/YJF15Hhzx7FYe8Kx2T8Yjl6OhpRw2F739/d7sQjJ/WljnX8jdEWCkFKLGkZq2erU&#10;eWSE661LSOa0LLNZKWVUNu5YWrJiKDe6JNM1JZI5j82UzuIXICDEg2NSkTqlg2G4DOEMfZhL5iFW&#10;Bsw4taCEyQUanHsb7/LgtHuS9ApodxL34ve3xAHICXNFe+MYtXOTKuARsYU73IH4luog+fV8HQvX&#10;H4YjYWuusw2qaXXb5s7wWYkEpyDggln0NdBhVv05llxqQNadREmh7Ye/7Qd/tBuslNSYE9Dxfsms&#10;ALy3Co0YS4jBisr+cDRADrtrme9a1LI61qhNH6+C4VEM/l7eirnV1TVGehqywsQUR+6W+E459u38&#10;4lHgYjqNbhgmw/ypujQ8BA/UBWqv1tfMmq6RPIpypm9nio0f9VPrG04qPV16nZex2e55RdsEBYMY&#10;G6h7NMKk7+rR6/5pm/wBAAD//wMAUEsDBBQABgAIAAAAIQBotnKL4AAAAAwBAAAPAAAAZHJzL2Rv&#10;d25yZXYueG1sTI89T8MwEIZ3JP6DdUhs1G6qkBDiVAiEGBBIaVjY3NgkEfY5st02/HuuE2z36h69&#10;H/V2cZYdTYiTRwnrlQBmsPd6wkHCR/d8UwKLSaFW1qOR8GMibJvLi1pV2p+wNcddGhiZYKyUhDGl&#10;ueI89qNxKq78bJB+Xz44lUiGgeugTmTuLM+EuOVOTUgJo5rN42j6793BSfBZ/xLajmdv3dN01356&#10;Yd9fhZTXV8vDPbBklvQHw7k+VYeGOu39AXVklnRWlBtiJWyKHNiZyAtBa/Z0lesceFPz/yOaXwAA&#10;AP//AwBQSwECLQAUAAYACAAAACEAtoM4kv4AAADhAQAAEwAAAAAAAAAAAAAAAAAAAAAAW0NvbnRl&#10;bnRfVHlwZXNdLnhtbFBLAQItABQABgAIAAAAIQA4/SH/1gAAAJQBAAALAAAAAAAAAAAAAAAAAC8B&#10;AABfcmVscy8ucmVsc1BLAQItABQABgAIAAAAIQDnLzTWoQIAACIFAAAOAAAAAAAAAAAAAAAAAC4C&#10;AABkcnMvZTJvRG9jLnhtbFBLAQItABQABgAIAAAAIQBotnKL4AAAAAwBAAAPAAAAAAAAAAAAAAAA&#10;APsEAABkcnMvZG93bnJldi54bWxQSwUGAAAAAAQABADzAAAACAYAAAAA&#10;" strokeweight="2pt">
            <v:textbox>
              <w:txbxContent>
                <w:p w:rsidR="00E6244B" w:rsidRDefault="00E6244B" w:rsidP="00DE5225">
                  <w:pPr>
                    <w:jc w:val="center"/>
                    <w:rPr>
                      <w:rFonts w:ascii="Times New Roman" w:hAnsi="Times New Roman"/>
                      <w:sz w:val="24"/>
                    </w:rPr>
                  </w:pPr>
                </w:p>
                <w:p w:rsidR="00E6244B" w:rsidRPr="00585EDC" w:rsidRDefault="00E6244B" w:rsidP="00DE5225">
                  <w:pPr>
                    <w:jc w:val="center"/>
                    <w:rPr>
                      <w:rFonts w:ascii="Times New Roman" w:hAnsi="Times New Roman"/>
                      <w:sz w:val="24"/>
                    </w:rPr>
                  </w:pPr>
                  <w:r w:rsidRPr="00585EDC">
                    <w:rPr>
                      <w:rFonts w:ascii="Times New Roman" w:hAnsi="Times New Roman"/>
                      <w:sz w:val="24"/>
                    </w:rPr>
                    <w:t>МЕТЕОПЛОЩАДКА</w:t>
                  </w:r>
                </w:p>
              </w:txbxContent>
            </v:textbox>
          </v:rect>
        </w:pict>
      </w:r>
    </w:p>
    <w:p w:rsidR="00E53EDB" w:rsidRPr="00585EDC" w:rsidRDefault="00C51252" w:rsidP="00DE5225">
      <w:pPr>
        <w:rPr>
          <w:rFonts w:ascii="Times New Roman" w:hAnsi="Times New Roman"/>
          <w:sz w:val="24"/>
        </w:rPr>
      </w:pPr>
      <w:r>
        <w:rPr>
          <w:noProof/>
          <w:lang w:eastAsia="ru-RU"/>
        </w:rPr>
        <w:pict>
          <v:shape id="Прямая со стрелкой 16" o:spid="_x0000_s1037" type="#_x0000_t32" style="position:absolute;margin-left:99.9pt;margin-top:23.85pt;width:0;height:30.75pt;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eEFwIAAOEDAAAOAAAAZHJzL2Uyb0RvYy54bWysU0tu2zAQ3RfoHQjua9kuHDSC5Szsppt+&#10;DDQ9wISiJAIUSXBYy96lvUCO0Ct000U/yBmkG3VIOW7a7opqQZFDzZt5b56WF/tWs530qKwp+Gwy&#10;5UwaYUtl6oK/u7p88owzDGBK0NbIgh8k8ovV40fLzuVybhurS+kZgRjMO1fwJgSXZxmKRraAE+uk&#10;ocvK+hYCHX2dlR46Qm91Np9Oz7LO+tJ5KyQiRTfjJV8l/KqSIrypKpSB6YJTbyGtPq3Xcc1WS8hr&#10;D65R4tgG/EMXLShDRU9QGwjA3nv1F1SrhLdoqzARts1sVSkhEwdiM5v+weZtA04mLiQOupNM+P9g&#10;xevd1jNV0uzOODPQ0oz6T8PNcNv/6D8Pt2z40N/RMnwcbvov/ff+W3/Xf2X0MSnXOcwJYG22/nhC&#10;t/VRhn3l2/gmgmyf1D6c1Jb7wMQYFBR9ej5dzBcRLvuV5zyGF9K2LG4KjsGDqpuwtsbQSK2fJbFh&#10;9xLDmHifEIsae6m0pjjk2rCu4OexABNA/qo0BNq2jhijqTkDXZNxRfAJEa1WZcyOyXjAtfZsB+Qd&#10;slxpuyvqnTMNGOiCCKVnTGyglOOn5wsKj8ZCCK9sOYZn0/s48RyhE+XfSkYaG8BmTElXI1IApZ+b&#10;koWDowmB97Y7SqZN7FUmrx/liHMZJxF317Y8pAFl8UQ+SmWPno9GfXim/cM/c/UTAAD//wMAUEsD&#10;BBQABgAIAAAAIQAGQuv/3gAAAAoBAAAPAAAAZHJzL2Rvd25yZXYueG1sTI/BTsNADETvSPzDykjc&#10;6IaoUJJmUyGkHiIVIQofsE3cJCLrTbNumv49Lhd689ij8ZtsNblOjTiE1pOBx1kECqn0VUu1ge+v&#10;9cMLqMCWKtt5QgNnDLDKb28ym1b+RJ84brlWEkIhtQYa5j7VOpQNOhtmvkeS294PzrLIodbVYE8S&#10;7jodR9GzdrYl+dDYHt8aLH+2R2cgLg58Xm8KHj/46f3g4s286Etj7u+m1yUoxon/zXDBF3TIhWnn&#10;j1QF1YlOEkFnA/PFAtTF8LfYyRAlMeg809cV8l8AAAD//wMAUEsBAi0AFAAGAAgAAAAhALaDOJL+&#10;AAAA4QEAABMAAAAAAAAAAAAAAAAAAAAAAFtDb250ZW50X1R5cGVzXS54bWxQSwECLQAUAAYACAAA&#10;ACEAOP0h/9YAAACUAQAACwAAAAAAAAAAAAAAAAAvAQAAX3JlbHMvLnJlbHNQSwECLQAUAAYACAAA&#10;ACEAKZ53hBcCAADhAwAADgAAAAAAAAAAAAAAAAAuAgAAZHJzL2Uyb0RvYy54bWxQSwECLQAUAAYA&#10;CAAAACEABkLr/94AAAAKAQAADwAAAAAAAAAAAAAAAABxBAAAZHJzL2Rvd25yZXYueG1sUEsFBgAA&#10;AAAEAAQA8wAAAHwFAAAAAA==&#10;">
            <v:stroke endarrow="open"/>
          </v:shape>
        </w:pict>
      </w:r>
      <w:r>
        <w:rPr>
          <w:noProof/>
          <w:lang w:eastAsia="ru-RU"/>
        </w:rPr>
        <w:pict>
          <v:shape id="Прямая со стрелкой 20" o:spid="_x0000_s1038" type="#_x0000_t32" style="position:absolute;margin-left:438.15pt;margin-top:2.1pt;width:0;height:83.25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vrGQIAAOIDAAAOAAAAZHJzL2Uyb0RvYy54bWysU82O0zAQviPxDpbvNG2lsmzUdA8ty4Wf&#10;SiwPMGs7TSTHtjymaW8LL7CPwCtw4cCC9hmSN2LshLLADZHDxB5nPs/3zZflxaHRbK881tYUfDaZ&#10;cqaMsLI2u4K/u7p88owzDGAkaGtUwY8K+cXq8aNl63I1t5XVUnlGIAbz1hW8CsHlWYaiUg3gxDpl&#10;6LC0voFAW7/LpIeW0BudzafTp1lrvXTeCoVI2c1wyFcJvyyVCG/KElVguuDUW0jRp3gdY7ZaQr7z&#10;4KpajG3AP3TRQG3o0hPUBgKw977+C6qphbdoyzARtslsWdZCJQ7EZjb9g83bCpxKXEgcdCeZ8P/B&#10;itf7rWe1LPic5DHQ0Iy6T/1Nf9t97z73t6z/0N1T6D/2N92X7lt31913Xxl9TMq1DnMCWJutH3fo&#10;tj7KcCh9E99EkB2S2seT2uoQmBiSgrKz6eJsfraIeNmvQucxvFC2YXFRcAwe6l0V1tYYmqn1s6Q2&#10;7F9iGAp/FsRbjb2staY85NqwtuDni/mCMwFksFJDoGXjiDKaHWegd+RcEXxCRKtrGatjMR5xrT3b&#10;A5mHPCdte0XNc6YBAx0Qo/QMhRVINXx6vqD04CyE8MrKIU1ExzzxHKAT5d+ujDQ2gNVQko4GpAC1&#10;fm4kC0dHIwLvbTtKpk3sVSWzj3LEwQyjiKtrK49pQlnckZHStaPpo1Mf7mn98Ndc/QAAAP//AwBQ&#10;SwMEFAAGAAgAAAAhAM5EV0LdAAAACQEAAA8AAABkcnMvZG93bnJldi54bWxMj9FKw0AQRd8F/2EZ&#10;wTe7MdampNkUEfoQqIjVD9gmYxKanU2z0zT9e0d8sI+Xe7hzJltPrlMjDqH1ZOBxFoFCKn3VUm3g&#10;63PzsAQV2FJlO09o4IIB1vntTWbTyp/pA8cd10pGKKTWQMPcp1qHskFnw8z3SNJ9+8FZljjUuhrs&#10;WcZdp+MoWmhnW5ILje3xtcHysDs5A3Fx5MtmW/D4zs9vRxdv50VfGnN/N72sQDFO/A/Dr76oQy5O&#10;e3+iKqjOwDJZPAlqYB6Dkv4v7wVMogR0nunrD/IfAAAA//8DAFBLAQItABQABgAIAAAAIQC2gziS&#10;/gAAAOEBAAATAAAAAAAAAAAAAAAAAAAAAABbQ29udGVudF9UeXBlc10ueG1sUEsBAi0AFAAGAAgA&#10;AAAhADj9If/WAAAAlAEAAAsAAAAAAAAAAAAAAAAALwEAAF9yZWxzLy5yZWxzUEsBAi0AFAAGAAgA&#10;AAAhAKFSW+sZAgAA4gMAAA4AAAAAAAAAAAAAAAAALgIAAGRycy9lMm9Eb2MueG1sUEsBAi0AFAAG&#10;AAgAAAAhAM5EV0LdAAAACQEAAA8AAAAAAAAAAAAAAAAAcwQAAGRycy9kb3ducmV2LnhtbFBLBQYA&#10;AAAABAAEAPMAAAB9BQAAAAA=&#10;">
            <v:stroke endarrow="open"/>
          </v:shape>
        </w:pict>
      </w:r>
    </w:p>
    <w:p w:rsidR="00E53EDB" w:rsidRPr="00585EDC" w:rsidRDefault="00E53EDB" w:rsidP="00DE5225">
      <w:pPr>
        <w:rPr>
          <w:rFonts w:ascii="Times New Roman" w:hAnsi="Times New Roman"/>
          <w:sz w:val="24"/>
        </w:rPr>
      </w:pPr>
    </w:p>
    <w:p w:rsidR="00E53EDB" w:rsidRPr="00585EDC" w:rsidRDefault="00C51252" w:rsidP="00DE5225">
      <w:pPr>
        <w:rPr>
          <w:rFonts w:ascii="Times New Roman" w:hAnsi="Times New Roman"/>
          <w:sz w:val="24"/>
        </w:rPr>
      </w:pPr>
      <w:r>
        <w:rPr>
          <w:noProof/>
          <w:lang w:eastAsia="ru-RU"/>
        </w:rPr>
        <w:pict>
          <v:shape id="Прямая со стрелкой 14" o:spid="_x0000_s1039" type="#_x0000_t32" style="position:absolute;margin-left:684.75pt;margin-top:17.1pt;width:0;height:65.25pt;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STGQIAAOEDAAAOAAAAZHJzL2Uyb0RvYy54bWysU0uS0zAQ3VPFHVTaEycpMmRccWaRMGz4&#10;pIrhAD2SHLtKllRqESe7gQvMEbgCGxZ8as5g34iWnAkD7Ci8aEst91O/18+Li32j2U55rK0p+GQ0&#10;5kwZYWVttgV/d3X5ZM4ZBjAStDWq4AeF/GL5+NGidbma2spqqTwjEIN56wpeheDyLENRqQZwZJ0y&#10;dFha30Cgrd9m0kNL6I3OpuPxWdZaL523QiFSdj0c8mXCL0slwpuyRBWYLjj1FlL0KV7HmC0XkG89&#10;uKoWxzbgH7pooDZ06QlqDQHYe1//BdXUwlu0ZRgJ22S2LGuhEgdiMxn/weZtBU4lLiQOupNM+P9g&#10;xevdxrNa0uyecmagoRl1n/qb/rb70X3ub1n/obuj0H/sb7ov3ffuW3fXfWX0MSnXOswJYGU2/rhD&#10;t/FRhn3pm/gmgmyf1D6c1Fb7wMSQFJSdT+dnz2YRLvtV5zyGF8o2LC4KjsFDva3CyhpDI7V+ksSG&#10;3UsMQ+F9QbzU2Mtaa8pDrg1rC34+m844E0D+KjUEWjaOGKPZcgZ6S8YVwSdEtLqWsToW4wFX2rMd&#10;kHfIctK2V9Q7Zxow0AERSs9QWIFUw6fnM0oPxkIIr6wc0pPxfZ54DtCJ8m9XRhprwGooSUcDUoBa&#10;PzeShYOjCYH3tj1Kpk3sVSWvH+WIcxkmEVfXVh7SgLK4Ix+la4+ej0Z9uKf1wz9z+RMAAP//AwBQ&#10;SwMEFAAGAAgAAAAhAIXAnGTfAAAADAEAAA8AAABkcnMvZG93bnJldi54bWxMj8FOwzAQRO9I/IO1&#10;SNyoQ2IKCnEqhNRDpCJE4QPceEki4nUau2n692zFgd52dkezb4rV7Hox4Rg6TxruFwkIpNrbjhoN&#10;X5/ruycQIRqypveEGk4YYFVeXxUmt/5IHzhtYyM4hEJuNLQxDrmUoW7RmbDwAxLfvv3oTGQ5NtKO&#10;5sjhrpdpkiylMx3xh9YM+Npi/bM9OA1ptY+n9aaK03t8eNu7dKOqodb69mZ+eQYRcY7/ZjjjMzqU&#10;zLTzB7JB9KxVpjL2ashUCuLs+NvseFqqR5BlIS9LlL8AAAD//wMAUEsBAi0AFAAGAAgAAAAhALaD&#10;OJL+AAAA4QEAABMAAAAAAAAAAAAAAAAAAAAAAFtDb250ZW50X1R5cGVzXS54bWxQSwECLQAUAAYA&#10;CAAAACEAOP0h/9YAAACUAQAACwAAAAAAAAAAAAAAAAAvAQAAX3JlbHMvLnJlbHNQSwECLQAUAAYA&#10;CAAAACEAask0kxkCAADhAwAADgAAAAAAAAAAAAAAAAAuAgAAZHJzL2Uyb0RvYy54bWxQSwECLQAU&#10;AAYACAAAACEAhcCcZN8AAAAMAQAADwAAAAAAAAAAAAAAAABzBAAAZHJzL2Rvd25yZXYueG1sUEsF&#10;BgAAAAAEAAQA8wAAAH8FAAAAAA==&#10;">
            <v:stroke endarrow="open"/>
          </v:shape>
        </w:pict>
      </w:r>
      <w:r>
        <w:rPr>
          <w:noProof/>
          <w:lang w:eastAsia="ru-RU"/>
        </w:rPr>
        <w:pict>
          <v:rect id="Прямоугольник 5" o:spid="_x0000_s1040" style="position:absolute;margin-left:24.15pt;margin-top:13.65pt;width:165pt;height:1in;z-index:3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t/mwIAACIFAAAOAAAAZHJzL2Uyb0RvYy54bWysVEtu2zAQ3RfoHQjuG8lGnDZG5MBI4KJA&#10;kARIiqxpirIFUCRL0pbdVYFuC/QIPUQ3RT85g3yjPlJy4nxWRbWgZjj/NzM8Ol5VkiyFdaVWGe3t&#10;pZQIxXVeqllG319PXr2hxHmmcia1EhldC0ePRy9fHNVmKPp6rmUuLIET5Ya1yejcezNMEsfnomJu&#10;TxuhICy0rZgHa2dJblkN75VM+ml6kNTa5sZqLpzD7WkrpKPovygE9xdF4YQnMqPIzcfTxnMazmR0&#10;xIYzy8y85F0a7B+yqFipEPTO1SnzjCxs+cRVVXKrnS78HtdVooui5CLWgGp66aNqrubMiFgLwHHm&#10;Dib3/9zy8+WlJWWe0QElilVoUfNt82nztfnd3G4+N9+b2+bX5kvzp/nR/CSDgFdt3BBmV+bSdpwD&#10;GYpfFbYKf5RFVhHj9R3GYuUJx2U/PRwMUrSCQ3bY298HDTfJvbWxzr8VuiKByKhFDyO0bHnmfKu6&#10;VQnBnJZlPimljMzanUhLlgztxpTkuqZEMudxmdFJ/LpoD8ykIjVSG4RkCGeYw0IyD7IyQMapGSVM&#10;zjDg3NuYywNr9yToNardCZzG77nAoZBT5uZtxtFrpyZVqEfEEe7qDsC3UAfKr6ar2LjeQTAJV1Od&#10;r9FNq9sxd4ZPSgQ4AwCXzGKuUR121V/gKKRGybqjKJlr+/G5+6CPcYOUkhp7Ajg+LJgVKO+dwiDG&#10;FmKxIrM/eN1HDLsrme5K1KI60ehND6+C4ZEM+l5uycLq6gYrPQ5RIWKKI3YLfMec+HZ/8ShwMR5H&#10;NSyTYf5MXRkenAfoArTXqxtmTTdIHk0519udYsNH89TqBkulxwuvizIO2z2uGNLAYBHjuHaPRtj0&#10;XT5q3T9to78AAAD//wMAUEsDBBQABgAIAAAAIQCrac5W3wAAAAkBAAAPAAAAZHJzL2Rvd25yZXYu&#10;eG1sTI/BTsMwEETvSPyDtUjcqN0EkTaNUyEQ4oBASsOFmxubJMJeR7bbhr9neyqn1e6MZt9U29lZ&#10;djQhjh4lLBcCmMHO6xF7CZ/ty90KWEwKtbIejYRfE2FbX19VqtT+hI057lLPKARjqSQMKU0l57Eb&#10;jFNx4SeDpH374FSiNfRcB3WicGd5JsQDd2pE+jCoyTwNpvvZHZwEn3WvoWl59t4+j+vmywv78Sak&#10;vL2ZHzfAkpnTxQxnfEKHmpj2/oA6MivhfpWTU0JW0CQ9L86HPRmLZQ68rvj/BvUfAAAA//8DAFBL&#10;AQItABQABgAIAAAAIQC2gziS/gAAAOEBAAATAAAAAAAAAAAAAAAAAAAAAABbQ29udGVudF9UeXBl&#10;c10ueG1sUEsBAi0AFAAGAAgAAAAhADj9If/WAAAAlAEAAAsAAAAAAAAAAAAAAAAALwEAAF9yZWxz&#10;Ly5yZWxzUEsBAi0AFAAGAAgAAAAhAMDJy3+bAgAAIgUAAA4AAAAAAAAAAAAAAAAALgIAAGRycy9l&#10;Mm9Eb2MueG1sUEsBAi0AFAAGAAgAAAAhAKtpzlbfAAAACQEAAA8AAAAAAAAAAAAAAAAA9QQAAGRy&#10;cy9kb3ducmV2LnhtbFBLBQYAAAAABAAEAPMAAAABBgAAAAA=&#10;" strokeweight="2pt">
            <v:textbox>
              <w:txbxContent>
                <w:p w:rsidR="00E6244B" w:rsidRDefault="00E6244B" w:rsidP="00DE5225">
                  <w:pPr>
                    <w:jc w:val="center"/>
                    <w:rPr>
                      <w:rFonts w:ascii="Times New Roman" w:hAnsi="Times New Roman"/>
                      <w:sz w:val="24"/>
                    </w:rPr>
                  </w:pPr>
                  <w:r w:rsidRPr="00585EDC">
                    <w:rPr>
                      <w:rFonts w:ascii="Times New Roman" w:hAnsi="Times New Roman"/>
                      <w:sz w:val="24"/>
                    </w:rPr>
                    <w:t xml:space="preserve">ЦЕНТР – </w:t>
                  </w:r>
                </w:p>
                <w:p w:rsidR="00E6244B" w:rsidRPr="00585EDC" w:rsidRDefault="00E6244B" w:rsidP="00DE5225">
                  <w:pPr>
                    <w:jc w:val="center"/>
                    <w:rPr>
                      <w:rFonts w:ascii="Times New Roman" w:hAnsi="Times New Roman"/>
                      <w:sz w:val="24"/>
                    </w:rPr>
                  </w:pPr>
                  <w:r w:rsidRPr="00585EDC">
                    <w:rPr>
                      <w:rFonts w:ascii="Times New Roman" w:hAnsi="Times New Roman"/>
                      <w:sz w:val="24"/>
                    </w:rPr>
                    <w:t>«Я ИССЛЕДОВАТЕЛЬ»</w:t>
                  </w:r>
                </w:p>
              </w:txbxContent>
            </v:textbox>
          </v:rect>
        </w:pict>
      </w:r>
    </w:p>
    <w:p w:rsidR="00E53EDB" w:rsidRPr="00585EDC" w:rsidRDefault="00C51252" w:rsidP="00DE5225">
      <w:pPr>
        <w:rPr>
          <w:rFonts w:ascii="Times New Roman" w:hAnsi="Times New Roman"/>
          <w:sz w:val="24"/>
        </w:rPr>
      </w:pPr>
      <w:r>
        <w:rPr>
          <w:noProof/>
          <w:lang w:eastAsia="ru-RU"/>
        </w:rPr>
        <w:pict>
          <v:rect id="Прямоугольник 10" o:spid="_x0000_s1041" style="position:absolute;margin-left:306.15pt;margin-top:18.2pt;width:239.25pt;height:1in;z-index: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leoAIAACQFAAAOAAAAZHJzL2Uyb0RvYy54bWysVEtu2zAQ3RfoHQjuG8mO06RG5MBI4KJA&#10;kARIiqxpirIFUCRL0pbdVYFuC/QIPUQ3RT85g3yjPlJK4nxWRbWgZjjDGb43Mzw8WlWSLIV1pVYZ&#10;7e2klAjFdV6qWUbfX01eHVDiPFM5k1qJjK6Fo0ejly8OazMUfT3XMheWIIhyw9pkdO69GSaJ43NR&#10;MbejjVAwFtpWzEO1syS3rEb0Sib9NH2d1NrmxmounMPuSWukoxi/KAT350XhhCcyo7ibj6uN6zSs&#10;yeiQDWeWmXnJu2uwf7hFxUqFpHehTphnZGHLJ6GqklvtdOF3uK4SXRQlFxED0PTSR2gu58yIiAXk&#10;OHNHk/t/YfnZ8sKSMkftQI9iFWrUfNt82nxtfjc3m8/N9+am+bX50vxpfjQ/CZzAWG3cEAcvzYXt&#10;NAcxwF8Vtgp/ACOryPL6jmWx8oRjczfdPRjs71HCYXvTGwzSGDS5P22s82+FrkgQMmpRxUguW546&#10;j4xwvXUJyZyWZT4ppYzK2h1LS5YMBUef5LqmRDLnsZnRSfwCBIR4cEwqUme0vxcuQzhDJxaSeYiV&#10;ATdOzShhcoYW597Guzw47Z4kvQLarcRp/J5LHICcMDdvbxyjdm5SBTwiNnGHOxDfUh0kv5qu2tLt&#10;hyNha6rzNeppddvozvBJiQSnIOCCWXQ20GFa/TmWQmpA1p1EyVzbj8/tB380HKyU1JgU0PFhwawA&#10;vHcKrRhLiNGKymBvv48cdtsy3baoRXWsUZse3gXDoxj8vbwVC6urawz1OGSFiSmO3C3xnXLs2wnG&#10;s8DFeBzdME6G+VN1aXgIHqgL1F6trpk1XSN5FOVM304VGz7qp9Y3nFR6vPC6KGOz3fOKtgkKRjE2&#10;UPdshFnf1qPX/eM2+gsAAP//AwBQSwMEFAAGAAgAAAAhAPzdcsrgAAAACwEAAA8AAABkcnMvZG93&#10;bnJldi54bWxMj8FOwzAQRO9I/IO1SNyonaQKJcSpEAhxQCCl4cLNjZckwl5HttuGv8c9wW1HO5p5&#10;U28Xa9gRfZgcSchWAhhS7/REg4SP7vlmAyxERVoZRyjhBwNsm8uLWlXanajF4y4OLIVQqJSEMca5&#10;4jz0I1oVVm5GSr8v562KSfqBa69OKdwangtRcqsmSg2jmvFxxP57d7ASXN6/+Lbj+Vv3NN21n06Y&#10;91ch5fXV8nAPLOIS/8xwxk/o0CSmvTuQDsxIKIvbhB4lFOUa2NmQZWUBbJ+ujVgDb2r+f0PzCwAA&#10;//8DAFBLAQItABQABgAIAAAAIQC2gziS/gAAAOEBAAATAAAAAAAAAAAAAAAAAAAAAABbQ29udGVu&#10;dF9UeXBlc10ueG1sUEsBAi0AFAAGAAgAAAAhADj9If/WAAAAlAEAAAsAAAAAAAAAAAAAAAAALwEA&#10;AF9yZWxzLy5yZWxzUEsBAi0AFAAGAAgAAAAhAKMLqV6gAgAAJAUAAA4AAAAAAAAAAAAAAAAALgIA&#10;AGRycy9lMm9Eb2MueG1sUEsBAi0AFAAGAAgAAAAhAPzdcsrgAAAACwEAAA8AAAAAAAAAAAAAAAAA&#10;+gQAAGRycy9kb3ducmV2LnhtbFBLBQYAAAAABAAEAPMAAAAHBgAAAAA=&#10;" strokeweight="2pt">
            <v:textbox>
              <w:txbxContent>
                <w:p w:rsidR="00E6244B" w:rsidRDefault="00E6244B" w:rsidP="00DE5225">
                  <w:pPr>
                    <w:jc w:val="center"/>
                    <w:rPr>
                      <w:rFonts w:ascii="Times New Roman" w:hAnsi="Times New Roman"/>
                      <w:sz w:val="24"/>
                    </w:rPr>
                  </w:pPr>
                </w:p>
                <w:p w:rsidR="00E6244B" w:rsidRPr="00585EDC" w:rsidRDefault="00E6244B" w:rsidP="00DE5225">
                  <w:pPr>
                    <w:jc w:val="center"/>
                    <w:rPr>
                      <w:rFonts w:ascii="Times New Roman" w:hAnsi="Times New Roman"/>
                      <w:sz w:val="24"/>
                    </w:rPr>
                  </w:pPr>
                  <w:r w:rsidRPr="00585EDC">
                    <w:rPr>
                      <w:rFonts w:ascii="Times New Roman" w:hAnsi="Times New Roman"/>
                      <w:sz w:val="24"/>
                    </w:rPr>
                    <w:t>ДОМАШНЯЯ ЛАБОРАТОРИЯ</w:t>
                  </w:r>
                </w:p>
              </w:txbxContent>
            </v:textbox>
          </v:rect>
        </w:pict>
      </w:r>
    </w:p>
    <w:p w:rsidR="00E53EDB" w:rsidRPr="00585EDC" w:rsidRDefault="00E53EDB" w:rsidP="00DE5225">
      <w:pPr>
        <w:rPr>
          <w:rFonts w:ascii="Times New Roman" w:hAnsi="Times New Roman"/>
          <w:sz w:val="24"/>
        </w:rPr>
      </w:pPr>
    </w:p>
    <w:p w:rsidR="00E53EDB" w:rsidRPr="00585EDC" w:rsidRDefault="00C51252" w:rsidP="00DE5225">
      <w:pPr>
        <w:rPr>
          <w:rFonts w:ascii="Times New Roman" w:hAnsi="Times New Roman"/>
          <w:sz w:val="24"/>
        </w:rPr>
      </w:pPr>
      <w:r>
        <w:rPr>
          <w:noProof/>
          <w:lang w:eastAsia="ru-RU"/>
        </w:rPr>
        <w:pict>
          <v:rect id="Прямоугольник 8" o:spid="_x0000_s1042" style="position:absolute;margin-left:619.3pt;margin-top:13.7pt;width:110.05pt;height:1in;z-index:3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0nUnQIAACIFAAAOAAAAZHJzL2Uyb0RvYy54bWysVEtu2zAQ3RfoHQjuG9mG06RG5MBI4KJA&#10;kARIiqxpirIFUCRL0pbcVYFuC/QIPUQ3RT85g3yjPlKK43xWRbWgZjjDGc6bNzw6rktJVsK6QquU&#10;9vd6lAjFdVaoeUrfX09fHVLiPFMZk1qJlK6Fo8fjly+OKjMSA73QMhOWIIhyo8qkdOG9GSWJ4wtR&#10;MrenjVAw5tqWzEO18ySzrEL0UiaDXu91UmmbGau5cA67p62RjmP8PBfcX+S5E57IlOJuPq42rrOw&#10;JuMjNppbZhYF767B/uEWJSsUkm5DnTLPyNIWT0KVBbfa6dzvcV0mOs8LLmINqKbfe1TN1YIZEWsB&#10;OM5sYXL/Lyw/X11aUmQpRaMUK9Gi5tvm0+Zr87u53Xxuvje3za/Nl+ZP86P5SQ4DXpVxIxy7Mpe2&#10;0xzEUHyd2zL8URapI8brLcai9oRjs3/QH+730AoO25v+cAgZYZL708Y6/1bokgQhpRY9jNCy1Znz&#10;reudS0jmtCyyaSFlVNbuRFqyYmg3WJLpihLJnMdmSqfx67I9OCYVqVI62A+XIZyBh7lkHmJpgIxT&#10;c0qYnIPg3Nt4lwen3ZOk16h2J3Evfs8lDoWcMrdobxyjdm5ShXpEpHBXdwC+hTpIvp7VsXH9bVdm&#10;Olujm1a3NHeGTwskOAMAl8yC16gOs+ovsORSo2TdSZQstP343H7wB91gpaTCnACOD0tmBcp7p0DE&#10;2EIMVlSG+wcD5LC7ltmuRS3LE43e9PEqGB7F4O/lnZhbXd5gpCchK0xMceRuge+UE9/OLx4FLiaT&#10;6IZhMsyfqSvDQ/AAXYD2ur5h1nRE8mjKub6bKTZ6xKfWN5xUerL0Oi8i2QLULa4gaVAwiJGu3aMR&#10;Jn1Xj173T9v4LwAAAP//AwBQSwMEFAAGAAgAAAAhAMMMW5HfAAAADAEAAA8AAABkcnMvZG93bnJl&#10;di54bWxMj8FOwzAQRO9I/IO1SNyojatSGuJUCIQ4IJDScOHmxiaJsNeR7bbh79mc6G1ndzT7ptxO&#10;3rGjjWkIqOB2IYBZbIMZsFPw2bzc3ANLWaPRLqBV8GsTbKvLi1IXJpywtsdd7hiFYCq0gj7nseA8&#10;tb31Oi3CaJFu3yF6nUnGjpuoTxTuHZdC3HGvB6QPvR7tU2/bn93BKwiyfY11w+V78zxs6q8g3Meb&#10;UOr6anp8AJbtlP/NMOMTOlTEtA8HNIk50kshiD0rWK4ksNmxWs+bPU3rjQRelfy8RPUHAAD//wMA&#10;UEsBAi0AFAAGAAgAAAAhALaDOJL+AAAA4QEAABMAAAAAAAAAAAAAAAAAAAAAAFtDb250ZW50X1R5&#10;cGVzXS54bWxQSwECLQAUAAYACAAAACEAOP0h/9YAAACUAQAACwAAAAAAAAAAAAAAAAAvAQAAX3Jl&#10;bHMvLnJlbHNQSwECLQAUAAYACAAAACEA6dNJ1J0CAAAiBQAADgAAAAAAAAAAAAAAAAAuAgAAZHJz&#10;L2Uyb0RvYy54bWxQSwECLQAUAAYACAAAACEAwwxbkd8AAAAMAQAADwAAAAAAAAAAAAAAAAD3BAAA&#10;ZHJzL2Rvd25yZXYueG1sUEsFBgAAAAAEAAQA8wAAAAMGAAAAAA==&#10;" strokeweight="2pt">
            <v:textbox>
              <w:txbxContent>
                <w:p w:rsidR="00E6244B" w:rsidRPr="00585EDC" w:rsidRDefault="00E6244B" w:rsidP="00DE5225">
                  <w:pPr>
                    <w:jc w:val="center"/>
                    <w:rPr>
                      <w:rFonts w:ascii="Times New Roman" w:hAnsi="Times New Roman"/>
                      <w:sz w:val="24"/>
                    </w:rPr>
                  </w:pPr>
                  <w:r w:rsidRPr="00585EDC">
                    <w:rPr>
                      <w:rFonts w:ascii="Times New Roman" w:hAnsi="Times New Roman"/>
                      <w:sz w:val="24"/>
                    </w:rPr>
                    <w:t>СЕКТОР ЭКСПЕРИМЕНТОВ</w:t>
                  </w:r>
                </w:p>
              </w:txbxContent>
            </v:textbox>
          </v:rect>
        </w:pict>
      </w:r>
      <w:r>
        <w:rPr>
          <w:noProof/>
          <w:lang w:eastAsia="ru-RU"/>
        </w:rPr>
        <w:pict>
          <v:shape id="Соединительная линия уступом 19" o:spid="_x0000_s1043" type="#_x0000_t34" style="position:absolute;margin-left:126.15pt;margin-top:23.5pt;width:174.75pt;height:106.5pt;flip:y;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uQMgIAAAIEAAAOAAAAZHJzL2Uyb0RvYy54bWysU0uOEzEQ3SNxB8t70klHQSRKZxYJw4ZP&#10;JAb2FdudtuS2LdukkyUzW6Q5AzdgMUgjDZ8rdN+IsjsTDbBDeGHVx/Xq88rzs32tyE44L40u6Ggw&#10;pERoZrjU24K+uzh/8owSH0BzUEaLgh6Ep2eLx4/mjZ2J3FRGceEIgmg/a2xBqxDsLMs8q0QNfmCs&#10;0OgsjashoOq2GXfQIHqtsnw4fJo1xnHrDBPeo3XVO+ki4ZelYOFNWXoRiCoo1hbS7dK9iXe2mMNs&#10;68BWkh3LgH+oogapMekJagUByAcn/4KqJXPGmzIMmKkzU5aSidQDdjMa/tHN2wqsSL3gcLw9jcn/&#10;P1j2erd2RHLkbkqJhho5aj+3P9qv7U17235vb7tLlO+6Tyh/6a5Je3c0X5PuqvvYXXZX7U98/40g&#10;AE6zsX6GoEu9dkfN27WLo9mXrialkvY9JkvDwvbJPnFxOHEh9oEwNOb5aDrOJ5Qw9I3Gk3wySWxl&#10;PVAEtM6HF8LUJAoF3QgdlkZr5Ny4cUoAu5c+YBkYdP84BmpzLpVK1CtNmoJOER4zAS5gqSCgWFsc&#10;iddbSkBtcbNZcAnRGyV5jI44/uCXypEd4HLhTnLTXGD5lCjwAR3YUzp9YAVc9E+nEzT3m+chvDK8&#10;N4+G93Yst4dOlf+WMraxAl/1IcnVIwWQ6rnmJBwsUgjOmSY6EErpWKtIn+E4jkhST0uUNoYfEltZ&#10;1HDRUtjxU8RNfqij/PDrLn4BAAD//wMAUEsDBBQABgAIAAAAIQDe8DJR3wAAAAoBAAAPAAAAZHJz&#10;L2Rvd25yZXYueG1sTI/BTsMwEETvSPyDtUjcqN1AUxTiVFDRG6JQqMRxG5skIl5HtpuGv2c5wXE1&#10;o9n3ytXkejHaEDtPGuYzBcJS7U1HjYb3t83VLYiYkAz2nqyGbxthVZ2flVgYf6JXO+5SI3iEYoEa&#10;2pSGQspYt9ZhnPnBEmefPjhMfIZGmoAnHne9zJTKpcOO+EOLg123tv7aHZ2G5SPu1w8vz1l4msam&#10;o8X+YztutL68mO7vQCQ7pb8y/OIzOlTMdPBHMlH0GrJFds1VDTdLduJCrubscuAkVwpkVcr/CtUP&#10;AAAA//8DAFBLAQItABQABgAIAAAAIQC2gziS/gAAAOEBAAATAAAAAAAAAAAAAAAAAAAAAABbQ29u&#10;dGVudF9UeXBlc10ueG1sUEsBAi0AFAAGAAgAAAAhADj9If/WAAAAlAEAAAsAAAAAAAAAAAAAAAAA&#10;LwEAAF9yZWxzLy5yZWxzUEsBAi0AFAAGAAgAAAAhAFDZK5AyAgAAAgQAAA4AAAAAAAAAAAAAAAAA&#10;LgIAAGRycy9lMm9Eb2MueG1sUEsBAi0AFAAGAAgAAAAhAN7wMlHfAAAACgEAAA8AAAAAAAAAAAAA&#10;AAAAjAQAAGRycy9kb3ducmV2LnhtbFBLBQYAAAAABAAEAPMAAACYBQAAAAA=&#10;">
            <v:stroke endarrow="open"/>
          </v:shape>
        </w:pict>
      </w:r>
      <w:r>
        <w:rPr>
          <w:noProof/>
          <w:lang w:eastAsia="ru-RU"/>
        </w:rPr>
        <w:pict>
          <v:shape id="Прямая со стрелкой 17" o:spid="_x0000_s1044" type="#_x0000_t32" style="position:absolute;margin-left:99.9pt;margin-top:7.75pt;width:0;height:36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QDGAIAAOEDAAAOAAAAZHJzL2Uyb0RvYy54bWysU0uS0zAQ3VPFHVTaEycpwjCuOLNIGDZ8&#10;porhAD2S/KmSJZVaxMlu4AJzBK7AhsUANWewb0RLzoQBdhRetKWW+6nf6+fl2a7VbKs8NtYUfDaZ&#10;cqaMsLIxVcHfX54/ec4ZBjAStDWq4HuF/Gz1+NGyc7ma29pqqTwjEIN55wpeh+DyLENRqxZwYp0y&#10;dFha30Kgra8y6aEj9FZn8+n0WdZZL523QiFSdjMe8lXCL0slwtuyRBWYLjj1FlL0KV7FmK2WkFce&#10;XN2IQxvwD1200Bi69Ai1gQDsg2/+gmob4S3aMkyEbTNblo1QiQOxmU3/YPOuBqcSFxIH3VEm/H+w&#10;4s32wrNG0uxOODPQ0oz6z8P1cNP/6L8MN2z42N9RGD4N1/3X/nv/rb/rbxl9TMp1DnMCWJsLf9ih&#10;u/BRhl3p2/gmgmyX1N4f1Va7wMSYFJR9ujihQUa47Fed8xheKtuyuCg4Bg9NVYe1NYZGav0siQ3b&#10;VxjGwvuCeKmx543WlIdcG9YV/HQxX3AmgPxVagi0bB0xRlNxBroi44rgEyJa3chYHYtxj2vt2RbI&#10;O2Q5abtL6p0zDRjogAilZyysQarx09MFpUdjIYTXVo7p2fQ+TzxH6ET5tysjjQ1gPZakoxEpQKNf&#10;GMnC3tGEwHvbHSTTJvaqktcPcsS5jJOIqysr92lAWdyRj9K1B89Hoz7c0/rhn7n6CQAA//8DAFBL&#10;AwQUAAYACAAAACEALFPVT90AAAAJAQAADwAAAGRycy9kb3ducmV2LnhtbEyPwU7DQAxE70j8w8pI&#10;3OiGiECbZlMhpB4iFaEWPmCbmCRq1ptm3TT9e1wucPPYo/GbbDW5To04hNaTgcdZBAqp9FVLtYGv&#10;z/XDHFRgS5XtPKGBCwZY5bc3mU0rf6YtjjuulYRQSK2BhrlPtQ5lg86Gme+R5PbtB2dZ5FDrarBn&#10;CXedjqPoWTvbknxobI9vDZaH3ckZiIsjX9abgscPTt6PLt48FX1pzP3d9LoExTjxnxmu+IIOuTDt&#10;/YmqoDrRi4WgswxJAupq+F3sDcxfEtB5pv83yH8AAAD//wMAUEsBAi0AFAAGAAgAAAAhALaDOJL+&#10;AAAA4QEAABMAAAAAAAAAAAAAAAAAAAAAAFtDb250ZW50X1R5cGVzXS54bWxQSwECLQAUAAYACAAA&#10;ACEAOP0h/9YAAACUAQAACwAAAAAAAAAAAAAAAAAvAQAAX3JlbHMvLnJlbHNQSwECLQAUAAYACAAA&#10;ACEA5K2EAxgCAADhAwAADgAAAAAAAAAAAAAAAAAuAgAAZHJzL2Uyb0RvYy54bWxQSwECLQAUAAYA&#10;CAAAACEALFPVT90AAAAJAQAADwAAAAAAAAAAAAAAAAByBAAAZHJzL2Rvd25yZXYueG1sUEsFBgAA&#10;AAAEAAQA8wAAAHwFAAAAAA==&#10;">
            <v:stroke endarrow="open"/>
          </v:shape>
        </w:pict>
      </w:r>
    </w:p>
    <w:p w:rsidR="00E53EDB" w:rsidRPr="00585EDC" w:rsidRDefault="00C51252" w:rsidP="00DE5225">
      <w:pPr>
        <w:rPr>
          <w:rFonts w:ascii="Times New Roman" w:hAnsi="Times New Roman"/>
          <w:sz w:val="24"/>
        </w:rPr>
      </w:pPr>
      <w:r>
        <w:rPr>
          <w:noProof/>
          <w:lang w:eastAsia="ru-RU"/>
        </w:rPr>
        <w:pict>
          <v:shape id="Соединительная линия уступом 18" o:spid="_x0000_s1045" type="#_x0000_t34" style="position:absolute;margin-left:552.9pt;margin-top:1.4pt;width:116.95pt;height:67.9pt;rotation:180;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9qNQIAAAcEAAAOAAAAZHJzL2Uyb0RvYy54bWysU0tu2zAQ3RfoHQjua0luHTiC5Szsppt+&#10;AjQ9wJikLAEUSZCsZS+bbAvkDL1BFy0QIP1cQbpRh5RipO2uKBfEcMh5M/PecHG2byTZCetqrQqa&#10;TVJKhGKa12pb0HeX50/mlDgPioPUShT0IBw9Wz5+tGhNLqa60pILSxBEubw1Ba28N3mSOFaJBtxE&#10;G6HwstS2AY9Hu024hRbRG5lM0/QkabXlxmomnEPveriky4hfloL5N2XphCeyoFibj7uN+ybsyXIB&#10;+daCqWo2lgH/UEUDtcKkR6g1eCDvbf0XVFMzq50u/YTpJtFlWTMRe8BusvSPbt5WYETsBclx5kiT&#10;+3+w7PXuwpKao3aolIIGNeo+dT+6r92X7rb73t32V2jf9R/R/tzfkO5udN+Q/rr/0F/1191PfP+N&#10;IACy2RqXI+hKXdjx5MyFDdTsS9sQq1GCLJ2nYUXGkAOyj4IcjoKIvScMndmz+Wx6MqOE4V2GEdl0&#10;FpIkA1pANdb5F0I3JBgF3QjlV1opFF7bpzEB7F46PwTdPw6BSp/XUqIfcqlIW9DTGYITBjiFpQSP&#10;ZmOQF6e2lIDc4ngzbyOi07LmIToEu4NbSUt2gBOGg8l1e4nlUyLBebzAnuIaAivgYnh6OgsExPQO&#10;/CvNB3eW3vuxxwE6tvtbytDGGlw1hMSrAclDLZ8rTvzBoI5grW5HuqQKtYr4I0Y6glKDNsHaaH6I&#10;kiXhhNMW044/I4zzwzPaD//v8hcAAAD//wMAUEsDBBQABgAIAAAAIQBsyfSY3QAAAAwBAAAPAAAA&#10;ZHJzL2Rvd25yZXYueG1sTI/LTsMwEEX3SPyDNUjsqNOYNiXEqRASS6S+FiydeEgi/FLsNunfM13B&#10;bq7m6D6q7WwNu+AYB+8kLBcZMHSt14PrJJyOH08bYDEpp5XxDiVcMcK2vr+rVKn95PZ4OaSOkYmL&#10;pZLQpxRKzmPbo1Vx4QM6+n370apEcuy4HtVE5tbwPMvW3KrBUUKvAr732P4czlbC/jNbh+ErIJpi&#10;1wizmY7XcSfl48P89gos4Zz+YLjVp+pQU6fGn52OzJBePgtBrASxolE3QhRFDqyh6yVfAa8r/n9E&#10;/QsAAP//AwBQSwECLQAUAAYACAAAACEAtoM4kv4AAADhAQAAEwAAAAAAAAAAAAAAAAAAAAAAW0Nv&#10;bnRlbnRfVHlwZXNdLnhtbFBLAQItABQABgAIAAAAIQA4/SH/1gAAAJQBAAALAAAAAAAAAAAAAAAA&#10;AC8BAABfcmVscy8ucmVsc1BLAQItABQABgAIAAAAIQC8Pg9qNQIAAAcEAAAOAAAAAAAAAAAAAAAA&#10;AC4CAABkcnMvZTJvRG9jLnhtbFBLAQItABQABgAIAAAAIQBsyfSY3QAAAAwBAAAPAAAAAAAAAAAA&#10;AAAAAI8EAABkcnMvZG93bnJldi54bWxQSwUGAAAAAAQABADzAAAAmQUAAAAA&#10;" adj="10795,-170048,-135501">
            <v:stroke endarrow="open"/>
          </v:shape>
        </w:pict>
      </w:r>
    </w:p>
    <w:p w:rsidR="00E53EDB" w:rsidRPr="002664DF" w:rsidRDefault="00C51252" w:rsidP="002664DF">
      <w:pPr>
        <w:rPr>
          <w:rFonts w:ascii="Times New Roman" w:hAnsi="Times New Roman"/>
          <w:sz w:val="24"/>
        </w:rPr>
        <w:sectPr w:rsidR="00E53EDB" w:rsidRPr="002664DF" w:rsidSect="00827FD2">
          <w:pgSz w:w="16838" w:h="11906" w:orient="landscape"/>
          <w:pgMar w:top="1134" w:right="851" w:bottom="1134" w:left="1701" w:header="709" w:footer="709" w:gutter="0"/>
          <w:cols w:space="708"/>
          <w:docGrid w:linePitch="360"/>
        </w:sectPr>
      </w:pPr>
      <w:r>
        <w:rPr>
          <w:noProof/>
          <w:lang w:eastAsia="ru-RU"/>
        </w:rPr>
        <w:pict>
          <v:rect id="Прямоугольник 6" o:spid="_x0000_s1046" style="position:absolute;margin-left:24.15pt;margin-top:-.3pt;width:165pt;height:1in;z-index: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rdmwIAACIFAAAOAAAAZHJzL2Uyb0RvYy54bWysVEtu2zAQ3RfoHQjuG8lGnDZG5MBI4KJA&#10;kARwiqxpirIFUCRL0pbdVYFuC/QIPUQ3RT85g3yjPlJK4nxWRbWgZjj/NzM8Ol5XkqyEdaVWGe3t&#10;pZQIxXVeqnlG319NXr2hxHmmcia1EhndCEePRy9fHNVmKPp6oWUuLIET5Ya1yejCezNMEscXomJu&#10;TxuhICy0rZgHa+dJblkN75VM+ml6kNTa5sZqLpzD7WkrpKPovygE9xdF4YQnMqPIzcfTxnMWzmR0&#10;xIZzy8yi5F0a7B+yqFipEPTO1SnzjCxt+cRVVXKrnS78HtdVooui5CLWgGp66aNqpgtmRKwF4Dhz&#10;B5P7f275+erSkjLP6AElilVoUfNt+2n7tfnd3Gw/N9+bm+bX9kvzp/nR/CQHAa/auCHMpubSdpwD&#10;GYpfF7YKf5RF1hHjzR3GYu0Jx2U/PRwMUrSCQ3bY298HDTfJvbWxzr8VuiKByKhFDyO0bHXmfKt6&#10;qxKCOS3LfFJKGZmNO5GWrBjajSnJdU2JZM7jMqOT+HXRHphJRWqkNgjJEM4wh4VkHmRlgIxTc0qY&#10;nGPAubcxlwfW7knQK1S7EziN33OBQyGnzC3ajKPXTk2qUI+II9zVHYBvoQ6UX8/WsXG9w2ASrmY6&#10;36CbVrdj7gyflAhwBgAumcVcozrsqr/AUUiNknVHUbLQ9uNz90Ef4wYpJTX2BHB8WDIrUN47hUGM&#10;LcRiRWZ/8LqPGHZXMtuVqGV1otGbHl4FwyMZ9L28JQurq2us9DhEhYgpjtgt8B1z4tv9xaPAxXgc&#10;1bBMhvkzNTU8OA/QBWiv1tfMmm6QPJpyrm93ig0fzVOrGyyVHi+9Lso4bPe4YkgDg0WM49o9GmHT&#10;d/modf+0jf4CAAD//wMAUEsDBBQABgAIAAAAIQDdYe623QAAAAgBAAAPAAAAZHJzL2Rvd25yZXYu&#10;eG1sTI/LTsMwEEX3SPyDNUjsWpskKm2IUyEQYoFASsOmOzcekgg/Itttw98zXcHy6h7dOVNtZ2vY&#10;CUMcvZNwtxTA0HVej66X8Nm+LNbAYlJOK+MdSvjBCNv6+qpSpfZn1+Bpl3pGIy6WSsKQ0lRyHrsB&#10;rYpLP6Gj7ssHqxLF0HMd1JnGreGZECtu1ejowqAmfBqw+94drQSfda+haXn23j6Pm2bvhfl4E1Le&#10;3syPD8ASzukPhos+qUNNTgd/dDoyI6FY50RKWKyAUZ3fX/KBuCIvgNcV//9A/QsAAP//AwBQSwEC&#10;LQAUAAYACAAAACEAtoM4kv4AAADhAQAAEwAAAAAAAAAAAAAAAAAAAAAAW0NvbnRlbnRfVHlwZXNd&#10;LnhtbFBLAQItABQABgAIAAAAIQA4/SH/1gAAAJQBAAALAAAAAAAAAAAAAAAAAC8BAABfcmVscy8u&#10;cmVsc1BLAQItABQABgAIAAAAIQBYRfrdmwIAACIFAAAOAAAAAAAAAAAAAAAAAC4CAABkcnMvZTJv&#10;RG9jLnhtbFBLAQItABQABgAIAAAAIQDdYe623QAAAAgBAAAPAAAAAAAAAAAAAAAAAPUEAABkcnMv&#10;ZG93bnJldi54bWxQSwUGAAAAAAQABADzAAAA/wUAAAAA&#10;" strokeweight="2pt">
            <v:textbox>
              <w:txbxContent>
                <w:p w:rsidR="00E6244B" w:rsidRPr="00585EDC" w:rsidRDefault="00E6244B" w:rsidP="00DE5225">
                  <w:pPr>
                    <w:jc w:val="center"/>
                    <w:rPr>
                      <w:rFonts w:ascii="Times New Roman" w:hAnsi="Times New Roman"/>
                      <w:sz w:val="24"/>
                    </w:rPr>
                  </w:pPr>
                  <w:r w:rsidRPr="00585EDC">
                    <w:rPr>
                      <w:rFonts w:ascii="Times New Roman" w:hAnsi="Times New Roman"/>
                      <w:sz w:val="24"/>
                    </w:rPr>
                    <w:t>ЦЕНТР МОДЕЛИРОВАНИЯ</w:t>
                  </w:r>
                </w:p>
              </w:txbxContent>
            </v:textbox>
          </v:rect>
        </w:pict>
      </w:r>
    </w:p>
    <w:p w:rsidR="00E53EDB" w:rsidRPr="00155215" w:rsidRDefault="00E53EDB" w:rsidP="008D69F7">
      <w:pPr>
        <w:autoSpaceDE w:val="0"/>
        <w:autoSpaceDN w:val="0"/>
        <w:adjustRightInd w:val="0"/>
        <w:spacing w:after="0" w:line="240" w:lineRule="auto"/>
        <w:ind w:left="-567" w:firstLine="709"/>
        <w:jc w:val="center"/>
        <w:rPr>
          <w:rFonts w:ascii="Times New Roman" w:hAnsi="Times New Roman"/>
          <w:b/>
          <w:bCs/>
          <w:i/>
          <w:sz w:val="24"/>
          <w:szCs w:val="24"/>
          <w:lang w:eastAsia="ar-SA"/>
        </w:rPr>
      </w:pPr>
      <w:r w:rsidRPr="00155215">
        <w:rPr>
          <w:rFonts w:ascii="Times New Roman" w:hAnsi="Times New Roman"/>
          <w:b/>
          <w:bCs/>
          <w:i/>
          <w:sz w:val="24"/>
          <w:szCs w:val="24"/>
          <w:lang w:eastAsia="ar-SA"/>
        </w:rPr>
        <w:lastRenderedPageBreak/>
        <w:t>Описание модели</w:t>
      </w:r>
      <w:r w:rsidRPr="00155215">
        <w:rPr>
          <w:i/>
        </w:rPr>
        <w:t xml:space="preserve"> </w:t>
      </w:r>
      <w:r w:rsidRPr="00155215">
        <w:rPr>
          <w:rFonts w:ascii="Times New Roman" w:hAnsi="Times New Roman"/>
          <w:b/>
          <w:bCs/>
          <w:i/>
          <w:sz w:val="24"/>
          <w:szCs w:val="24"/>
        </w:rPr>
        <w:t>развивающей предметно – пространственной среды</w:t>
      </w:r>
      <w:r w:rsidRPr="00155215">
        <w:rPr>
          <w:rFonts w:ascii="Times New Roman" w:hAnsi="Times New Roman"/>
          <w:b/>
          <w:bCs/>
          <w:i/>
          <w:sz w:val="24"/>
          <w:szCs w:val="24"/>
          <w:lang w:eastAsia="ar-SA"/>
        </w:rPr>
        <w:t xml:space="preserve"> ДОО</w:t>
      </w:r>
    </w:p>
    <w:p w:rsidR="00E53EDB" w:rsidRPr="003055B3" w:rsidRDefault="00E53EDB" w:rsidP="00A76BD4">
      <w:pPr>
        <w:autoSpaceDE w:val="0"/>
        <w:autoSpaceDN w:val="0"/>
        <w:adjustRightInd w:val="0"/>
        <w:spacing w:after="0" w:line="240" w:lineRule="auto"/>
        <w:ind w:left="-567" w:firstLine="709"/>
        <w:jc w:val="both"/>
        <w:rPr>
          <w:rFonts w:ascii="Times New Roman" w:hAnsi="Times New Roman"/>
          <w:b/>
          <w:bCs/>
          <w:i/>
          <w:sz w:val="24"/>
          <w:szCs w:val="24"/>
          <w:lang w:eastAsia="ar-SA"/>
        </w:rPr>
      </w:pPr>
    </w:p>
    <w:p w:rsidR="00E53EDB" w:rsidRDefault="00E53EDB" w:rsidP="00AE6376">
      <w:pPr>
        <w:pStyle w:val="af"/>
        <w:spacing w:before="0" w:beforeAutospacing="0" w:after="0" w:afterAutospacing="0"/>
        <w:ind w:firstLine="709"/>
        <w:jc w:val="both"/>
      </w:pPr>
      <w:r>
        <w:rPr>
          <w:shd w:val="clear" w:color="auto" w:fill="F9F8EF"/>
        </w:rPr>
        <w:t xml:space="preserve"> </w:t>
      </w:r>
      <w:r w:rsidRPr="000245B0">
        <w:t>Представленная модель развивающей предметно</w:t>
      </w:r>
      <w:r>
        <w:t>-</w:t>
      </w:r>
      <w:r w:rsidRPr="000245B0">
        <w:t>пространственной среды способствует формированию познавательно-исследовательской деятельности детей, полноценному его развитию в соответствии с индивидуальными способностями и склонностями, становлению гуманных отношений с самим собой, другими детьми, взрослыми и миром. Данная среда строится с целью предоставления детям  как можно больше возможностей  для активной целенаправленной деятельности, в том числе  развити</w:t>
      </w:r>
      <w:r>
        <w:t>ю познавательной активности, т.</w:t>
      </w:r>
      <w:r w:rsidRPr="000245B0">
        <w:t>е. ребёнок  действует, значит, он активен, он развивается, вследствие этого и формируется  личность. Модель ориентирована на конструктивное и результативное взаимодейс</w:t>
      </w:r>
      <w:r>
        <w:t>твие субъектов образовательных отношений.</w:t>
      </w:r>
    </w:p>
    <w:p w:rsidR="00E53EDB" w:rsidRPr="00973863" w:rsidRDefault="00E53EDB" w:rsidP="00AE6376">
      <w:pPr>
        <w:pStyle w:val="af"/>
        <w:spacing w:before="0" w:beforeAutospacing="0" w:after="0" w:afterAutospacing="0"/>
        <w:ind w:firstLine="709"/>
        <w:jc w:val="both"/>
      </w:pPr>
      <w:r w:rsidRPr="00973863">
        <w:t xml:space="preserve">Каждый из структурных компонентов модели несёт определённое </w:t>
      </w:r>
      <w:r>
        <w:t>содержание:</w:t>
      </w:r>
    </w:p>
    <w:p w:rsidR="00E53EDB" w:rsidRPr="00973863" w:rsidRDefault="00E53EDB" w:rsidP="00937794">
      <w:pPr>
        <w:pStyle w:val="af"/>
        <w:numPr>
          <w:ilvl w:val="0"/>
          <w:numId w:val="21"/>
        </w:numPr>
        <w:spacing w:before="0" w:beforeAutospacing="0" w:after="0" w:afterAutospacing="0"/>
        <w:jc w:val="both"/>
      </w:pPr>
      <w:r>
        <w:rPr>
          <w:shd w:val="clear" w:color="auto" w:fill="FFFFFF"/>
        </w:rPr>
        <w:t>ц</w:t>
      </w:r>
      <w:r w:rsidRPr="00973863">
        <w:rPr>
          <w:shd w:val="clear" w:color="auto" w:fill="FFFFFF"/>
        </w:rPr>
        <w:t>ентр «Науки и природы» — дети проводят наблюдения за комнатными растениями и экспе</w:t>
      </w:r>
      <w:r>
        <w:rPr>
          <w:shd w:val="clear" w:color="auto" w:fill="FFFFFF"/>
        </w:rPr>
        <w:t>риментируют с огородом на окне;</w:t>
      </w:r>
      <w:r w:rsidRPr="00973863">
        <w:rPr>
          <w:shd w:val="clear" w:color="auto" w:fill="FFFFFF"/>
        </w:rPr>
        <w:t xml:space="preserve"> </w:t>
      </w:r>
    </w:p>
    <w:p w:rsidR="00E53EDB" w:rsidRPr="00973863" w:rsidRDefault="00E53EDB" w:rsidP="00937794">
      <w:pPr>
        <w:pStyle w:val="af"/>
        <w:numPr>
          <w:ilvl w:val="0"/>
          <w:numId w:val="21"/>
        </w:numPr>
        <w:spacing w:before="0" w:beforeAutospacing="0" w:after="0" w:afterAutospacing="0"/>
        <w:jc w:val="both"/>
      </w:pPr>
      <w:r>
        <w:rPr>
          <w:shd w:val="clear" w:color="auto" w:fill="FFFFFF"/>
        </w:rPr>
        <w:t>ц</w:t>
      </w:r>
      <w:r w:rsidRPr="00973863">
        <w:rPr>
          <w:shd w:val="clear" w:color="auto" w:fill="FFFFFF"/>
        </w:rPr>
        <w:t>ентр «Я</w:t>
      </w:r>
      <w:r>
        <w:rPr>
          <w:shd w:val="clear" w:color="auto" w:fill="FFFFFF"/>
        </w:rPr>
        <w:t xml:space="preserve"> - исследователь» –– </w:t>
      </w:r>
      <w:r w:rsidRPr="00973863">
        <w:rPr>
          <w:shd w:val="clear" w:color="auto" w:fill="FFFFFF"/>
        </w:rPr>
        <w:t>проводятся плановые опыты и опыты из серии «Открытие дня»</w:t>
      </w:r>
      <w:r>
        <w:rPr>
          <w:shd w:val="clear" w:color="auto" w:fill="FFFFFF"/>
        </w:rPr>
        <w:t xml:space="preserve"> </w:t>
      </w:r>
      <w:r w:rsidRPr="00973863">
        <w:rPr>
          <w:shd w:val="clear" w:color="auto" w:fill="FFFFFF"/>
        </w:rPr>
        <w:t xml:space="preserve"> с использованием оборудования: лупы, компаса, глобуса, микроскопа и др.</w:t>
      </w:r>
      <w:r>
        <w:rPr>
          <w:shd w:val="clear" w:color="auto" w:fill="FFFFFF"/>
        </w:rPr>
        <w:t>;</w:t>
      </w:r>
    </w:p>
    <w:p w:rsidR="00E53EDB" w:rsidRPr="00973863" w:rsidRDefault="00E53EDB" w:rsidP="00937794">
      <w:pPr>
        <w:pStyle w:val="af"/>
        <w:numPr>
          <w:ilvl w:val="0"/>
          <w:numId w:val="21"/>
        </w:numPr>
        <w:spacing w:before="0" w:beforeAutospacing="0" w:after="0" w:afterAutospacing="0"/>
        <w:jc w:val="both"/>
        <w:rPr>
          <w:shd w:val="clear" w:color="auto" w:fill="FFFFFF"/>
        </w:rPr>
      </w:pPr>
      <w:r>
        <w:rPr>
          <w:shd w:val="clear" w:color="auto" w:fill="FFFFFF"/>
        </w:rPr>
        <w:t>ц</w:t>
      </w:r>
      <w:r w:rsidRPr="00973863">
        <w:rPr>
          <w:shd w:val="clear" w:color="auto" w:fill="FFFFFF"/>
        </w:rPr>
        <w:t>ентр моделирования — содержит разные виды интеллектуальных ка</w:t>
      </w:r>
      <w:r>
        <w:rPr>
          <w:shd w:val="clear" w:color="auto" w:fill="FFFFFF"/>
        </w:rPr>
        <w:t>рт - интеллект карты (модели)</w:t>
      </w:r>
      <w:r w:rsidRPr="00973863">
        <w:rPr>
          <w:shd w:val="clear" w:color="auto" w:fill="FFFFFF"/>
        </w:rPr>
        <w:t xml:space="preserve">, способствующие развитию у детей умственной активности, сообразительности, наблюдательности, умения сравнивать и вычленять главные признаки предметов, классифицировать объекты, выделять противоречивые свойства объекта, понять связи </w:t>
      </w:r>
      <w:r>
        <w:rPr>
          <w:shd w:val="clear" w:color="auto" w:fill="FFFFFF"/>
        </w:rPr>
        <w:t>и зависимость в окружающем мире;</w:t>
      </w:r>
    </w:p>
    <w:p w:rsidR="00E53EDB" w:rsidRPr="00285BDE" w:rsidRDefault="00E53EDB" w:rsidP="00937794">
      <w:pPr>
        <w:pStyle w:val="af"/>
        <w:numPr>
          <w:ilvl w:val="0"/>
          <w:numId w:val="21"/>
        </w:numPr>
        <w:spacing w:before="0" w:beforeAutospacing="0" w:after="0" w:afterAutospacing="0"/>
        <w:jc w:val="both"/>
        <w:rPr>
          <w:shd w:val="clear" w:color="auto" w:fill="FFFFFF"/>
        </w:rPr>
      </w:pPr>
      <w:r>
        <w:rPr>
          <w:shd w:val="clear" w:color="auto" w:fill="FFFFFF"/>
        </w:rPr>
        <w:t>и</w:t>
      </w:r>
      <w:r w:rsidRPr="00973863">
        <w:rPr>
          <w:shd w:val="clear" w:color="auto" w:fill="FFFFFF"/>
        </w:rPr>
        <w:t>сследовательская экспериментальная (мобильная) лаборатория оборудована в рекреациях ДО</w:t>
      </w:r>
      <w:r>
        <w:rPr>
          <w:shd w:val="clear" w:color="auto" w:fill="FFFFFF"/>
        </w:rPr>
        <w:t>О</w:t>
      </w:r>
      <w:r w:rsidRPr="00973863">
        <w:rPr>
          <w:shd w:val="clear" w:color="auto" w:fill="FFFFFF"/>
        </w:rPr>
        <w:t>.</w:t>
      </w:r>
      <w:r>
        <w:rPr>
          <w:shd w:val="clear" w:color="auto" w:fill="FFFFFF"/>
        </w:rPr>
        <w:t xml:space="preserve"> </w:t>
      </w:r>
      <w:r w:rsidRPr="00973863">
        <w:rPr>
          <w:shd w:val="clear" w:color="auto" w:fill="FFFFFF"/>
        </w:rPr>
        <w:t xml:space="preserve"> Главная задача лаборатории научить детей задавать вопросы и самостоятельно искать и находить ответы. Лаборатория предназначена для проведения опытов, экспериментов, наблюдений, знакомства с коллекциями природного материала, поэтому подразделяется на ряд функциональных зон, в которых созданы </w:t>
      </w:r>
      <w:r w:rsidRPr="00285BDE">
        <w:rPr>
          <w:shd w:val="clear" w:color="auto" w:fill="FFFFFF"/>
        </w:rPr>
        <w:t>условия для самостоятельно</w:t>
      </w:r>
      <w:r>
        <w:rPr>
          <w:shd w:val="clear" w:color="auto" w:fill="FFFFFF"/>
        </w:rPr>
        <w:t>го детского экспериментирования;</w:t>
      </w:r>
    </w:p>
    <w:p w:rsidR="00E53EDB" w:rsidRPr="00285BDE" w:rsidRDefault="00E53EDB" w:rsidP="00937794">
      <w:pPr>
        <w:pStyle w:val="af"/>
        <w:numPr>
          <w:ilvl w:val="0"/>
          <w:numId w:val="21"/>
        </w:numPr>
        <w:spacing w:before="0" w:beforeAutospacing="0" w:after="0" w:afterAutospacing="0"/>
        <w:jc w:val="both"/>
        <w:rPr>
          <w:shd w:val="clear" w:color="auto" w:fill="FFFFFF"/>
        </w:rPr>
      </w:pPr>
      <w:r>
        <w:t>о</w:t>
      </w:r>
      <w:r w:rsidRPr="00285BDE">
        <w:t xml:space="preserve">рганизована «Домашняя лаборатория» (опыты и эксперименты в домашних условиях) для детей, посещающих  и не посещающих дошкольные общеобразовательные учреждения по причине болезни. </w:t>
      </w:r>
    </w:p>
    <w:p w:rsidR="00E53EDB" w:rsidRPr="00285BDE" w:rsidRDefault="00E53EDB" w:rsidP="00AE6376">
      <w:pPr>
        <w:pStyle w:val="af"/>
        <w:spacing w:before="0" w:beforeAutospacing="0" w:after="0" w:afterAutospacing="0"/>
        <w:ind w:firstLine="709"/>
        <w:jc w:val="both"/>
        <w:rPr>
          <w:shd w:val="clear" w:color="auto" w:fill="FFFFFF"/>
        </w:rPr>
      </w:pPr>
      <w:r w:rsidRPr="00285BDE">
        <w:rPr>
          <w:shd w:val="clear" w:color="auto" w:fill="FFFFFF"/>
        </w:rPr>
        <w:t xml:space="preserve">Чтобы уйти от стереотипов наблюдений на прогулке и погрузить детей в мир исследований и открытий создана  </w:t>
      </w:r>
      <w:r w:rsidRPr="00285BDE">
        <w:rPr>
          <w:b/>
          <w:bCs/>
          <w:shd w:val="clear" w:color="auto" w:fill="FFFFFF"/>
        </w:rPr>
        <w:t>метео</w:t>
      </w:r>
      <w:r>
        <w:rPr>
          <w:b/>
          <w:bCs/>
          <w:shd w:val="clear" w:color="auto" w:fill="FFFFFF"/>
        </w:rPr>
        <w:t>площадка</w:t>
      </w:r>
      <w:r w:rsidRPr="00285BDE">
        <w:rPr>
          <w:shd w:val="clear" w:color="auto" w:fill="FFFFFF"/>
        </w:rPr>
        <w:t xml:space="preserve"> с размещённым на ней специальным оборудованием, предназначенным для обучения детей элементарному прогнозированию состояния погоды. Метеостанция оснащена всем необходимым оборудованием. </w:t>
      </w:r>
    </w:p>
    <w:p w:rsidR="00E53EDB" w:rsidRPr="00973863" w:rsidRDefault="00E53EDB" w:rsidP="00AE6376">
      <w:pPr>
        <w:pStyle w:val="af"/>
        <w:spacing w:before="0" w:beforeAutospacing="0" w:after="0" w:afterAutospacing="0"/>
        <w:ind w:firstLine="709"/>
        <w:jc w:val="both"/>
        <w:rPr>
          <w:shd w:val="clear" w:color="auto" w:fill="FFFFFF"/>
        </w:rPr>
      </w:pPr>
      <w:r w:rsidRPr="00285BDE">
        <w:rPr>
          <w:shd w:val="clear" w:color="auto" w:fill="FFFFFF"/>
        </w:rPr>
        <w:t>В каждой возрастной группой на территории ДО</w:t>
      </w:r>
      <w:r>
        <w:rPr>
          <w:shd w:val="clear" w:color="auto" w:fill="FFFFFF"/>
        </w:rPr>
        <w:t>О</w:t>
      </w:r>
      <w:r w:rsidRPr="00285BDE">
        <w:rPr>
          <w:shd w:val="clear" w:color="auto" w:fill="FFFFFF"/>
        </w:rPr>
        <w:t xml:space="preserve"> </w:t>
      </w:r>
      <w:r w:rsidRPr="00285BDE">
        <w:rPr>
          <w:b/>
          <w:bCs/>
          <w:shd w:val="clear" w:color="auto" w:fill="FFFFFF"/>
        </w:rPr>
        <w:t>создан сектор экспериментов</w:t>
      </w:r>
      <w:r w:rsidRPr="00285BDE">
        <w:rPr>
          <w:shd w:val="clear" w:color="auto" w:fill="FFFFFF"/>
        </w:rPr>
        <w:t>, вызывающий у детей большой интерес к познавательно-исследовательской деятельности. В сектор экспериментов входят: центры воды и песка, оборудование для проведения элементарных опытов.</w:t>
      </w:r>
    </w:p>
    <w:p w:rsidR="00E53EDB" w:rsidRPr="00973863" w:rsidRDefault="00E53EDB" w:rsidP="00AE6376">
      <w:pPr>
        <w:spacing w:after="0" w:line="240" w:lineRule="auto"/>
        <w:ind w:firstLine="709"/>
        <w:jc w:val="both"/>
        <w:rPr>
          <w:rFonts w:ascii="Times New Roman" w:hAnsi="Times New Roman"/>
          <w:sz w:val="24"/>
          <w:szCs w:val="24"/>
        </w:rPr>
      </w:pPr>
      <w:r w:rsidRPr="00973863">
        <w:rPr>
          <w:rFonts w:ascii="Times New Roman" w:hAnsi="Times New Roman"/>
          <w:sz w:val="24"/>
          <w:szCs w:val="24"/>
        </w:rPr>
        <w:t>Данная среда обязана гарантировать как совместную деятельность взрослого и ребенка, так и самостоятельну</w:t>
      </w:r>
      <w:r>
        <w:rPr>
          <w:rFonts w:ascii="Times New Roman" w:hAnsi="Times New Roman"/>
          <w:sz w:val="24"/>
          <w:szCs w:val="24"/>
        </w:rPr>
        <w:t>ю активность дошкольников. Правильно</w:t>
      </w:r>
      <w:r w:rsidRPr="00973863">
        <w:rPr>
          <w:rFonts w:ascii="Times New Roman" w:hAnsi="Times New Roman"/>
          <w:sz w:val="24"/>
          <w:szCs w:val="24"/>
        </w:rPr>
        <w:t xml:space="preserve"> организованная познавательно-исследовательская среда имеет возможность быть использована в познавательных  целях, выполнять развивающую функцию. Поэтому видится актуальным вопрос ее проектирования.</w:t>
      </w:r>
    </w:p>
    <w:p w:rsidR="00E53EDB" w:rsidRPr="00973863" w:rsidRDefault="00E53EDB" w:rsidP="00AE6376">
      <w:pPr>
        <w:pStyle w:val="af"/>
        <w:spacing w:before="0" w:beforeAutospacing="0" w:after="0" w:afterAutospacing="0"/>
        <w:ind w:firstLine="709"/>
        <w:jc w:val="both"/>
      </w:pPr>
      <w:r w:rsidRPr="00973863">
        <w:t xml:space="preserve">Следующим направлением мы  выделили </w:t>
      </w:r>
      <w:r>
        <w:t>–</w:t>
      </w:r>
      <w:r w:rsidRPr="00973863">
        <w:t xml:space="preserve">  повышение профессиональной компетентности педагога для организации познавательно-исследовательской деятельности и развитие исследовательских способностей воспитанников детского сада. В настоящее время педагогические коллективы осуществляют поиск средств, которые  сделали бы более привлекательным и интересным для детей изучение многих тем. Поэтому мы определили  современные технологии: проектные, кейс-технология, технологии исследовательской деятельности</w:t>
      </w:r>
      <w:r>
        <w:t xml:space="preserve"> –</w:t>
      </w:r>
      <w:r w:rsidRPr="00973863">
        <w:t xml:space="preserve"> коллекционирование, которые будут способствовать развитию экспериментальной деятельности. </w:t>
      </w:r>
    </w:p>
    <w:p w:rsidR="00E53EDB" w:rsidRPr="00973863" w:rsidRDefault="00E53EDB" w:rsidP="00AE6376">
      <w:pPr>
        <w:pStyle w:val="af"/>
        <w:spacing w:before="0" w:beforeAutospacing="0" w:after="0" w:afterAutospacing="0"/>
        <w:ind w:firstLine="709"/>
        <w:jc w:val="both"/>
      </w:pPr>
      <w:r w:rsidRPr="00973863">
        <w:lastRenderedPageBreak/>
        <w:t>Для нашего детского сада актуальность проблемы совершенствования деятельности по направлению познавательно-исследовательского развития дошкольников заключается в обновлении содержания образовательной деятельности. Поэтому, следующее направление</w:t>
      </w:r>
      <w:r>
        <w:t xml:space="preserve"> –</w:t>
      </w:r>
      <w:r w:rsidRPr="00973863">
        <w:t xml:space="preserve"> это повышение эффективности образовательного процесса  за счет  разработки и внедрении авторской программы  «У природы нет плохой погоды» и введении дополнительного образования - создание кружка «Юные исследователи». </w:t>
      </w:r>
    </w:p>
    <w:p w:rsidR="00E53EDB" w:rsidRPr="005E1064" w:rsidRDefault="00E53EDB" w:rsidP="00AE6376">
      <w:pPr>
        <w:pStyle w:val="af"/>
        <w:spacing w:before="0" w:beforeAutospacing="0" w:after="0" w:afterAutospacing="0"/>
        <w:ind w:firstLine="709"/>
        <w:jc w:val="both"/>
      </w:pPr>
      <w:r w:rsidRPr="00973863">
        <w:t xml:space="preserve"> Важным направлением развития нашего учреждения является вовлечение родителей в образовательное пространство: помощь в организации лаборатории, центра экспериментирования, выработка оптимального пути развития ребенка дома и в детском саду, участие родителей в совместных опытах и интеллектуальных играх в ДО</w:t>
      </w:r>
      <w:r>
        <w:t>О</w:t>
      </w:r>
      <w:r w:rsidRPr="00973863">
        <w:t xml:space="preserve"> (викторины, КВН, конкурсы, презентации, совместные проекты), привлечение к сотрудничеству</w:t>
      </w:r>
      <w:r>
        <w:t xml:space="preserve"> дополнительных социальных партнеров.</w:t>
      </w:r>
    </w:p>
    <w:p w:rsidR="00E53EDB" w:rsidRPr="005E1064" w:rsidRDefault="00E53EDB" w:rsidP="00AE6376">
      <w:pPr>
        <w:widowControl w:val="0"/>
        <w:tabs>
          <w:tab w:val="left" w:pos="0"/>
        </w:tabs>
        <w:kinsoku w:val="0"/>
        <w:overflowPunct w:val="0"/>
        <w:autoSpaceDE w:val="0"/>
        <w:autoSpaceDN w:val="0"/>
        <w:adjustRightInd w:val="0"/>
        <w:spacing w:after="0" w:line="240" w:lineRule="auto"/>
        <w:ind w:firstLine="709"/>
        <w:jc w:val="both"/>
        <w:rPr>
          <w:rFonts w:ascii="Times New Roman" w:hAnsi="Times New Roman"/>
          <w:bCs/>
          <w:iCs/>
          <w:sz w:val="24"/>
          <w:szCs w:val="24"/>
          <w:lang w:eastAsia="ru-RU"/>
        </w:rPr>
      </w:pPr>
      <w:r w:rsidRPr="005E1064">
        <w:rPr>
          <w:rFonts w:ascii="Times New Roman" w:hAnsi="Times New Roman"/>
          <w:bCs/>
          <w:iCs/>
          <w:sz w:val="24"/>
          <w:szCs w:val="24"/>
          <w:lang w:eastAsia="ru-RU"/>
        </w:rPr>
        <w:t>В результате реализации Программы развития в ДО</w:t>
      </w:r>
      <w:r>
        <w:rPr>
          <w:rFonts w:ascii="Times New Roman" w:hAnsi="Times New Roman"/>
          <w:bCs/>
          <w:iCs/>
          <w:sz w:val="24"/>
          <w:szCs w:val="24"/>
          <w:lang w:eastAsia="ru-RU"/>
        </w:rPr>
        <w:t>О</w:t>
      </w:r>
      <w:r w:rsidRPr="005E1064">
        <w:rPr>
          <w:rFonts w:ascii="Times New Roman" w:hAnsi="Times New Roman"/>
          <w:bCs/>
          <w:iCs/>
          <w:sz w:val="24"/>
          <w:szCs w:val="24"/>
          <w:lang w:eastAsia="ru-RU"/>
        </w:rPr>
        <w:t xml:space="preserve"> будет реализованы 2  проекта:</w:t>
      </w:r>
    </w:p>
    <w:p w:rsidR="00E53EDB" w:rsidRPr="00073F2E" w:rsidRDefault="00E53EDB" w:rsidP="00AE6376">
      <w:pPr>
        <w:autoSpaceDE w:val="0"/>
        <w:autoSpaceDN w:val="0"/>
        <w:adjustRightInd w:val="0"/>
        <w:spacing w:after="0" w:line="240" w:lineRule="auto"/>
        <w:ind w:firstLine="709"/>
        <w:jc w:val="both"/>
        <w:rPr>
          <w:rFonts w:ascii="Times New Roman" w:hAnsi="Times New Roman"/>
          <w:b/>
          <w:bCs/>
          <w:i/>
          <w:sz w:val="24"/>
          <w:szCs w:val="24"/>
          <w:lang w:eastAsia="ar-SA"/>
        </w:rPr>
      </w:pPr>
      <w:r w:rsidRPr="00073F2E">
        <w:rPr>
          <w:rFonts w:ascii="Times New Roman" w:hAnsi="Times New Roman"/>
          <w:b/>
          <w:bCs/>
          <w:i/>
          <w:sz w:val="24"/>
          <w:szCs w:val="24"/>
          <w:lang w:eastAsia="ru-RU"/>
        </w:rPr>
        <w:t>«Терри</w:t>
      </w:r>
      <w:r>
        <w:rPr>
          <w:rFonts w:ascii="Times New Roman" w:hAnsi="Times New Roman"/>
          <w:b/>
          <w:bCs/>
          <w:i/>
          <w:sz w:val="24"/>
          <w:szCs w:val="24"/>
          <w:lang w:eastAsia="ru-RU"/>
        </w:rPr>
        <w:t>тория детства» и «Мир открытий» -</w:t>
      </w:r>
    </w:p>
    <w:p w:rsidR="00E53EDB" w:rsidRPr="005E1064" w:rsidRDefault="00E53EDB" w:rsidP="00937794">
      <w:pPr>
        <w:pStyle w:val="af6"/>
        <w:numPr>
          <w:ilvl w:val="0"/>
          <w:numId w:val="22"/>
        </w:numPr>
        <w:tabs>
          <w:tab w:val="left" w:pos="426"/>
        </w:tabs>
        <w:jc w:val="both"/>
        <w:rPr>
          <w:rFonts w:ascii="Times New Roman" w:hAnsi="Times New Roman"/>
          <w:spacing w:val="-4"/>
          <w:sz w:val="24"/>
          <w:szCs w:val="24"/>
        </w:rPr>
      </w:pPr>
      <w:r>
        <w:rPr>
          <w:rFonts w:ascii="Times New Roman" w:hAnsi="Times New Roman"/>
          <w:sz w:val="24"/>
          <w:szCs w:val="24"/>
        </w:rPr>
        <w:t>п</w:t>
      </w:r>
      <w:r w:rsidRPr="005E1064">
        <w:rPr>
          <w:rFonts w:ascii="Times New Roman" w:hAnsi="Times New Roman"/>
          <w:sz w:val="24"/>
          <w:szCs w:val="24"/>
        </w:rPr>
        <w:t>роект «Территория детства»</w:t>
      </w:r>
      <w:r>
        <w:rPr>
          <w:rFonts w:ascii="Times New Roman" w:hAnsi="Times New Roman"/>
          <w:sz w:val="24"/>
          <w:szCs w:val="24"/>
        </w:rPr>
        <w:t xml:space="preserve">  </w:t>
      </w:r>
      <w:r w:rsidRPr="005E1064">
        <w:rPr>
          <w:rFonts w:ascii="Times New Roman" w:hAnsi="Times New Roman"/>
          <w:sz w:val="24"/>
          <w:szCs w:val="24"/>
        </w:rPr>
        <w:t>направлен на создание условий для реализации образовательных возможностей детей и запросов роди</w:t>
      </w:r>
      <w:r>
        <w:rPr>
          <w:rFonts w:ascii="Times New Roman" w:hAnsi="Times New Roman"/>
          <w:sz w:val="24"/>
          <w:szCs w:val="24"/>
        </w:rPr>
        <w:t>телей посредством создания РППС</w:t>
      </w:r>
      <w:r w:rsidRPr="005E1064">
        <w:rPr>
          <w:rFonts w:ascii="Times New Roman" w:hAnsi="Times New Roman"/>
          <w:sz w:val="24"/>
          <w:szCs w:val="24"/>
        </w:rPr>
        <w:t xml:space="preserve"> по познавательно</w:t>
      </w:r>
      <w:r>
        <w:rPr>
          <w:rFonts w:ascii="Times New Roman" w:hAnsi="Times New Roman"/>
          <w:sz w:val="24"/>
          <w:szCs w:val="24"/>
        </w:rPr>
        <w:t>-исследовательской деятельности;</w:t>
      </w:r>
      <w:r w:rsidRPr="005E1064">
        <w:rPr>
          <w:rFonts w:ascii="Times New Roman" w:hAnsi="Times New Roman"/>
          <w:sz w:val="24"/>
          <w:szCs w:val="24"/>
        </w:rPr>
        <w:t xml:space="preserve"> </w:t>
      </w:r>
    </w:p>
    <w:p w:rsidR="00E53EDB" w:rsidRPr="00CE0DF1" w:rsidRDefault="00E53EDB" w:rsidP="00CE0DF1">
      <w:pPr>
        <w:pStyle w:val="af"/>
        <w:numPr>
          <w:ilvl w:val="0"/>
          <w:numId w:val="22"/>
        </w:numPr>
        <w:shd w:val="clear" w:color="auto" w:fill="FEFEFE"/>
        <w:spacing w:before="267" w:beforeAutospacing="0" w:after="267" w:afterAutospacing="0"/>
        <w:ind w:right="800"/>
        <w:rPr>
          <w:color w:val="222222"/>
          <w:lang w:bidi="mr-IN"/>
        </w:rPr>
      </w:pPr>
      <w:r>
        <w:t>п</w:t>
      </w:r>
      <w:r w:rsidRPr="005E1064">
        <w:t xml:space="preserve">роект «Мир открытий» направлен на формирование у детей познавательной </w:t>
      </w:r>
      <w:r>
        <w:t xml:space="preserve">   </w:t>
      </w:r>
      <w:r w:rsidRPr="005E1064">
        <w:t>активно</w:t>
      </w:r>
      <w:r>
        <w:t>сти и исследовательских навыков.</w:t>
      </w:r>
    </w:p>
    <w:p w:rsidR="00E53EDB" w:rsidRPr="00CE0DF1" w:rsidRDefault="00E53EDB" w:rsidP="00CE0DF1">
      <w:pPr>
        <w:pStyle w:val="af"/>
        <w:shd w:val="clear" w:color="auto" w:fill="FEFEFE"/>
        <w:spacing w:before="267" w:beforeAutospacing="0" w:after="267" w:afterAutospacing="0"/>
        <w:ind w:left="360" w:right="800"/>
        <w:rPr>
          <w:color w:val="222222"/>
          <w:lang w:bidi="mr-IN"/>
        </w:rPr>
      </w:pPr>
      <w:r w:rsidRPr="00CE0DF1">
        <w:rPr>
          <w:color w:val="222222"/>
          <w:sz w:val="28"/>
          <w:szCs w:val="28"/>
        </w:rPr>
        <w:t xml:space="preserve"> </w:t>
      </w:r>
      <w:r w:rsidRPr="00CE0DF1">
        <w:rPr>
          <w:b/>
          <w:bCs/>
          <w:color w:val="222222"/>
          <w:lang w:bidi="mr-IN"/>
        </w:rPr>
        <w:t>Новизна проектов заключается</w:t>
      </w:r>
      <w:r w:rsidRPr="00CE0DF1">
        <w:rPr>
          <w:color w:val="222222"/>
          <w:lang w:bidi="mr-IN"/>
        </w:rPr>
        <w:t>:</w:t>
      </w:r>
    </w:p>
    <w:p w:rsidR="00E53EDB" w:rsidRPr="00CE0DF1" w:rsidRDefault="00E53EDB" w:rsidP="00752861">
      <w:pPr>
        <w:shd w:val="clear" w:color="auto" w:fill="FEFEFE"/>
        <w:spacing w:before="267" w:after="267" w:line="240" w:lineRule="auto"/>
        <w:ind w:left="267" w:right="800"/>
        <w:jc w:val="both"/>
        <w:rPr>
          <w:rFonts w:ascii="Times New Roman" w:hAnsi="Times New Roman"/>
          <w:color w:val="222222"/>
          <w:sz w:val="24"/>
          <w:szCs w:val="24"/>
          <w:lang w:eastAsia="ru-RU" w:bidi="mr-IN"/>
        </w:rPr>
      </w:pPr>
      <w:r w:rsidRPr="00CE0DF1">
        <w:rPr>
          <w:rFonts w:ascii="Times New Roman" w:hAnsi="Times New Roman"/>
          <w:color w:val="222222"/>
          <w:sz w:val="24"/>
          <w:szCs w:val="24"/>
          <w:lang w:eastAsia="ru-RU" w:bidi="mr-IN"/>
        </w:rPr>
        <w:t>·</w:t>
      </w:r>
      <w:r>
        <w:rPr>
          <w:rFonts w:ascii="Times New Roman" w:hAnsi="Times New Roman"/>
          <w:color w:val="222222"/>
          <w:sz w:val="24"/>
          <w:szCs w:val="24"/>
          <w:lang w:eastAsia="ru-RU" w:bidi="mr-IN"/>
        </w:rPr>
        <w:t xml:space="preserve"> в поэтапном развитии познавательно-исследовательских</w:t>
      </w:r>
      <w:r w:rsidRPr="00CE0DF1">
        <w:rPr>
          <w:rFonts w:ascii="Times New Roman" w:hAnsi="Times New Roman"/>
          <w:color w:val="222222"/>
          <w:sz w:val="24"/>
          <w:szCs w:val="24"/>
          <w:lang w:eastAsia="ru-RU" w:bidi="mr-IN"/>
        </w:rPr>
        <w:t xml:space="preserve"> способностей дошкольников путем вооружения их навыками экспериментальных действий и обучению методам самостоятельного добывания знаний;</w:t>
      </w:r>
    </w:p>
    <w:p w:rsidR="00E53EDB" w:rsidRPr="00CE0DF1" w:rsidRDefault="00E53EDB" w:rsidP="00752861">
      <w:pPr>
        <w:shd w:val="clear" w:color="auto" w:fill="FEFEFE"/>
        <w:spacing w:before="267" w:after="267" w:line="240" w:lineRule="auto"/>
        <w:ind w:left="267" w:right="800"/>
        <w:jc w:val="both"/>
        <w:rPr>
          <w:rFonts w:ascii="Times New Roman" w:hAnsi="Times New Roman"/>
          <w:color w:val="222222"/>
          <w:sz w:val="24"/>
          <w:szCs w:val="24"/>
          <w:lang w:eastAsia="ru-RU" w:bidi="mr-IN"/>
        </w:rPr>
      </w:pPr>
      <w:r w:rsidRPr="00CE0DF1">
        <w:rPr>
          <w:rFonts w:ascii="Times New Roman" w:hAnsi="Times New Roman"/>
          <w:color w:val="222222"/>
          <w:sz w:val="24"/>
          <w:szCs w:val="24"/>
          <w:lang w:eastAsia="ru-RU" w:bidi="mr-IN"/>
        </w:rPr>
        <w:t>· в создании специально организованной предметно-развивающей среды;</w:t>
      </w:r>
    </w:p>
    <w:p w:rsidR="00E53EDB" w:rsidRPr="00CE0DF1" w:rsidRDefault="00E53EDB" w:rsidP="00752861">
      <w:pPr>
        <w:shd w:val="clear" w:color="auto" w:fill="FEFEFE"/>
        <w:spacing w:before="267" w:after="267" w:line="240" w:lineRule="auto"/>
        <w:ind w:left="267" w:right="800"/>
        <w:jc w:val="both"/>
        <w:rPr>
          <w:rFonts w:ascii="Times New Roman" w:hAnsi="Times New Roman"/>
          <w:color w:val="222222"/>
          <w:sz w:val="24"/>
          <w:szCs w:val="24"/>
          <w:lang w:eastAsia="ru-RU" w:bidi="mr-IN"/>
        </w:rPr>
      </w:pPr>
      <w:r w:rsidRPr="00CE0DF1">
        <w:rPr>
          <w:rFonts w:ascii="Times New Roman" w:hAnsi="Times New Roman"/>
          <w:color w:val="222222"/>
          <w:sz w:val="24"/>
          <w:szCs w:val="24"/>
          <w:lang w:eastAsia="ru-RU" w:bidi="mr-IN"/>
        </w:rPr>
        <w:t>· в выстраивании такой системы взаимоотношений в координате ребенок – взрослый, которая способствует развитию ребенка как субъекта познания.</w:t>
      </w:r>
    </w:p>
    <w:p w:rsidR="00E53EDB" w:rsidRDefault="00E53EDB" w:rsidP="00752861">
      <w:pPr>
        <w:widowControl w:val="0"/>
        <w:kinsoku w:val="0"/>
        <w:overflowPunct w:val="0"/>
        <w:autoSpaceDE w:val="0"/>
        <w:autoSpaceDN w:val="0"/>
        <w:adjustRightInd w:val="0"/>
        <w:spacing w:after="0" w:line="240" w:lineRule="auto"/>
        <w:jc w:val="both"/>
        <w:rPr>
          <w:rFonts w:ascii="Times New Roman" w:hAnsi="Times New Roman"/>
          <w:b/>
          <w:sz w:val="24"/>
          <w:szCs w:val="24"/>
          <w:lang w:eastAsia="ru-RU"/>
        </w:rPr>
      </w:pPr>
    </w:p>
    <w:p w:rsidR="00E53EDB" w:rsidRPr="005E1064" w:rsidRDefault="00E53EDB" w:rsidP="00551DA0">
      <w:pPr>
        <w:widowControl w:val="0"/>
        <w:kinsoku w:val="0"/>
        <w:overflowPunct w:val="0"/>
        <w:autoSpaceDE w:val="0"/>
        <w:autoSpaceDN w:val="0"/>
        <w:adjustRightInd w:val="0"/>
        <w:spacing w:after="0" w:line="240" w:lineRule="auto"/>
        <w:ind w:firstLine="709"/>
        <w:jc w:val="both"/>
        <w:rPr>
          <w:rFonts w:ascii="Times New Roman" w:hAnsi="Times New Roman"/>
          <w:sz w:val="24"/>
          <w:szCs w:val="24"/>
          <w:lang w:eastAsia="ru-RU"/>
        </w:rPr>
      </w:pPr>
      <w:r w:rsidRPr="005E1064">
        <w:rPr>
          <w:rFonts w:ascii="Times New Roman" w:hAnsi="Times New Roman"/>
          <w:b/>
          <w:sz w:val="24"/>
          <w:szCs w:val="24"/>
          <w:lang w:eastAsia="ru-RU"/>
        </w:rPr>
        <w:t>Основные принципы</w:t>
      </w:r>
      <w:r w:rsidRPr="005E1064">
        <w:rPr>
          <w:rFonts w:ascii="Times New Roman" w:hAnsi="Times New Roman"/>
          <w:sz w:val="24"/>
          <w:szCs w:val="24"/>
          <w:lang w:eastAsia="ru-RU"/>
        </w:rPr>
        <w:t>, которыми будем руководствоваться, выстраивая деятельность ДО</w:t>
      </w:r>
      <w:r>
        <w:rPr>
          <w:rFonts w:ascii="Times New Roman" w:hAnsi="Times New Roman"/>
          <w:sz w:val="24"/>
          <w:szCs w:val="24"/>
          <w:lang w:eastAsia="ru-RU"/>
        </w:rPr>
        <w:t>О</w:t>
      </w:r>
      <w:r w:rsidRPr="005E1064">
        <w:rPr>
          <w:rFonts w:ascii="Times New Roman" w:hAnsi="Times New Roman"/>
          <w:sz w:val="24"/>
          <w:szCs w:val="24"/>
          <w:lang w:eastAsia="ru-RU"/>
        </w:rPr>
        <w:t xml:space="preserve"> при реализации проектов:</w:t>
      </w:r>
    </w:p>
    <w:p w:rsidR="00E53EDB" w:rsidRPr="00073F2E" w:rsidRDefault="00E53EDB" w:rsidP="00937794">
      <w:pPr>
        <w:widowControl w:val="0"/>
        <w:numPr>
          <w:ilvl w:val="0"/>
          <w:numId w:val="23"/>
        </w:numPr>
        <w:kinsoku w:val="0"/>
        <w:overflowPunct w:val="0"/>
        <w:autoSpaceDE w:val="0"/>
        <w:autoSpaceDN w:val="0"/>
        <w:adjustRightInd w:val="0"/>
        <w:spacing w:after="0" w:line="240" w:lineRule="auto"/>
        <w:jc w:val="both"/>
        <w:rPr>
          <w:rFonts w:ascii="Times New Roman" w:hAnsi="Times New Roman"/>
          <w:sz w:val="24"/>
          <w:szCs w:val="24"/>
          <w:lang w:eastAsia="ru-RU"/>
        </w:rPr>
      </w:pPr>
      <w:r w:rsidRPr="00073F2E">
        <w:rPr>
          <w:rFonts w:ascii="Times New Roman" w:hAnsi="Times New Roman"/>
          <w:sz w:val="24"/>
          <w:szCs w:val="24"/>
          <w:lang w:eastAsia="ru-RU"/>
        </w:rPr>
        <w:t xml:space="preserve">принцип системности </w:t>
      </w:r>
      <w:r>
        <w:rPr>
          <w:rFonts w:ascii="Times New Roman" w:hAnsi="Times New Roman"/>
          <w:sz w:val="24"/>
          <w:szCs w:val="24"/>
          <w:lang w:eastAsia="ru-RU"/>
        </w:rPr>
        <w:t>-</w:t>
      </w:r>
      <w:r w:rsidRPr="00073F2E">
        <w:rPr>
          <w:rFonts w:ascii="Times New Roman" w:hAnsi="Times New Roman"/>
          <w:sz w:val="24"/>
          <w:szCs w:val="24"/>
          <w:lang w:eastAsia="ru-RU"/>
        </w:rPr>
        <w:t xml:space="preserve"> целостный подход, взаимодействие всех направлений и звеньев на достижение оптимального результата – развития личности ребенка;</w:t>
      </w:r>
    </w:p>
    <w:p w:rsidR="00E53EDB" w:rsidRPr="00073F2E" w:rsidRDefault="00E53EDB" w:rsidP="00937794">
      <w:pPr>
        <w:widowControl w:val="0"/>
        <w:numPr>
          <w:ilvl w:val="0"/>
          <w:numId w:val="23"/>
        </w:numPr>
        <w:kinsoku w:val="0"/>
        <w:overflowPunct w:val="0"/>
        <w:autoSpaceDE w:val="0"/>
        <w:autoSpaceDN w:val="0"/>
        <w:adjustRightInd w:val="0"/>
        <w:spacing w:after="0" w:line="240" w:lineRule="auto"/>
        <w:jc w:val="both"/>
        <w:rPr>
          <w:rFonts w:ascii="Times New Roman" w:hAnsi="Times New Roman"/>
          <w:sz w:val="24"/>
          <w:szCs w:val="24"/>
          <w:lang w:eastAsia="ru-RU"/>
        </w:rPr>
      </w:pPr>
      <w:r w:rsidRPr="00073F2E">
        <w:rPr>
          <w:rFonts w:ascii="Times New Roman" w:hAnsi="Times New Roman"/>
          <w:sz w:val="24"/>
          <w:szCs w:val="24"/>
          <w:lang w:eastAsia="ru-RU"/>
        </w:rPr>
        <w:t>принцип развивающего образования опирается на «зону ближайшего развития» и предполагает использование новейших технологий и методик;</w:t>
      </w:r>
    </w:p>
    <w:p w:rsidR="00E53EDB" w:rsidRPr="00073F2E" w:rsidRDefault="00E53EDB" w:rsidP="00937794">
      <w:pPr>
        <w:widowControl w:val="0"/>
        <w:numPr>
          <w:ilvl w:val="0"/>
          <w:numId w:val="23"/>
        </w:numPr>
        <w:kinsoku w:val="0"/>
        <w:overflowPunct w:val="0"/>
        <w:autoSpaceDE w:val="0"/>
        <w:autoSpaceDN w:val="0"/>
        <w:adjustRightInd w:val="0"/>
        <w:spacing w:after="0" w:line="240" w:lineRule="auto"/>
        <w:jc w:val="both"/>
        <w:rPr>
          <w:rFonts w:ascii="Times New Roman" w:hAnsi="Times New Roman"/>
          <w:sz w:val="24"/>
          <w:szCs w:val="24"/>
          <w:lang w:eastAsia="ru-RU"/>
        </w:rPr>
      </w:pPr>
      <w:r w:rsidRPr="00073F2E">
        <w:rPr>
          <w:rFonts w:ascii="Times New Roman" w:hAnsi="Times New Roman"/>
          <w:sz w:val="24"/>
          <w:szCs w:val="24"/>
          <w:shd w:val="clear" w:color="auto" w:fill="F9FAFA"/>
        </w:rPr>
        <w:t xml:space="preserve">принцип доступности материала, предлагаемый воспитателем материал должен быть доступен и понятен </w:t>
      </w:r>
      <w:r>
        <w:rPr>
          <w:rFonts w:ascii="Times New Roman" w:hAnsi="Times New Roman"/>
          <w:sz w:val="24"/>
          <w:szCs w:val="24"/>
          <w:shd w:val="clear" w:color="auto" w:fill="F9FAFA"/>
        </w:rPr>
        <w:t>детям, соответствовать возрасту;</w:t>
      </w:r>
    </w:p>
    <w:p w:rsidR="00E53EDB" w:rsidRPr="00073F2E" w:rsidRDefault="00E53EDB" w:rsidP="00937794">
      <w:pPr>
        <w:widowControl w:val="0"/>
        <w:numPr>
          <w:ilvl w:val="0"/>
          <w:numId w:val="23"/>
        </w:numPr>
        <w:kinsoku w:val="0"/>
        <w:overflowPunct w:val="0"/>
        <w:autoSpaceDE w:val="0"/>
        <w:autoSpaceDN w:val="0"/>
        <w:adjustRightInd w:val="0"/>
        <w:spacing w:after="0" w:line="240" w:lineRule="auto"/>
        <w:jc w:val="both"/>
        <w:rPr>
          <w:rFonts w:ascii="Times New Roman" w:hAnsi="Times New Roman"/>
          <w:sz w:val="24"/>
          <w:szCs w:val="24"/>
          <w:lang w:eastAsia="ru-RU"/>
        </w:rPr>
      </w:pPr>
      <w:r w:rsidRPr="00073F2E">
        <w:rPr>
          <w:rFonts w:ascii="Times New Roman" w:hAnsi="Times New Roman"/>
          <w:sz w:val="24"/>
          <w:szCs w:val="24"/>
        </w:rPr>
        <w:t xml:space="preserve">принцип </w:t>
      </w:r>
      <w:proofErr w:type="spellStart"/>
      <w:r w:rsidRPr="00073F2E">
        <w:rPr>
          <w:rFonts w:ascii="Times New Roman" w:hAnsi="Times New Roman"/>
          <w:sz w:val="24"/>
          <w:szCs w:val="24"/>
        </w:rPr>
        <w:t>проблемности</w:t>
      </w:r>
      <w:proofErr w:type="spellEnd"/>
      <w:r w:rsidRPr="00073F2E">
        <w:rPr>
          <w:rFonts w:ascii="Times New Roman" w:hAnsi="Times New Roman"/>
          <w:sz w:val="24"/>
          <w:szCs w:val="24"/>
        </w:rPr>
        <w:t xml:space="preserve"> – активизация  мыслительных  функций, стимулирование работы  познавательных  процессов,  развитие  творческих способностей;</w:t>
      </w:r>
    </w:p>
    <w:p w:rsidR="00E53EDB" w:rsidRPr="00073F2E" w:rsidRDefault="00E53EDB" w:rsidP="00937794">
      <w:pPr>
        <w:numPr>
          <w:ilvl w:val="0"/>
          <w:numId w:val="23"/>
        </w:numPr>
        <w:shd w:val="clear" w:color="auto" w:fill="FFFFFF"/>
        <w:spacing w:after="0" w:line="240" w:lineRule="auto"/>
        <w:jc w:val="both"/>
        <w:rPr>
          <w:rFonts w:ascii="Times New Roman" w:hAnsi="Times New Roman"/>
          <w:sz w:val="24"/>
          <w:szCs w:val="24"/>
        </w:rPr>
      </w:pPr>
      <w:r w:rsidRPr="00073F2E">
        <w:rPr>
          <w:rFonts w:ascii="Times New Roman" w:hAnsi="Times New Roman"/>
          <w:sz w:val="24"/>
          <w:szCs w:val="24"/>
        </w:rPr>
        <w:t>принцип сотрудничества – ориентация  на приоритет личности, создание благоприятных условий для ее развития;</w:t>
      </w:r>
    </w:p>
    <w:p w:rsidR="00E53EDB" w:rsidRPr="00BD01C1" w:rsidRDefault="00E53EDB" w:rsidP="00937794">
      <w:pPr>
        <w:pStyle w:val="a6"/>
        <w:numPr>
          <w:ilvl w:val="0"/>
          <w:numId w:val="23"/>
        </w:numPr>
        <w:tabs>
          <w:tab w:val="left" w:pos="426"/>
        </w:tabs>
        <w:spacing w:line="240" w:lineRule="auto"/>
        <w:contextualSpacing/>
        <w:jc w:val="both"/>
        <w:rPr>
          <w:rFonts w:ascii="Times New Roman" w:hAnsi="Times New Roman"/>
        </w:rPr>
      </w:pPr>
      <w:r w:rsidRPr="00BD01C1">
        <w:rPr>
          <w:rFonts w:ascii="Times New Roman" w:hAnsi="Times New Roman"/>
        </w:rPr>
        <w:t>принцип активности – предполагает освоение ребенком программы через собственную деятельность под руководством взрослого;</w:t>
      </w:r>
    </w:p>
    <w:p w:rsidR="00E53EDB" w:rsidRPr="00BD01C1" w:rsidRDefault="00E53EDB" w:rsidP="00937794">
      <w:pPr>
        <w:pStyle w:val="a6"/>
        <w:numPr>
          <w:ilvl w:val="0"/>
          <w:numId w:val="23"/>
        </w:numPr>
        <w:spacing w:line="240" w:lineRule="auto"/>
        <w:contextualSpacing/>
        <w:jc w:val="both"/>
        <w:rPr>
          <w:rFonts w:ascii="Times New Roman" w:hAnsi="Times New Roman"/>
        </w:rPr>
      </w:pPr>
      <w:r w:rsidRPr="00BD01C1">
        <w:rPr>
          <w:rFonts w:ascii="Times New Roman" w:hAnsi="Times New Roman"/>
        </w:rPr>
        <w:t>принцип  взаимодействия с организациями, которые могут способствовать обогащению социального и/или культурного опыта детей, приобщению</w:t>
      </w:r>
      <w:r>
        <w:rPr>
          <w:rFonts w:ascii="Times New Roman" w:hAnsi="Times New Roman"/>
        </w:rPr>
        <w:t xml:space="preserve"> детей к национальным традициям;</w:t>
      </w:r>
      <w:r w:rsidRPr="00BD01C1">
        <w:rPr>
          <w:rFonts w:ascii="Times New Roman" w:hAnsi="Times New Roman"/>
        </w:rPr>
        <w:t xml:space="preserve"> </w:t>
      </w:r>
    </w:p>
    <w:p w:rsidR="00E53EDB" w:rsidRPr="008C40F1" w:rsidRDefault="00E53EDB" w:rsidP="00937794">
      <w:pPr>
        <w:pStyle w:val="a6"/>
        <w:numPr>
          <w:ilvl w:val="0"/>
          <w:numId w:val="23"/>
        </w:numPr>
        <w:tabs>
          <w:tab w:val="left" w:pos="426"/>
        </w:tabs>
        <w:spacing w:line="240" w:lineRule="auto"/>
        <w:contextualSpacing/>
        <w:jc w:val="both"/>
        <w:rPr>
          <w:rFonts w:ascii="Times New Roman" w:hAnsi="Times New Roman"/>
        </w:rPr>
      </w:pPr>
      <w:r w:rsidRPr="00BD01C1">
        <w:rPr>
          <w:rFonts w:ascii="Times New Roman" w:hAnsi="Times New Roman"/>
        </w:rPr>
        <w:lastRenderedPageBreak/>
        <w:t xml:space="preserve">принцип сотрудничества с семьёй: реализация Федеральной образовательной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w:t>
      </w:r>
      <w:r w:rsidRPr="008C40F1">
        <w:rPr>
          <w:rFonts w:ascii="Times New Roman" w:hAnsi="Times New Roman"/>
        </w:rPr>
        <w:t>(законными представителями) с целью создания единого/общего пространства развития ребёнка.</w:t>
      </w:r>
    </w:p>
    <w:p w:rsidR="00E53EDB" w:rsidRDefault="00E53EDB" w:rsidP="008C40F1">
      <w:pPr>
        <w:widowControl w:val="0"/>
        <w:kinsoku w:val="0"/>
        <w:overflowPunct w:val="0"/>
        <w:autoSpaceDE w:val="0"/>
        <w:autoSpaceDN w:val="0"/>
        <w:adjustRightInd w:val="0"/>
        <w:spacing w:after="0" w:line="240" w:lineRule="auto"/>
        <w:ind w:firstLine="709"/>
        <w:jc w:val="both"/>
        <w:rPr>
          <w:rFonts w:ascii="Times New Roman" w:hAnsi="Times New Roman"/>
          <w:sz w:val="24"/>
          <w:szCs w:val="24"/>
          <w:lang w:eastAsia="ru-RU"/>
        </w:rPr>
      </w:pPr>
    </w:p>
    <w:p w:rsidR="00E53EDB" w:rsidRDefault="00E53EDB" w:rsidP="00CA18A2">
      <w:pPr>
        <w:widowControl w:val="0"/>
        <w:kinsoku w:val="0"/>
        <w:overflowPunct w:val="0"/>
        <w:autoSpaceDE w:val="0"/>
        <w:autoSpaceDN w:val="0"/>
        <w:adjustRightInd w:val="0"/>
        <w:spacing w:after="0" w:line="240" w:lineRule="auto"/>
        <w:ind w:left="360"/>
        <w:jc w:val="both"/>
        <w:rPr>
          <w:rFonts w:ascii="Times New Roman" w:hAnsi="Times New Roman"/>
          <w:b/>
          <w:sz w:val="24"/>
          <w:szCs w:val="24"/>
          <w:lang w:eastAsia="ru-RU"/>
        </w:rPr>
      </w:pPr>
      <w:r w:rsidRPr="00274CA2">
        <w:rPr>
          <w:rFonts w:ascii="Times New Roman" w:hAnsi="Times New Roman"/>
          <w:b/>
          <w:sz w:val="24"/>
          <w:szCs w:val="24"/>
          <w:lang w:eastAsia="ru-RU"/>
        </w:rPr>
        <w:t>Образ будущего учреждения</w:t>
      </w:r>
    </w:p>
    <w:p w:rsidR="00E53EDB" w:rsidRPr="00274CA2" w:rsidRDefault="00E53EDB" w:rsidP="00CA18A2">
      <w:pPr>
        <w:widowControl w:val="0"/>
        <w:kinsoku w:val="0"/>
        <w:overflowPunct w:val="0"/>
        <w:autoSpaceDE w:val="0"/>
        <w:autoSpaceDN w:val="0"/>
        <w:adjustRightInd w:val="0"/>
        <w:spacing w:after="0" w:line="240" w:lineRule="auto"/>
        <w:ind w:left="360"/>
        <w:jc w:val="both"/>
        <w:rPr>
          <w:rFonts w:ascii="Times New Roman" w:hAnsi="Times New Roman"/>
          <w:b/>
          <w:sz w:val="24"/>
          <w:szCs w:val="24"/>
          <w:lang w:eastAsia="ru-RU"/>
        </w:rPr>
      </w:pPr>
    </w:p>
    <w:p w:rsidR="00E53EDB" w:rsidRPr="00B410B6" w:rsidRDefault="00E53EDB" w:rsidP="00AE6376">
      <w:pPr>
        <w:spacing w:after="0" w:line="240" w:lineRule="auto"/>
        <w:ind w:firstLine="709"/>
        <w:jc w:val="both"/>
        <w:rPr>
          <w:rFonts w:ascii="Times New Roman" w:hAnsi="Times New Roman"/>
          <w:bCs/>
          <w:sz w:val="24"/>
          <w:szCs w:val="24"/>
        </w:rPr>
      </w:pPr>
      <w:r w:rsidRPr="00B410B6">
        <w:rPr>
          <w:rFonts w:ascii="Times New Roman" w:hAnsi="Times New Roman"/>
          <w:bCs/>
          <w:sz w:val="24"/>
          <w:szCs w:val="24"/>
        </w:rPr>
        <w:t xml:space="preserve">Исходя из вышесказанного, </w:t>
      </w:r>
      <w:r w:rsidRPr="00B410B6">
        <w:rPr>
          <w:rFonts w:ascii="Times New Roman" w:hAnsi="Times New Roman"/>
          <w:b/>
          <w:bCs/>
          <w:sz w:val="24"/>
          <w:szCs w:val="24"/>
        </w:rPr>
        <w:t>образ будущего ДО</w:t>
      </w:r>
      <w:r>
        <w:rPr>
          <w:rFonts w:ascii="Times New Roman" w:hAnsi="Times New Roman"/>
          <w:b/>
          <w:bCs/>
          <w:sz w:val="24"/>
          <w:szCs w:val="24"/>
        </w:rPr>
        <w:t>О</w:t>
      </w:r>
      <w:r w:rsidRPr="00B410B6">
        <w:rPr>
          <w:rFonts w:ascii="Times New Roman" w:hAnsi="Times New Roman"/>
          <w:bCs/>
          <w:sz w:val="24"/>
          <w:szCs w:val="24"/>
        </w:rPr>
        <w:t xml:space="preserve"> будет выглядеть следующим образом:</w:t>
      </w:r>
    </w:p>
    <w:p w:rsidR="00E53EDB" w:rsidRDefault="00E53EDB" w:rsidP="00937794">
      <w:pPr>
        <w:numPr>
          <w:ilvl w:val="0"/>
          <w:numId w:val="24"/>
        </w:numPr>
        <w:spacing w:after="0" w:line="240" w:lineRule="auto"/>
        <w:jc w:val="both"/>
        <w:rPr>
          <w:rFonts w:ascii="Times New Roman" w:hAnsi="Times New Roman"/>
          <w:bCs/>
          <w:sz w:val="24"/>
          <w:szCs w:val="24"/>
        </w:rPr>
      </w:pPr>
      <w:r>
        <w:rPr>
          <w:rFonts w:ascii="Times New Roman" w:hAnsi="Times New Roman"/>
          <w:bCs/>
          <w:sz w:val="24"/>
          <w:szCs w:val="24"/>
        </w:rPr>
        <w:t>с</w:t>
      </w:r>
      <w:r w:rsidRPr="00B410B6">
        <w:rPr>
          <w:rFonts w:ascii="Times New Roman" w:hAnsi="Times New Roman"/>
          <w:bCs/>
          <w:sz w:val="24"/>
          <w:szCs w:val="24"/>
        </w:rPr>
        <w:t>оздана РППС:</w:t>
      </w:r>
    </w:p>
    <w:p w:rsidR="00E53EDB" w:rsidRDefault="00E53EDB" w:rsidP="00AE6376">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B410B6">
        <w:rPr>
          <w:rFonts w:ascii="Times New Roman" w:hAnsi="Times New Roman"/>
          <w:bCs/>
          <w:sz w:val="24"/>
          <w:szCs w:val="24"/>
        </w:rPr>
        <w:t xml:space="preserve">в группе  - </w:t>
      </w:r>
      <w:r>
        <w:rPr>
          <w:rFonts w:ascii="Times New Roman" w:hAnsi="Times New Roman"/>
          <w:bCs/>
          <w:sz w:val="24"/>
          <w:szCs w:val="24"/>
        </w:rPr>
        <w:t>центры: науки и природы, исследования, моделирования;</w:t>
      </w:r>
    </w:p>
    <w:p w:rsidR="00E53EDB" w:rsidRPr="00B410B6" w:rsidRDefault="00E53EDB" w:rsidP="00AE6376">
      <w:pPr>
        <w:spacing w:after="0" w:line="240" w:lineRule="auto"/>
        <w:ind w:firstLine="709"/>
        <w:jc w:val="both"/>
        <w:rPr>
          <w:rFonts w:ascii="Times New Roman" w:hAnsi="Times New Roman"/>
          <w:bCs/>
          <w:sz w:val="24"/>
          <w:szCs w:val="24"/>
        </w:rPr>
      </w:pPr>
      <w:r>
        <w:rPr>
          <w:rFonts w:ascii="Times New Roman" w:hAnsi="Times New Roman"/>
          <w:color w:val="000000"/>
          <w:sz w:val="24"/>
          <w:szCs w:val="24"/>
        </w:rPr>
        <w:t xml:space="preserve">- в рекреациях </w:t>
      </w:r>
      <w:r w:rsidRPr="00B410B6">
        <w:rPr>
          <w:rFonts w:ascii="Times New Roman" w:hAnsi="Times New Roman"/>
          <w:color w:val="000000"/>
          <w:sz w:val="24"/>
          <w:szCs w:val="24"/>
        </w:rPr>
        <w:t xml:space="preserve">-  </w:t>
      </w:r>
      <w:r>
        <w:rPr>
          <w:rFonts w:ascii="Times New Roman" w:hAnsi="Times New Roman"/>
          <w:color w:val="000000"/>
          <w:sz w:val="24"/>
          <w:szCs w:val="24"/>
        </w:rPr>
        <w:t>мобильная мини-лаборатория;</w:t>
      </w:r>
    </w:p>
    <w:p w:rsidR="00E53EDB" w:rsidRPr="00073F2E" w:rsidRDefault="00E53EDB" w:rsidP="00AE6376">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 </w:t>
      </w:r>
      <w:r w:rsidRPr="00073F2E">
        <w:rPr>
          <w:rFonts w:ascii="Times New Roman" w:hAnsi="Times New Roman"/>
          <w:bCs/>
          <w:sz w:val="24"/>
          <w:szCs w:val="24"/>
        </w:rPr>
        <w:t>на территории – метео</w:t>
      </w:r>
      <w:r>
        <w:rPr>
          <w:rFonts w:ascii="Times New Roman" w:hAnsi="Times New Roman"/>
          <w:bCs/>
          <w:sz w:val="24"/>
          <w:szCs w:val="24"/>
        </w:rPr>
        <w:t>площадка</w:t>
      </w:r>
      <w:r w:rsidRPr="00073F2E">
        <w:rPr>
          <w:rFonts w:ascii="Times New Roman" w:hAnsi="Times New Roman"/>
          <w:bCs/>
          <w:sz w:val="24"/>
          <w:szCs w:val="24"/>
        </w:rPr>
        <w:t>, сектор экспериментов;</w:t>
      </w:r>
    </w:p>
    <w:p w:rsidR="00E53EDB" w:rsidRPr="00B66944" w:rsidRDefault="00E53EDB" w:rsidP="00937794">
      <w:pPr>
        <w:numPr>
          <w:ilvl w:val="0"/>
          <w:numId w:val="24"/>
        </w:numPr>
        <w:spacing w:after="0" w:line="240" w:lineRule="auto"/>
        <w:jc w:val="both"/>
        <w:rPr>
          <w:rFonts w:ascii="Times New Roman" w:hAnsi="Times New Roman"/>
          <w:sz w:val="24"/>
          <w:szCs w:val="24"/>
          <w:lang w:eastAsia="ru-RU"/>
        </w:rPr>
      </w:pPr>
      <w:r w:rsidRPr="00B66944">
        <w:rPr>
          <w:rFonts w:ascii="Times New Roman" w:hAnsi="Times New Roman"/>
          <w:sz w:val="24"/>
          <w:szCs w:val="24"/>
        </w:rPr>
        <w:t>педагоги используют современные технолог</w:t>
      </w:r>
      <w:r>
        <w:rPr>
          <w:rFonts w:ascii="Times New Roman" w:hAnsi="Times New Roman"/>
          <w:sz w:val="24"/>
          <w:szCs w:val="24"/>
        </w:rPr>
        <w:t>ии, в том числе проектные, кейс-</w:t>
      </w:r>
      <w:r w:rsidRPr="00B66944">
        <w:rPr>
          <w:rFonts w:ascii="Times New Roman" w:hAnsi="Times New Roman"/>
          <w:sz w:val="24"/>
          <w:szCs w:val="24"/>
        </w:rPr>
        <w:t>технологии, технологии</w:t>
      </w:r>
      <w:r>
        <w:rPr>
          <w:rFonts w:ascii="Times New Roman" w:hAnsi="Times New Roman"/>
          <w:sz w:val="24"/>
          <w:szCs w:val="24"/>
        </w:rPr>
        <w:t xml:space="preserve"> исследовательской деятельности – коллекционирование</w:t>
      </w:r>
      <w:r w:rsidRPr="00B66944">
        <w:rPr>
          <w:rFonts w:ascii="Times New Roman" w:hAnsi="Times New Roman"/>
          <w:sz w:val="24"/>
          <w:szCs w:val="24"/>
        </w:rPr>
        <w:t>;</w:t>
      </w:r>
    </w:p>
    <w:p w:rsidR="00E53EDB" w:rsidRPr="00B410B6" w:rsidRDefault="00E53EDB" w:rsidP="00937794">
      <w:pPr>
        <w:pStyle w:val="12"/>
        <w:numPr>
          <w:ilvl w:val="0"/>
          <w:numId w:val="24"/>
        </w:numPr>
        <w:spacing w:after="0" w:line="240" w:lineRule="auto"/>
        <w:jc w:val="both"/>
        <w:rPr>
          <w:rFonts w:ascii="Times New Roman" w:hAnsi="Times New Roman"/>
          <w:bCs/>
          <w:sz w:val="24"/>
          <w:szCs w:val="24"/>
        </w:rPr>
      </w:pPr>
      <w:r>
        <w:rPr>
          <w:rFonts w:ascii="Times New Roman" w:hAnsi="Times New Roman"/>
          <w:bCs/>
          <w:sz w:val="24"/>
          <w:szCs w:val="24"/>
        </w:rPr>
        <w:t>дополнена ООПД ДО (часть формируемая участниками образовательных отношений) парциальной программой Е.П. Горшкова, Е.В. Шлык «Опытно-экспериментальная деятельность» и авторской программой «У природы нет плохой погоды»;</w:t>
      </w:r>
    </w:p>
    <w:p w:rsidR="00E53EDB" w:rsidRPr="00041B46" w:rsidRDefault="00E53EDB" w:rsidP="00937794">
      <w:pPr>
        <w:pStyle w:val="af"/>
        <w:numPr>
          <w:ilvl w:val="0"/>
          <w:numId w:val="24"/>
        </w:numPr>
        <w:shd w:val="clear" w:color="auto" w:fill="FFFFFF"/>
        <w:spacing w:before="0" w:beforeAutospacing="0" w:after="0" w:afterAutospacing="0"/>
        <w:jc w:val="both"/>
      </w:pPr>
      <w:r w:rsidRPr="00041B46">
        <w:rPr>
          <w:lang w:bidi="mr-IN"/>
        </w:rPr>
        <w:t xml:space="preserve">воспитанники </w:t>
      </w:r>
      <w:r>
        <w:t>проявляю</w:t>
      </w:r>
      <w:r w:rsidRPr="000057D5">
        <w:t>т</w:t>
      </w:r>
      <w:r>
        <w:t xml:space="preserve"> любознательность, активно задаю</w:t>
      </w:r>
      <w:r w:rsidRPr="000057D5">
        <w:t>т вопросы взрослым и сверстникам; интересуется субъективно новым и неизвестным в окруж</w:t>
      </w:r>
      <w:r>
        <w:t>ающем мире; способны</w:t>
      </w:r>
      <w:r w:rsidRPr="000057D5">
        <w:t xml:space="preserve"> самостоятельно  придумывать объяснения явлениям пр</w:t>
      </w:r>
      <w:r>
        <w:t>ироды и поступкам людей; склонны</w:t>
      </w:r>
      <w:r w:rsidRPr="000057D5">
        <w:t xml:space="preserve"> наблюдать, экспериментировать</w:t>
      </w:r>
      <w:r>
        <w:t>;</w:t>
      </w:r>
    </w:p>
    <w:p w:rsidR="00E53EDB" w:rsidRPr="00CC2442" w:rsidRDefault="00E53EDB" w:rsidP="00937794">
      <w:pPr>
        <w:pStyle w:val="12"/>
        <w:numPr>
          <w:ilvl w:val="0"/>
          <w:numId w:val="24"/>
        </w:numPr>
        <w:spacing w:after="0" w:line="240" w:lineRule="auto"/>
        <w:jc w:val="both"/>
        <w:rPr>
          <w:rStyle w:val="c20"/>
          <w:rFonts w:ascii="Times New Roman" w:hAnsi="Times New Roman"/>
          <w:bCs/>
          <w:sz w:val="24"/>
          <w:szCs w:val="24"/>
        </w:rPr>
      </w:pPr>
      <w:r>
        <w:rPr>
          <w:rStyle w:val="c20"/>
          <w:rFonts w:ascii="Times New Roman" w:hAnsi="Times New Roman"/>
          <w:color w:val="000000"/>
          <w:sz w:val="24"/>
          <w:szCs w:val="24"/>
        </w:rPr>
        <w:t>родители стали активными участниками событий, проводимых в ДОО и за его пределами;</w:t>
      </w:r>
    </w:p>
    <w:p w:rsidR="00E53EDB" w:rsidRPr="00203D8A" w:rsidRDefault="00E53EDB" w:rsidP="00937794">
      <w:pPr>
        <w:pStyle w:val="12"/>
        <w:numPr>
          <w:ilvl w:val="0"/>
          <w:numId w:val="24"/>
        </w:numPr>
        <w:tabs>
          <w:tab w:val="num" w:pos="709"/>
        </w:tabs>
        <w:spacing w:after="0" w:line="240" w:lineRule="auto"/>
        <w:jc w:val="both"/>
        <w:rPr>
          <w:rStyle w:val="c20"/>
          <w:b/>
          <w:sz w:val="28"/>
          <w:szCs w:val="28"/>
        </w:rPr>
      </w:pPr>
      <w:r>
        <w:rPr>
          <w:rStyle w:val="c20"/>
          <w:rFonts w:ascii="Times New Roman" w:hAnsi="Times New Roman"/>
          <w:color w:val="000000"/>
          <w:sz w:val="24"/>
          <w:szCs w:val="24"/>
        </w:rPr>
        <w:t xml:space="preserve">расширилось количество социальных партнёров. </w:t>
      </w:r>
    </w:p>
    <w:p w:rsidR="00E53EDB" w:rsidRPr="00203D8A" w:rsidRDefault="00E53EDB" w:rsidP="00203D8A">
      <w:pPr>
        <w:pStyle w:val="12"/>
        <w:spacing w:after="0" w:line="240" w:lineRule="auto"/>
        <w:ind w:left="900"/>
        <w:jc w:val="both"/>
        <w:rPr>
          <w:rStyle w:val="c20"/>
          <w:b/>
          <w:sz w:val="28"/>
          <w:szCs w:val="28"/>
        </w:rPr>
      </w:pPr>
    </w:p>
    <w:p w:rsidR="00E53EDB" w:rsidRPr="00203D8A" w:rsidRDefault="00E53EDB" w:rsidP="00203D8A">
      <w:pPr>
        <w:pStyle w:val="12"/>
        <w:spacing w:after="0" w:line="240" w:lineRule="auto"/>
        <w:ind w:left="360"/>
        <w:jc w:val="center"/>
        <w:rPr>
          <w:rFonts w:ascii="Times New Roman" w:hAnsi="Times New Roman"/>
          <w:b/>
          <w:sz w:val="24"/>
          <w:szCs w:val="24"/>
        </w:rPr>
      </w:pPr>
      <w:r w:rsidRPr="00203D8A">
        <w:rPr>
          <w:rFonts w:ascii="Times New Roman" w:hAnsi="Times New Roman"/>
          <w:b/>
          <w:sz w:val="24"/>
          <w:szCs w:val="24"/>
        </w:rPr>
        <w:t>4. ОСНОВНЫЕ МЕРЫ ПРАВОВОГО РЕГУЛИРОВАНИЯ</w:t>
      </w:r>
    </w:p>
    <w:p w:rsidR="00E53EDB" w:rsidRPr="00D151F7" w:rsidRDefault="00E53EDB" w:rsidP="006A2778">
      <w:pPr>
        <w:shd w:val="clear" w:color="auto" w:fill="FFFFFF"/>
        <w:spacing w:after="0" w:line="240" w:lineRule="auto"/>
        <w:jc w:val="center"/>
        <w:rPr>
          <w:rFonts w:ascii="YS Text" w:hAnsi="YS Text"/>
          <w:color w:val="000000"/>
          <w:sz w:val="23"/>
          <w:szCs w:val="23"/>
          <w:lang w:eastAsia="ru-RU"/>
        </w:rPr>
      </w:pPr>
    </w:p>
    <w:p w:rsidR="00E53EDB" w:rsidRPr="00763FB2" w:rsidRDefault="00E53EDB" w:rsidP="00AE6376">
      <w:pPr>
        <w:autoSpaceDE w:val="0"/>
        <w:autoSpaceDN w:val="0"/>
        <w:adjustRightInd w:val="0"/>
        <w:spacing w:after="0" w:line="240" w:lineRule="auto"/>
        <w:ind w:firstLine="709"/>
        <w:jc w:val="both"/>
        <w:rPr>
          <w:rFonts w:ascii="Times New Roman" w:hAnsi="Times New Roman"/>
          <w:sz w:val="24"/>
          <w:szCs w:val="24"/>
        </w:rPr>
      </w:pPr>
      <w:r w:rsidRPr="00763FB2">
        <w:rPr>
          <w:rFonts w:ascii="Times New Roman" w:hAnsi="Times New Roman"/>
          <w:sz w:val="24"/>
          <w:szCs w:val="24"/>
        </w:rPr>
        <w:t>Правовое регулирование в сфере реализации программы, направленное на достижение цели и задач Программы, реализацию мероприятий Программы развития, осуществляется в соответствии с Федеральным законом от 29 декабря 2012 г. N 273-ФЗ «Об образовании в Российской Федерации».</w:t>
      </w:r>
    </w:p>
    <w:p w:rsidR="00E53EDB" w:rsidRPr="00E87F10" w:rsidRDefault="00E53EDB" w:rsidP="00AE6376">
      <w:pPr>
        <w:kinsoku w:val="0"/>
        <w:overflowPunct w:val="0"/>
        <w:spacing w:after="0" w:line="240" w:lineRule="auto"/>
        <w:ind w:firstLine="709"/>
        <w:jc w:val="both"/>
        <w:rPr>
          <w:rFonts w:ascii="Times New Roman" w:hAnsi="Times New Roman"/>
          <w:bCs/>
          <w:sz w:val="24"/>
          <w:szCs w:val="24"/>
          <w:lang w:eastAsia="ru-RU"/>
        </w:rPr>
      </w:pPr>
      <w:r w:rsidRPr="00763FB2">
        <w:rPr>
          <w:rFonts w:ascii="Times New Roman" w:hAnsi="Times New Roman"/>
          <w:sz w:val="24"/>
          <w:szCs w:val="24"/>
        </w:rPr>
        <w:t>К основным мерам правового регулирования, направленным на выполнение мероприятий Программы развития, относится разработка и принятие, в случае необходимости, локальных нормативных правовых актов Учреждения.</w:t>
      </w:r>
      <w:r w:rsidRPr="00E87F10">
        <w:rPr>
          <w:rFonts w:ascii="Times New Roman" w:hAnsi="Times New Roman"/>
          <w:bCs/>
          <w:sz w:val="24"/>
          <w:szCs w:val="24"/>
          <w:lang w:eastAsia="ru-RU"/>
        </w:rPr>
        <w:t xml:space="preserve"> </w:t>
      </w:r>
    </w:p>
    <w:p w:rsidR="00E53EDB" w:rsidRDefault="00E53EDB" w:rsidP="00E87F10">
      <w:pPr>
        <w:widowControl w:val="0"/>
        <w:kinsoku w:val="0"/>
        <w:overflowPunct w:val="0"/>
        <w:autoSpaceDE w:val="0"/>
        <w:autoSpaceDN w:val="0"/>
        <w:adjustRightInd w:val="0"/>
        <w:spacing w:after="0" w:line="240" w:lineRule="auto"/>
        <w:ind w:firstLine="720"/>
        <w:jc w:val="both"/>
        <w:outlineLvl w:val="0"/>
        <w:rPr>
          <w:rFonts w:ascii="Times New Roman" w:hAnsi="Times New Roman"/>
          <w:b/>
          <w:bCs/>
          <w:sz w:val="24"/>
          <w:szCs w:val="24"/>
          <w:lang w:eastAsia="ru-RU"/>
        </w:rPr>
      </w:pPr>
    </w:p>
    <w:p w:rsidR="00E53EDB" w:rsidRDefault="00E53EDB" w:rsidP="005A686E">
      <w:pPr>
        <w:widowControl w:val="0"/>
        <w:kinsoku w:val="0"/>
        <w:overflowPunct w:val="0"/>
        <w:autoSpaceDE w:val="0"/>
        <w:autoSpaceDN w:val="0"/>
        <w:adjustRightInd w:val="0"/>
        <w:spacing w:after="0" w:line="240" w:lineRule="auto"/>
        <w:ind w:firstLine="720"/>
        <w:jc w:val="center"/>
        <w:outlineLvl w:val="0"/>
        <w:rPr>
          <w:rFonts w:ascii="Times New Roman" w:hAnsi="Times New Roman"/>
          <w:b/>
          <w:bCs/>
          <w:sz w:val="24"/>
          <w:szCs w:val="24"/>
          <w:lang w:eastAsia="ru-RU"/>
        </w:rPr>
      </w:pPr>
      <w:r w:rsidRPr="00E87F10">
        <w:rPr>
          <w:rFonts w:ascii="Times New Roman" w:hAnsi="Times New Roman"/>
          <w:b/>
          <w:bCs/>
          <w:sz w:val="24"/>
          <w:szCs w:val="24"/>
          <w:lang w:eastAsia="ru-RU"/>
        </w:rPr>
        <w:t>Сведения об основных мерах правового регулирования в сфере реализации Программы развития</w:t>
      </w:r>
    </w:p>
    <w:p w:rsidR="00E53EDB" w:rsidRPr="00E87F10" w:rsidRDefault="00E53EDB" w:rsidP="005A686E">
      <w:pPr>
        <w:widowControl w:val="0"/>
        <w:kinsoku w:val="0"/>
        <w:overflowPunct w:val="0"/>
        <w:autoSpaceDE w:val="0"/>
        <w:autoSpaceDN w:val="0"/>
        <w:adjustRightInd w:val="0"/>
        <w:spacing w:after="0" w:line="240" w:lineRule="auto"/>
        <w:ind w:firstLine="720"/>
        <w:jc w:val="center"/>
        <w:outlineLvl w:val="0"/>
        <w:rPr>
          <w:rFonts w:ascii="Times New Roman" w:hAnsi="Times New Roman"/>
          <w:b/>
          <w:bCs/>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701"/>
        <w:gridCol w:w="3402"/>
        <w:gridCol w:w="1842"/>
        <w:gridCol w:w="1985"/>
      </w:tblGrid>
      <w:tr w:rsidR="00E53EDB" w:rsidRPr="00C73675" w:rsidTr="00A55E92">
        <w:tc>
          <w:tcPr>
            <w:tcW w:w="426" w:type="dxa"/>
          </w:tcPr>
          <w:p w:rsidR="00E53EDB" w:rsidRDefault="00E53EDB" w:rsidP="00C73675">
            <w:pPr>
              <w:kinsoku w:val="0"/>
              <w:overflowPunct w:val="0"/>
              <w:spacing w:after="0" w:line="240" w:lineRule="auto"/>
              <w:jc w:val="center"/>
              <w:outlineLvl w:val="0"/>
              <w:rPr>
                <w:rFonts w:ascii="Times New Roman" w:hAnsi="Times New Roman"/>
                <w:b/>
                <w:bCs/>
                <w:sz w:val="24"/>
                <w:szCs w:val="24"/>
              </w:rPr>
            </w:pPr>
          </w:p>
          <w:p w:rsidR="00E53EDB" w:rsidRPr="00C73675" w:rsidRDefault="00E53EDB" w:rsidP="00C73675">
            <w:pPr>
              <w:kinsoku w:val="0"/>
              <w:overflowPunct w:val="0"/>
              <w:spacing w:after="0" w:line="240" w:lineRule="auto"/>
              <w:jc w:val="center"/>
              <w:outlineLvl w:val="0"/>
              <w:rPr>
                <w:rFonts w:ascii="Times New Roman" w:hAnsi="Times New Roman"/>
                <w:b/>
                <w:bCs/>
                <w:sz w:val="24"/>
                <w:szCs w:val="24"/>
              </w:rPr>
            </w:pPr>
            <w:r w:rsidRPr="00C73675">
              <w:rPr>
                <w:rFonts w:ascii="Times New Roman" w:hAnsi="Times New Roman"/>
                <w:b/>
                <w:bCs/>
                <w:sz w:val="24"/>
                <w:szCs w:val="24"/>
              </w:rPr>
              <w:t>№</w:t>
            </w:r>
          </w:p>
        </w:tc>
        <w:tc>
          <w:tcPr>
            <w:tcW w:w="1701" w:type="dxa"/>
          </w:tcPr>
          <w:p w:rsidR="00E53EDB" w:rsidRPr="00C73675" w:rsidRDefault="00E53EDB" w:rsidP="00C73675">
            <w:pPr>
              <w:kinsoku w:val="0"/>
              <w:overflowPunct w:val="0"/>
              <w:spacing w:after="0" w:line="240" w:lineRule="auto"/>
              <w:jc w:val="center"/>
              <w:outlineLvl w:val="0"/>
              <w:rPr>
                <w:rFonts w:ascii="Times New Roman" w:hAnsi="Times New Roman"/>
                <w:b/>
                <w:bCs/>
                <w:sz w:val="24"/>
                <w:szCs w:val="24"/>
              </w:rPr>
            </w:pPr>
            <w:r w:rsidRPr="00C73675">
              <w:rPr>
                <w:rFonts w:ascii="Times New Roman" w:hAnsi="Times New Roman"/>
                <w:b/>
                <w:bCs/>
                <w:sz w:val="24"/>
                <w:szCs w:val="24"/>
              </w:rPr>
              <w:t>Вид нормативно-правового акта</w:t>
            </w:r>
          </w:p>
        </w:tc>
        <w:tc>
          <w:tcPr>
            <w:tcW w:w="3402" w:type="dxa"/>
          </w:tcPr>
          <w:p w:rsidR="00E53EDB" w:rsidRPr="00C73675" w:rsidRDefault="00E53EDB" w:rsidP="00C73675">
            <w:pPr>
              <w:kinsoku w:val="0"/>
              <w:overflowPunct w:val="0"/>
              <w:spacing w:after="0" w:line="240" w:lineRule="auto"/>
              <w:jc w:val="center"/>
              <w:outlineLvl w:val="0"/>
              <w:rPr>
                <w:rFonts w:ascii="Times New Roman" w:hAnsi="Times New Roman"/>
                <w:b/>
                <w:bCs/>
                <w:sz w:val="24"/>
                <w:szCs w:val="24"/>
              </w:rPr>
            </w:pPr>
            <w:r w:rsidRPr="00C73675">
              <w:rPr>
                <w:rFonts w:ascii="Times New Roman" w:hAnsi="Times New Roman"/>
                <w:b/>
                <w:bCs/>
                <w:sz w:val="24"/>
                <w:szCs w:val="24"/>
              </w:rPr>
              <w:t>Основные положения нормативного правового акта</w:t>
            </w:r>
          </w:p>
          <w:p w:rsidR="00E53EDB" w:rsidRPr="00C73675" w:rsidRDefault="00E53EDB" w:rsidP="00C73675">
            <w:pPr>
              <w:kinsoku w:val="0"/>
              <w:overflowPunct w:val="0"/>
              <w:spacing w:after="0" w:line="240" w:lineRule="auto"/>
              <w:jc w:val="center"/>
              <w:outlineLvl w:val="0"/>
              <w:rPr>
                <w:rFonts w:ascii="Times New Roman" w:hAnsi="Times New Roman"/>
                <w:b/>
                <w:bCs/>
                <w:sz w:val="24"/>
                <w:szCs w:val="24"/>
              </w:rPr>
            </w:pPr>
          </w:p>
        </w:tc>
        <w:tc>
          <w:tcPr>
            <w:tcW w:w="1842" w:type="dxa"/>
          </w:tcPr>
          <w:p w:rsidR="00E53EDB" w:rsidRPr="00C73675" w:rsidRDefault="00E53EDB" w:rsidP="00C73675">
            <w:pPr>
              <w:kinsoku w:val="0"/>
              <w:overflowPunct w:val="0"/>
              <w:spacing w:after="0" w:line="240" w:lineRule="auto"/>
              <w:jc w:val="center"/>
              <w:outlineLvl w:val="0"/>
              <w:rPr>
                <w:rFonts w:ascii="Times New Roman" w:hAnsi="Times New Roman"/>
                <w:b/>
                <w:bCs/>
                <w:sz w:val="24"/>
                <w:szCs w:val="24"/>
              </w:rPr>
            </w:pPr>
            <w:r w:rsidRPr="00C73675">
              <w:rPr>
                <w:rFonts w:ascii="Times New Roman" w:hAnsi="Times New Roman"/>
                <w:b/>
                <w:bCs/>
                <w:sz w:val="24"/>
                <w:szCs w:val="24"/>
              </w:rPr>
              <w:t>Ожидаемые сроки принятия</w:t>
            </w:r>
          </w:p>
        </w:tc>
        <w:tc>
          <w:tcPr>
            <w:tcW w:w="1985" w:type="dxa"/>
          </w:tcPr>
          <w:p w:rsidR="00E53EDB" w:rsidRPr="00C73675" w:rsidRDefault="00E53EDB" w:rsidP="00C73675">
            <w:pPr>
              <w:kinsoku w:val="0"/>
              <w:overflowPunct w:val="0"/>
              <w:spacing w:after="0" w:line="240" w:lineRule="auto"/>
              <w:ind w:right="4"/>
              <w:outlineLvl w:val="0"/>
              <w:rPr>
                <w:rFonts w:ascii="Times New Roman" w:hAnsi="Times New Roman"/>
                <w:b/>
                <w:bCs/>
                <w:sz w:val="24"/>
                <w:szCs w:val="24"/>
              </w:rPr>
            </w:pPr>
            <w:r w:rsidRPr="00C73675">
              <w:rPr>
                <w:rFonts w:ascii="Times New Roman" w:hAnsi="Times New Roman"/>
                <w:b/>
                <w:bCs/>
                <w:sz w:val="24"/>
                <w:szCs w:val="24"/>
              </w:rPr>
              <w:t>Ответственный исполнитель и соисполнители</w:t>
            </w:r>
          </w:p>
        </w:tc>
      </w:tr>
      <w:tr w:rsidR="00E53EDB" w:rsidRPr="00C73675" w:rsidTr="00D667FA">
        <w:trPr>
          <w:trHeight w:val="272"/>
        </w:trPr>
        <w:tc>
          <w:tcPr>
            <w:tcW w:w="426" w:type="dxa"/>
          </w:tcPr>
          <w:p w:rsidR="00E53EDB" w:rsidRPr="00C73675" w:rsidRDefault="00E53EDB"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 xml:space="preserve">1.  </w:t>
            </w:r>
          </w:p>
        </w:tc>
        <w:tc>
          <w:tcPr>
            <w:tcW w:w="1701" w:type="dxa"/>
          </w:tcPr>
          <w:p w:rsidR="00E53EDB" w:rsidRPr="00C73675" w:rsidRDefault="00E53EDB"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 xml:space="preserve">Приказ  </w:t>
            </w:r>
          </w:p>
          <w:p w:rsidR="00E53EDB" w:rsidRPr="00C73675" w:rsidRDefault="00E53EDB" w:rsidP="00C73675">
            <w:pPr>
              <w:kinsoku w:val="0"/>
              <w:overflowPunct w:val="0"/>
              <w:spacing w:after="0" w:line="240" w:lineRule="auto"/>
              <w:outlineLvl w:val="0"/>
              <w:rPr>
                <w:rFonts w:ascii="Times New Roman" w:hAnsi="Times New Roman"/>
                <w:bCs/>
                <w:sz w:val="24"/>
                <w:szCs w:val="24"/>
              </w:rPr>
            </w:pPr>
          </w:p>
        </w:tc>
        <w:tc>
          <w:tcPr>
            <w:tcW w:w="3402" w:type="dxa"/>
          </w:tcPr>
          <w:p w:rsidR="00E53EDB" w:rsidRDefault="00E53EDB" w:rsidP="003D24B0">
            <w:pPr>
              <w:kinsoku w:val="0"/>
              <w:overflowPunct w:val="0"/>
              <w:spacing w:after="0" w:line="240" w:lineRule="auto"/>
              <w:jc w:val="both"/>
              <w:outlineLvl w:val="0"/>
              <w:rPr>
                <w:rFonts w:ascii="Times New Roman" w:hAnsi="Times New Roman"/>
                <w:bCs/>
                <w:sz w:val="24"/>
                <w:szCs w:val="24"/>
              </w:rPr>
            </w:pPr>
            <w:r w:rsidRPr="00C73675">
              <w:rPr>
                <w:rFonts w:ascii="Times New Roman" w:hAnsi="Times New Roman"/>
                <w:bCs/>
                <w:sz w:val="24"/>
                <w:szCs w:val="24"/>
              </w:rPr>
              <w:t>О разработк</w:t>
            </w:r>
            <w:r>
              <w:rPr>
                <w:rFonts w:ascii="Times New Roman" w:hAnsi="Times New Roman"/>
                <w:bCs/>
                <w:sz w:val="24"/>
                <w:szCs w:val="24"/>
              </w:rPr>
              <w:t>е Программы развития МБДОУ № 83</w:t>
            </w:r>
            <w:r w:rsidRPr="00C73675">
              <w:rPr>
                <w:rFonts w:ascii="Times New Roman" w:hAnsi="Times New Roman"/>
                <w:bCs/>
                <w:sz w:val="24"/>
                <w:szCs w:val="24"/>
              </w:rPr>
              <w:t xml:space="preserve"> </w:t>
            </w:r>
          </w:p>
          <w:p w:rsidR="00E53EDB" w:rsidRPr="00C73675" w:rsidRDefault="00E53EDB" w:rsidP="003D24B0">
            <w:pPr>
              <w:kinsoku w:val="0"/>
              <w:overflowPunct w:val="0"/>
              <w:spacing w:after="0" w:line="240" w:lineRule="auto"/>
              <w:jc w:val="both"/>
              <w:outlineLvl w:val="0"/>
              <w:rPr>
                <w:rFonts w:ascii="Times New Roman" w:hAnsi="Times New Roman"/>
                <w:bCs/>
                <w:sz w:val="24"/>
                <w:szCs w:val="24"/>
              </w:rPr>
            </w:pPr>
            <w:proofErr w:type="spellStart"/>
            <w:r>
              <w:rPr>
                <w:rFonts w:ascii="Times New Roman" w:hAnsi="Times New Roman"/>
                <w:bCs/>
                <w:sz w:val="24"/>
                <w:szCs w:val="24"/>
              </w:rPr>
              <w:t>г.</w:t>
            </w:r>
            <w:r w:rsidRPr="00C73675">
              <w:rPr>
                <w:rFonts w:ascii="Times New Roman" w:hAnsi="Times New Roman"/>
                <w:bCs/>
                <w:sz w:val="24"/>
                <w:szCs w:val="24"/>
              </w:rPr>
              <w:t>Калуги</w:t>
            </w:r>
            <w:proofErr w:type="spellEnd"/>
            <w:r w:rsidRPr="00C73675">
              <w:rPr>
                <w:rFonts w:ascii="Times New Roman" w:hAnsi="Times New Roman"/>
                <w:bCs/>
                <w:sz w:val="24"/>
                <w:szCs w:val="24"/>
              </w:rPr>
              <w:t xml:space="preserve"> </w:t>
            </w:r>
          </w:p>
          <w:p w:rsidR="00E53EDB" w:rsidRPr="00C73675" w:rsidRDefault="00E53EDB" w:rsidP="003D24B0">
            <w:pPr>
              <w:kinsoku w:val="0"/>
              <w:overflowPunct w:val="0"/>
              <w:spacing w:after="0" w:line="240" w:lineRule="auto"/>
              <w:jc w:val="both"/>
              <w:outlineLvl w:val="0"/>
              <w:rPr>
                <w:rFonts w:ascii="Times New Roman" w:hAnsi="Times New Roman"/>
                <w:bCs/>
                <w:sz w:val="24"/>
                <w:szCs w:val="24"/>
              </w:rPr>
            </w:pPr>
            <w:r w:rsidRPr="00C73675">
              <w:rPr>
                <w:rFonts w:ascii="Times New Roman" w:hAnsi="Times New Roman"/>
                <w:bCs/>
                <w:sz w:val="24"/>
                <w:szCs w:val="24"/>
              </w:rPr>
              <w:t xml:space="preserve">О создании рабочей группы по разработке  Программы </w:t>
            </w:r>
            <w:r w:rsidRPr="00C73675">
              <w:rPr>
                <w:rFonts w:ascii="Times New Roman" w:hAnsi="Times New Roman"/>
                <w:bCs/>
                <w:sz w:val="24"/>
                <w:szCs w:val="24"/>
              </w:rPr>
              <w:lastRenderedPageBreak/>
              <w:t>развития</w:t>
            </w:r>
          </w:p>
        </w:tc>
        <w:tc>
          <w:tcPr>
            <w:tcW w:w="1842" w:type="dxa"/>
          </w:tcPr>
          <w:p w:rsidR="00E53EDB" w:rsidRPr="00014D98" w:rsidRDefault="00E53EDB" w:rsidP="00C73675">
            <w:pPr>
              <w:kinsoku w:val="0"/>
              <w:overflowPunct w:val="0"/>
              <w:spacing w:after="0" w:line="240" w:lineRule="auto"/>
              <w:outlineLvl w:val="0"/>
              <w:rPr>
                <w:rFonts w:ascii="Times New Roman" w:hAnsi="Times New Roman"/>
                <w:bCs/>
                <w:sz w:val="24"/>
                <w:szCs w:val="24"/>
              </w:rPr>
            </w:pPr>
            <w:r w:rsidRPr="00014D98">
              <w:rPr>
                <w:rFonts w:ascii="Times New Roman" w:hAnsi="Times New Roman"/>
                <w:bCs/>
                <w:sz w:val="24"/>
                <w:szCs w:val="24"/>
              </w:rPr>
              <w:lastRenderedPageBreak/>
              <w:t>Февраль 2023г.</w:t>
            </w:r>
          </w:p>
        </w:tc>
        <w:tc>
          <w:tcPr>
            <w:tcW w:w="1985" w:type="dxa"/>
          </w:tcPr>
          <w:p w:rsidR="00E53EDB" w:rsidRPr="00C73675" w:rsidRDefault="00E53EDB"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Заведующий</w:t>
            </w:r>
          </w:p>
        </w:tc>
      </w:tr>
      <w:tr w:rsidR="00E53EDB" w:rsidRPr="00C73675" w:rsidTr="00A55E92">
        <w:trPr>
          <w:trHeight w:val="554"/>
        </w:trPr>
        <w:tc>
          <w:tcPr>
            <w:tcW w:w="426" w:type="dxa"/>
          </w:tcPr>
          <w:p w:rsidR="00E53EDB" w:rsidRPr="00C73675" w:rsidRDefault="00E53EDB"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lastRenderedPageBreak/>
              <w:t>2.</w:t>
            </w:r>
          </w:p>
        </w:tc>
        <w:tc>
          <w:tcPr>
            <w:tcW w:w="1701" w:type="dxa"/>
          </w:tcPr>
          <w:p w:rsidR="00E53EDB" w:rsidRPr="00C73675" w:rsidRDefault="00E53EDB"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 xml:space="preserve">Приказ </w:t>
            </w:r>
          </w:p>
        </w:tc>
        <w:tc>
          <w:tcPr>
            <w:tcW w:w="3402" w:type="dxa"/>
          </w:tcPr>
          <w:p w:rsidR="00E53EDB" w:rsidRPr="00C73675" w:rsidRDefault="00E53EDB" w:rsidP="003D24B0">
            <w:pPr>
              <w:kinsoku w:val="0"/>
              <w:overflowPunct w:val="0"/>
              <w:spacing w:after="0" w:line="240" w:lineRule="auto"/>
              <w:jc w:val="both"/>
              <w:outlineLvl w:val="0"/>
              <w:rPr>
                <w:rFonts w:ascii="Times New Roman" w:hAnsi="Times New Roman"/>
                <w:bCs/>
                <w:sz w:val="24"/>
                <w:szCs w:val="24"/>
              </w:rPr>
            </w:pPr>
            <w:r w:rsidRPr="00C73675">
              <w:rPr>
                <w:rFonts w:ascii="Times New Roman" w:hAnsi="Times New Roman"/>
                <w:bCs/>
                <w:sz w:val="24"/>
                <w:szCs w:val="24"/>
              </w:rPr>
              <w:t>О назначении руководителей проектов</w:t>
            </w:r>
          </w:p>
        </w:tc>
        <w:tc>
          <w:tcPr>
            <w:tcW w:w="1842" w:type="dxa"/>
          </w:tcPr>
          <w:p w:rsidR="00E53EDB" w:rsidRPr="00887DDD" w:rsidRDefault="00E53EDB"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2023г.</w:t>
            </w:r>
          </w:p>
        </w:tc>
        <w:tc>
          <w:tcPr>
            <w:tcW w:w="1985" w:type="dxa"/>
          </w:tcPr>
          <w:p w:rsidR="00E53EDB" w:rsidRPr="00C73675" w:rsidRDefault="00E53EDB"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Заведующий</w:t>
            </w:r>
          </w:p>
        </w:tc>
      </w:tr>
      <w:tr w:rsidR="00E53EDB" w:rsidRPr="00C73675" w:rsidTr="00A55E92">
        <w:trPr>
          <w:trHeight w:val="419"/>
        </w:trPr>
        <w:tc>
          <w:tcPr>
            <w:tcW w:w="426" w:type="dxa"/>
          </w:tcPr>
          <w:p w:rsidR="00E53EDB" w:rsidRDefault="00E53EDB"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3.</w:t>
            </w:r>
          </w:p>
        </w:tc>
        <w:tc>
          <w:tcPr>
            <w:tcW w:w="1701" w:type="dxa"/>
          </w:tcPr>
          <w:p w:rsidR="00E53EDB" w:rsidRDefault="00E53EDB"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Положение</w:t>
            </w:r>
          </w:p>
          <w:p w:rsidR="00E53EDB" w:rsidRPr="00C73675" w:rsidRDefault="00E53EDB" w:rsidP="00C73675">
            <w:pPr>
              <w:kinsoku w:val="0"/>
              <w:overflowPunct w:val="0"/>
              <w:spacing w:after="0" w:line="240" w:lineRule="auto"/>
              <w:outlineLvl w:val="0"/>
              <w:rPr>
                <w:rFonts w:ascii="Times New Roman" w:hAnsi="Times New Roman"/>
                <w:bCs/>
                <w:sz w:val="24"/>
                <w:szCs w:val="24"/>
              </w:rPr>
            </w:pPr>
          </w:p>
        </w:tc>
        <w:tc>
          <w:tcPr>
            <w:tcW w:w="3402" w:type="dxa"/>
          </w:tcPr>
          <w:p w:rsidR="00E53EDB" w:rsidRPr="00C73675" w:rsidRDefault="00E53EDB" w:rsidP="003D24B0">
            <w:pPr>
              <w:kinsoku w:val="0"/>
              <w:overflowPunct w:val="0"/>
              <w:spacing w:after="0" w:line="240" w:lineRule="auto"/>
              <w:jc w:val="both"/>
              <w:outlineLvl w:val="0"/>
              <w:rPr>
                <w:rFonts w:ascii="Times New Roman" w:hAnsi="Times New Roman"/>
                <w:bCs/>
                <w:sz w:val="24"/>
                <w:szCs w:val="24"/>
              </w:rPr>
            </w:pPr>
            <w:r>
              <w:rPr>
                <w:rFonts w:ascii="Times New Roman" w:hAnsi="Times New Roman"/>
                <w:bCs/>
                <w:sz w:val="24"/>
                <w:szCs w:val="24"/>
              </w:rPr>
              <w:t>О Совете Учреждения, о Совете родителей, о творческой группе</w:t>
            </w:r>
          </w:p>
        </w:tc>
        <w:tc>
          <w:tcPr>
            <w:tcW w:w="1842" w:type="dxa"/>
          </w:tcPr>
          <w:p w:rsidR="00E53EDB" w:rsidRPr="00887DDD" w:rsidRDefault="00E53EDB"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2023г.</w:t>
            </w:r>
          </w:p>
        </w:tc>
        <w:tc>
          <w:tcPr>
            <w:tcW w:w="1985" w:type="dxa"/>
          </w:tcPr>
          <w:p w:rsidR="00E53EDB" w:rsidRDefault="00E53EDB"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Заведующий</w:t>
            </w:r>
          </w:p>
        </w:tc>
      </w:tr>
      <w:tr w:rsidR="00E53EDB" w:rsidRPr="00C73675" w:rsidTr="00A55E92">
        <w:trPr>
          <w:trHeight w:val="706"/>
        </w:trPr>
        <w:tc>
          <w:tcPr>
            <w:tcW w:w="426" w:type="dxa"/>
          </w:tcPr>
          <w:p w:rsidR="00E53EDB" w:rsidRPr="00C73675" w:rsidRDefault="00E53EDB"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4.</w:t>
            </w:r>
          </w:p>
        </w:tc>
        <w:tc>
          <w:tcPr>
            <w:tcW w:w="1701" w:type="dxa"/>
          </w:tcPr>
          <w:p w:rsidR="00E53EDB" w:rsidRPr="00C73675" w:rsidRDefault="00E53EDB"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 xml:space="preserve">Приказ </w:t>
            </w:r>
          </w:p>
          <w:p w:rsidR="00E53EDB" w:rsidRPr="00C73675" w:rsidRDefault="00E53EDB" w:rsidP="00C73675">
            <w:pPr>
              <w:kinsoku w:val="0"/>
              <w:overflowPunct w:val="0"/>
              <w:spacing w:after="0" w:line="240" w:lineRule="auto"/>
              <w:outlineLvl w:val="0"/>
              <w:rPr>
                <w:rFonts w:ascii="Times New Roman" w:hAnsi="Times New Roman"/>
                <w:bCs/>
                <w:sz w:val="24"/>
                <w:szCs w:val="24"/>
              </w:rPr>
            </w:pPr>
          </w:p>
        </w:tc>
        <w:tc>
          <w:tcPr>
            <w:tcW w:w="3402" w:type="dxa"/>
          </w:tcPr>
          <w:p w:rsidR="00E53EDB" w:rsidRPr="00C73675" w:rsidRDefault="00E53EDB" w:rsidP="003D24B0">
            <w:pPr>
              <w:kinsoku w:val="0"/>
              <w:overflowPunct w:val="0"/>
              <w:spacing w:after="0" w:line="240" w:lineRule="auto"/>
              <w:jc w:val="both"/>
              <w:outlineLvl w:val="0"/>
              <w:rPr>
                <w:rFonts w:ascii="Times New Roman" w:hAnsi="Times New Roman"/>
                <w:bCs/>
                <w:sz w:val="24"/>
                <w:szCs w:val="24"/>
              </w:rPr>
            </w:pPr>
            <w:r w:rsidRPr="00C73675">
              <w:rPr>
                <w:rFonts w:ascii="Times New Roman" w:hAnsi="Times New Roman"/>
                <w:bCs/>
                <w:sz w:val="24"/>
                <w:szCs w:val="24"/>
              </w:rPr>
              <w:t xml:space="preserve">Об утверждении Программы  развития образовательной организации </w:t>
            </w:r>
          </w:p>
        </w:tc>
        <w:tc>
          <w:tcPr>
            <w:tcW w:w="1842" w:type="dxa"/>
          </w:tcPr>
          <w:p w:rsidR="00E53EDB" w:rsidRPr="00887DDD" w:rsidRDefault="00E53EDB"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2023г.</w:t>
            </w:r>
          </w:p>
        </w:tc>
        <w:tc>
          <w:tcPr>
            <w:tcW w:w="1985" w:type="dxa"/>
          </w:tcPr>
          <w:p w:rsidR="00E53EDB" w:rsidRPr="00C73675" w:rsidRDefault="00E53EDB"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Заведующий</w:t>
            </w:r>
          </w:p>
        </w:tc>
      </w:tr>
      <w:tr w:rsidR="00E53EDB" w:rsidRPr="00C73675" w:rsidTr="00A55E92">
        <w:trPr>
          <w:trHeight w:val="414"/>
        </w:trPr>
        <w:tc>
          <w:tcPr>
            <w:tcW w:w="426" w:type="dxa"/>
          </w:tcPr>
          <w:p w:rsidR="00E53EDB" w:rsidRPr="00C73675" w:rsidRDefault="00E53EDB"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5.</w:t>
            </w:r>
          </w:p>
        </w:tc>
        <w:tc>
          <w:tcPr>
            <w:tcW w:w="1701" w:type="dxa"/>
          </w:tcPr>
          <w:p w:rsidR="00E53EDB" w:rsidRPr="00C73675" w:rsidRDefault="00E53EDB"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Приказ</w:t>
            </w:r>
          </w:p>
        </w:tc>
        <w:tc>
          <w:tcPr>
            <w:tcW w:w="3402" w:type="dxa"/>
          </w:tcPr>
          <w:p w:rsidR="00E53EDB" w:rsidRPr="00C73675" w:rsidRDefault="00E53EDB" w:rsidP="003D24B0">
            <w:pPr>
              <w:kinsoku w:val="0"/>
              <w:overflowPunct w:val="0"/>
              <w:spacing w:after="0" w:line="240" w:lineRule="auto"/>
              <w:jc w:val="both"/>
              <w:outlineLvl w:val="0"/>
              <w:rPr>
                <w:rFonts w:ascii="Times New Roman" w:hAnsi="Times New Roman"/>
                <w:bCs/>
                <w:sz w:val="24"/>
                <w:szCs w:val="24"/>
              </w:rPr>
            </w:pPr>
            <w:r w:rsidRPr="00C73675">
              <w:rPr>
                <w:rFonts w:ascii="Times New Roman" w:hAnsi="Times New Roman"/>
                <w:bCs/>
                <w:sz w:val="24"/>
                <w:szCs w:val="24"/>
              </w:rPr>
              <w:t>О проведении мониторинга реализации Программы развития:</w:t>
            </w:r>
          </w:p>
          <w:p w:rsidR="00E53EDB" w:rsidRPr="000D29D9" w:rsidRDefault="00E53EDB" w:rsidP="003D24B0">
            <w:pPr>
              <w:kinsoku w:val="0"/>
              <w:overflowPunct w:val="0"/>
              <w:spacing w:after="0" w:line="240" w:lineRule="auto"/>
              <w:jc w:val="both"/>
              <w:outlineLvl w:val="0"/>
              <w:rPr>
                <w:rFonts w:ascii="Times New Roman" w:hAnsi="Times New Roman"/>
                <w:bCs/>
                <w:sz w:val="24"/>
                <w:szCs w:val="24"/>
              </w:rPr>
            </w:pPr>
            <w:r w:rsidRPr="00C73675">
              <w:rPr>
                <w:rFonts w:ascii="Times New Roman" w:hAnsi="Times New Roman"/>
                <w:bCs/>
                <w:sz w:val="24"/>
                <w:szCs w:val="24"/>
              </w:rPr>
              <w:t xml:space="preserve">- </w:t>
            </w:r>
            <w:r w:rsidRPr="000D29D9">
              <w:rPr>
                <w:rFonts w:ascii="Times New Roman" w:hAnsi="Times New Roman"/>
                <w:bCs/>
                <w:sz w:val="24"/>
                <w:szCs w:val="24"/>
              </w:rPr>
              <w:t xml:space="preserve">подготовительный этап </w:t>
            </w:r>
          </w:p>
          <w:p w:rsidR="00E53EDB" w:rsidRPr="000D29D9" w:rsidRDefault="00E53EDB" w:rsidP="003D24B0">
            <w:pPr>
              <w:kinsoku w:val="0"/>
              <w:overflowPunct w:val="0"/>
              <w:spacing w:after="0" w:line="240" w:lineRule="auto"/>
              <w:jc w:val="both"/>
              <w:outlineLvl w:val="0"/>
              <w:rPr>
                <w:rFonts w:ascii="Times New Roman" w:hAnsi="Times New Roman"/>
                <w:bCs/>
                <w:sz w:val="24"/>
                <w:szCs w:val="24"/>
              </w:rPr>
            </w:pPr>
            <w:r w:rsidRPr="000D29D9">
              <w:rPr>
                <w:rFonts w:ascii="Times New Roman" w:hAnsi="Times New Roman"/>
                <w:bCs/>
                <w:sz w:val="24"/>
                <w:szCs w:val="24"/>
              </w:rPr>
              <w:t xml:space="preserve">- основной этап </w:t>
            </w:r>
          </w:p>
          <w:p w:rsidR="00E53EDB" w:rsidRPr="00C73675" w:rsidRDefault="00E53EDB" w:rsidP="003D24B0">
            <w:pPr>
              <w:kinsoku w:val="0"/>
              <w:overflowPunct w:val="0"/>
              <w:spacing w:after="0" w:line="240" w:lineRule="auto"/>
              <w:jc w:val="both"/>
              <w:outlineLvl w:val="0"/>
              <w:rPr>
                <w:rFonts w:ascii="Times New Roman" w:hAnsi="Times New Roman"/>
                <w:bCs/>
                <w:sz w:val="24"/>
                <w:szCs w:val="24"/>
              </w:rPr>
            </w:pPr>
            <w:r w:rsidRPr="000D29D9">
              <w:rPr>
                <w:rFonts w:ascii="Times New Roman" w:hAnsi="Times New Roman"/>
                <w:bCs/>
                <w:sz w:val="24"/>
                <w:szCs w:val="24"/>
              </w:rPr>
              <w:t>- заключительный этап</w:t>
            </w:r>
          </w:p>
        </w:tc>
        <w:tc>
          <w:tcPr>
            <w:tcW w:w="1842" w:type="dxa"/>
          </w:tcPr>
          <w:p w:rsidR="00E53EDB" w:rsidRPr="00887DDD" w:rsidRDefault="00E53EDB"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2023г.</w:t>
            </w:r>
          </w:p>
          <w:p w:rsidR="00E53EDB" w:rsidRPr="00887DDD" w:rsidRDefault="00E53EDB" w:rsidP="00C73675">
            <w:pPr>
              <w:kinsoku w:val="0"/>
              <w:overflowPunct w:val="0"/>
              <w:spacing w:after="0" w:line="240" w:lineRule="auto"/>
              <w:outlineLvl w:val="0"/>
              <w:rPr>
                <w:rFonts w:ascii="Times New Roman" w:hAnsi="Times New Roman"/>
                <w:bCs/>
                <w:sz w:val="24"/>
                <w:szCs w:val="24"/>
              </w:rPr>
            </w:pPr>
          </w:p>
          <w:p w:rsidR="00E53EDB" w:rsidRPr="00887DDD" w:rsidRDefault="00E53EDB" w:rsidP="005C77C8">
            <w:pPr>
              <w:kinsoku w:val="0"/>
              <w:overflowPunct w:val="0"/>
              <w:spacing w:after="0" w:line="240" w:lineRule="auto"/>
              <w:outlineLvl w:val="0"/>
              <w:rPr>
                <w:rFonts w:ascii="Times New Roman" w:hAnsi="Times New Roman"/>
                <w:bCs/>
                <w:sz w:val="24"/>
                <w:szCs w:val="24"/>
              </w:rPr>
            </w:pPr>
          </w:p>
        </w:tc>
        <w:tc>
          <w:tcPr>
            <w:tcW w:w="1985" w:type="dxa"/>
          </w:tcPr>
          <w:p w:rsidR="00E53EDB" w:rsidRPr="00C73675" w:rsidRDefault="00E53EDB"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Заведующий</w:t>
            </w:r>
          </w:p>
        </w:tc>
      </w:tr>
      <w:tr w:rsidR="00E53EDB" w:rsidRPr="00C73675" w:rsidTr="00A55E92">
        <w:trPr>
          <w:trHeight w:val="580"/>
        </w:trPr>
        <w:tc>
          <w:tcPr>
            <w:tcW w:w="426" w:type="dxa"/>
          </w:tcPr>
          <w:p w:rsidR="00E53EDB" w:rsidRPr="00C73675" w:rsidRDefault="00E53EDB" w:rsidP="008473E6">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6.</w:t>
            </w:r>
          </w:p>
        </w:tc>
        <w:tc>
          <w:tcPr>
            <w:tcW w:w="1701" w:type="dxa"/>
          </w:tcPr>
          <w:p w:rsidR="00E53EDB" w:rsidRPr="00C73675" w:rsidRDefault="00E53EDB" w:rsidP="00A877DA">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 xml:space="preserve">Приказ </w:t>
            </w:r>
          </w:p>
        </w:tc>
        <w:tc>
          <w:tcPr>
            <w:tcW w:w="3402" w:type="dxa"/>
          </w:tcPr>
          <w:p w:rsidR="00E53EDB" w:rsidRPr="00C73675" w:rsidRDefault="00E53EDB" w:rsidP="003D24B0">
            <w:pPr>
              <w:kinsoku w:val="0"/>
              <w:overflowPunct w:val="0"/>
              <w:spacing w:after="0" w:line="240" w:lineRule="auto"/>
              <w:jc w:val="both"/>
              <w:outlineLvl w:val="0"/>
              <w:rPr>
                <w:rFonts w:ascii="Times New Roman" w:hAnsi="Times New Roman"/>
                <w:bCs/>
                <w:sz w:val="24"/>
                <w:szCs w:val="24"/>
              </w:rPr>
            </w:pPr>
            <w:r w:rsidRPr="00C73675">
              <w:rPr>
                <w:rFonts w:ascii="Times New Roman" w:hAnsi="Times New Roman"/>
                <w:bCs/>
                <w:sz w:val="24"/>
                <w:szCs w:val="24"/>
              </w:rPr>
              <w:t>Об итогах реализации Программы развития и разработке новой</w:t>
            </w:r>
            <w:r w:rsidR="00E6244B">
              <w:rPr>
                <w:rFonts w:ascii="Times New Roman" w:hAnsi="Times New Roman"/>
                <w:bCs/>
                <w:sz w:val="24"/>
                <w:szCs w:val="24"/>
              </w:rPr>
              <w:t xml:space="preserve"> Программы развития на 2029-2034</w:t>
            </w:r>
            <w:r w:rsidRPr="00C73675">
              <w:rPr>
                <w:rFonts w:ascii="Times New Roman" w:hAnsi="Times New Roman"/>
                <w:bCs/>
                <w:sz w:val="24"/>
                <w:szCs w:val="24"/>
              </w:rPr>
              <w:t>г.г.</w:t>
            </w:r>
          </w:p>
        </w:tc>
        <w:tc>
          <w:tcPr>
            <w:tcW w:w="1842" w:type="dxa"/>
          </w:tcPr>
          <w:p w:rsidR="00E53EDB" w:rsidRPr="00887DDD" w:rsidRDefault="00E6244B" w:rsidP="005C77C8">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2028</w:t>
            </w:r>
            <w:r w:rsidR="00E53EDB">
              <w:rPr>
                <w:rFonts w:ascii="Times New Roman" w:hAnsi="Times New Roman"/>
                <w:bCs/>
                <w:sz w:val="24"/>
                <w:szCs w:val="24"/>
              </w:rPr>
              <w:t>г.</w:t>
            </w:r>
          </w:p>
        </w:tc>
        <w:tc>
          <w:tcPr>
            <w:tcW w:w="1985" w:type="dxa"/>
          </w:tcPr>
          <w:p w:rsidR="00E53EDB" w:rsidRPr="00C73675" w:rsidRDefault="00E53EDB" w:rsidP="00C73675">
            <w:pPr>
              <w:kinsoku w:val="0"/>
              <w:overflowPunct w:val="0"/>
              <w:spacing w:after="0" w:line="240" w:lineRule="auto"/>
              <w:ind w:right="-138"/>
              <w:outlineLvl w:val="0"/>
              <w:rPr>
                <w:rFonts w:ascii="Times New Roman" w:hAnsi="Times New Roman"/>
                <w:bCs/>
                <w:sz w:val="24"/>
                <w:szCs w:val="24"/>
              </w:rPr>
            </w:pPr>
            <w:r w:rsidRPr="00C73675">
              <w:rPr>
                <w:rFonts w:ascii="Times New Roman" w:hAnsi="Times New Roman"/>
                <w:bCs/>
                <w:sz w:val="24"/>
                <w:szCs w:val="24"/>
              </w:rPr>
              <w:t>Заведующий</w:t>
            </w:r>
          </w:p>
        </w:tc>
      </w:tr>
    </w:tbl>
    <w:p w:rsidR="00E53EDB" w:rsidRDefault="00E53EDB" w:rsidP="00DF12DD">
      <w:pPr>
        <w:spacing w:after="0" w:line="240" w:lineRule="auto"/>
        <w:ind w:left="720"/>
        <w:jc w:val="center"/>
        <w:rPr>
          <w:rFonts w:ascii="Times New Roman" w:hAnsi="Times New Roman"/>
          <w:b/>
          <w:bCs/>
          <w:sz w:val="24"/>
          <w:szCs w:val="28"/>
          <w:lang w:eastAsia="ru-RU"/>
        </w:rPr>
      </w:pPr>
    </w:p>
    <w:p w:rsidR="00E53EDB" w:rsidRDefault="00E53EDB" w:rsidP="00DF12DD">
      <w:pPr>
        <w:spacing w:after="0" w:line="240" w:lineRule="auto"/>
        <w:ind w:left="720"/>
        <w:jc w:val="center"/>
        <w:rPr>
          <w:rFonts w:ascii="Times New Roman" w:hAnsi="Times New Roman"/>
          <w:b/>
          <w:bCs/>
          <w:sz w:val="24"/>
          <w:szCs w:val="28"/>
          <w:lang w:eastAsia="ru-RU"/>
        </w:rPr>
      </w:pPr>
    </w:p>
    <w:p w:rsidR="00E53EDB" w:rsidRPr="00485D23" w:rsidRDefault="00E53EDB" w:rsidP="00DF12DD">
      <w:pPr>
        <w:spacing w:after="0" w:line="240" w:lineRule="auto"/>
        <w:ind w:left="720"/>
        <w:jc w:val="center"/>
        <w:rPr>
          <w:rFonts w:ascii="Times New Roman" w:hAnsi="Times New Roman"/>
          <w:b/>
          <w:bCs/>
          <w:sz w:val="24"/>
          <w:szCs w:val="28"/>
          <w:lang w:eastAsia="ru-RU"/>
        </w:rPr>
      </w:pPr>
      <w:r>
        <w:rPr>
          <w:rFonts w:ascii="Times New Roman" w:hAnsi="Times New Roman"/>
          <w:b/>
          <w:bCs/>
          <w:sz w:val="24"/>
          <w:szCs w:val="28"/>
          <w:lang w:eastAsia="ru-RU"/>
        </w:rPr>
        <w:t>5.</w:t>
      </w:r>
      <w:r w:rsidRPr="00485D23">
        <w:rPr>
          <w:rFonts w:ascii="Times New Roman" w:hAnsi="Times New Roman"/>
          <w:b/>
          <w:bCs/>
          <w:sz w:val="24"/>
          <w:szCs w:val="28"/>
          <w:lang w:eastAsia="ru-RU"/>
        </w:rPr>
        <w:t xml:space="preserve"> ОЖИДАЕМЫЕ РЕЗУЛЬТАТЫ РЕАЛИЗАЦИИ ПРОГРАММЫ РАЗВИТИЯ</w:t>
      </w:r>
    </w:p>
    <w:p w:rsidR="00E53EDB" w:rsidRPr="00BF5076" w:rsidRDefault="00E53EDB" w:rsidP="00DF12DD">
      <w:pPr>
        <w:spacing w:after="0" w:line="240" w:lineRule="auto"/>
        <w:ind w:left="720"/>
        <w:jc w:val="center"/>
        <w:rPr>
          <w:rFonts w:ascii="Times New Roman" w:hAnsi="Times New Roman"/>
          <w:b/>
          <w:bCs/>
          <w:sz w:val="24"/>
          <w:szCs w:val="24"/>
          <w:lang w:eastAsia="ru-RU"/>
        </w:rPr>
      </w:pPr>
    </w:p>
    <w:p w:rsidR="00E53EDB" w:rsidRDefault="00E53EDB" w:rsidP="00551DA0">
      <w:pPr>
        <w:pStyle w:val="a6"/>
        <w:tabs>
          <w:tab w:val="left" w:pos="238"/>
          <w:tab w:val="left" w:pos="317"/>
          <w:tab w:val="left" w:pos="6105"/>
        </w:tabs>
        <w:kinsoku w:val="0"/>
        <w:overflowPunct w:val="0"/>
        <w:spacing w:line="240" w:lineRule="auto"/>
        <w:ind w:left="0" w:firstLine="709"/>
        <w:jc w:val="both"/>
        <w:rPr>
          <w:rFonts w:ascii="Times New Roman" w:hAnsi="Times New Roman"/>
          <w:szCs w:val="24"/>
        </w:rPr>
      </w:pPr>
      <w:r w:rsidRPr="003D4BBF">
        <w:rPr>
          <w:rFonts w:ascii="Times New Roman" w:hAnsi="Times New Roman"/>
          <w:color w:val="000000"/>
          <w:szCs w:val="24"/>
        </w:rPr>
        <w:t>Реализация программы позволит:</w:t>
      </w:r>
      <w:r>
        <w:rPr>
          <w:rFonts w:ascii="Times New Roman" w:hAnsi="Times New Roman"/>
          <w:szCs w:val="24"/>
        </w:rPr>
        <w:t xml:space="preserve"> </w:t>
      </w:r>
    </w:p>
    <w:p w:rsidR="00E53EDB" w:rsidRPr="00551DA0" w:rsidRDefault="00E53EDB" w:rsidP="00937794">
      <w:pPr>
        <w:pStyle w:val="a6"/>
        <w:numPr>
          <w:ilvl w:val="0"/>
          <w:numId w:val="28"/>
        </w:numPr>
        <w:tabs>
          <w:tab w:val="left" w:pos="238"/>
          <w:tab w:val="left" w:pos="317"/>
          <w:tab w:val="left" w:pos="6105"/>
        </w:tabs>
        <w:kinsoku w:val="0"/>
        <w:overflowPunct w:val="0"/>
        <w:spacing w:line="240" w:lineRule="auto"/>
        <w:jc w:val="both"/>
        <w:rPr>
          <w:rFonts w:ascii="Times New Roman" w:hAnsi="Times New Roman"/>
          <w:szCs w:val="24"/>
        </w:rPr>
      </w:pPr>
      <w:r>
        <w:rPr>
          <w:rFonts w:ascii="Times New Roman" w:hAnsi="Times New Roman"/>
          <w:bCs/>
          <w:szCs w:val="24"/>
        </w:rPr>
        <w:t>с</w:t>
      </w:r>
      <w:r w:rsidRPr="003D4BBF">
        <w:rPr>
          <w:rFonts w:ascii="Times New Roman" w:hAnsi="Times New Roman"/>
          <w:bCs/>
          <w:szCs w:val="24"/>
        </w:rPr>
        <w:t>оздать модель РППС:</w:t>
      </w:r>
    </w:p>
    <w:p w:rsidR="00E53EDB" w:rsidRPr="003D4BBF" w:rsidRDefault="00E53EDB" w:rsidP="00937794">
      <w:pPr>
        <w:numPr>
          <w:ilvl w:val="0"/>
          <w:numId w:val="27"/>
        </w:numPr>
        <w:spacing w:after="0" w:line="240" w:lineRule="auto"/>
        <w:jc w:val="both"/>
        <w:rPr>
          <w:rFonts w:ascii="Times New Roman" w:hAnsi="Times New Roman"/>
          <w:bCs/>
          <w:sz w:val="24"/>
          <w:szCs w:val="24"/>
        </w:rPr>
      </w:pPr>
      <w:r w:rsidRPr="003D4BBF">
        <w:rPr>
          <w:rFonts w:ascii="Times New Roman" w:hAnsi="Times New Roman"/>
          <w:bCs/>
          <w:sz w:val="24"/>
          <w:szCs w:val="24"/>
        </w:rPr>
        <w:t>в группе  – центры: науки и природы, исследования, моделирования;</w:t>
      </w:r>
    </w:p>
    <w:p w:rsidR="00E53EDB" w:rsidRPr="003D4BBF" w:rsidRDefault="00E53EDB" w:rsidP="00937794">
      <w:pPr>
        <w:numPr>
          <w:ilvl w:val="0"/>
          <w:numId w:val="27"/>
        </w:numPr>
        <w:spacing w:after="0" w:line="240" w:lineRule="auto"/>
        <w:jc w:val="both"/>
        <w:rPr>
          <w:rFonts w:ascii="Times New Roman" w:hAnsi="Times New Roman"/>
          <w:bCs/>
          <w:sz w:val="24"/>
          <w:szCs w:val="24"/>
        </w:rPr>
      </w:pPr>
      <w:r w:rsidRPr="003D4BBF">
        <w:rPr>
          <w:rFonts w:ascii="Times New Roman" w:hAnsi="Times New Roman"/>
          <w:color w:val="000000"/>
          <w:sz w:val="24"/>
          <w:szCs w:val="24"/>
        </w:rPr>
        <w:t>в рекреациях –  мобильная мини-лаборатория;</w:t>
      </w:r>
    </w:p>
    <w:p w:rsidR="00E53EDB" w:rsidRPr="003D4BBF" w:rsidRDefault="00E53EDB" w:rsidP="00937794">
      <w:pPr>
        <w:numPr>
          <w:ilvl w:val="0"/>
          <w:numId w:val="27"/>
        </w:numPr>
        <w:spacing w:after="0" w:line="240" w:lineRule="auto"/>
        <w:jc w:val="both"/>
        <w:rPr>
          <w:rFonts w:ascii="Times New Roman" w:hAnsi="Times New Roman"/>
          <w:bCs/>
          <w:sz w:val="24"/>
          <w:szCs w:val="24"/>
        </w:rPr>
      </w:pPr>
      <w:r w:rsidRPr="003D4BBF">
        <w:rPr>
          <w:rFonts w:ascii="Times New Roman" w:hAnsi="Times New Roman"/>
          <w:bCs/>
          <w:sz w:val="24"/>
          <w:szCs w:val="24"/>
        </w:rPr>
        <w:t>на территории – метеоплощадка, сектор экспериментов</w:t>
      </w:r>
      <w:r>
        <w:rPr>
          <w:rFonts w:ascii="Times New Roman" w:hAnsi="Times New Roman"/>
          <w:bCs/>
          <w:sz w:val="24"/>
          <w:szCs w:val="24"/>
        </w:rPr>
        <w:t>;</w:t>
      </w:r>
    </w:p>
    <w:p w:rsidR="00E53EDB" w:rsidRPr="003D4BBF" w:rsidRDefault="00E53EDB" w:rsidP="00937794">
      <w:pPr>
        <w:numPr>
          <w:ilvl w:val="0"/>
          <w:numId w:val="25"/>
        </w:numPr>
        <w:spacing w:after="0" w:line="240" w:lineRule="auto"/>
        <w:jc w:val="both"/>
        <w:rPr>
          <w:rFonts w:ascii="Times New Roman" w:hAnsi="Times New Roman"/>
          <w:bCs/>
          <w:sz w:val="24"/>
          <w:szCs w:val="24"/>
        </w:rPr>
      </w:pPr>
      <w:r>
        <w:rPr>
          <w:rFonts w:ascii="Times New Roman" w:hAnsi="Times New Roman"/>
          <w:sz w:val="24"/>
          <w:szCs w:val="24"/>
        </w:rPr>
        <w:t>п</w:t>
      </w:r>
      <w:r w:rsidRPr="003D4BBF">
        <w:rPr>
          <w:rFonts w:ascii="Times New Roman" w:hAnsi="Times New Roman"/>
          <w:sz w:val="24"/>
          <w:szCs w:val="24"/>
        </w:rPr>
        <w:t>едагогам повысить свое профессиональное мастерство по познавательно-исследовательской деятельности детей;</w:t>
      </w:r>
    </w:p>
    <w:p w:rsidR="00E53EDB" w:rsidRDefault="00E53EDB" w:rsidP="00937794">
      <w:pPr>
        <w:pStyle w:val="12"/>
        <w:numPr>
          <w:ilvl w:val="0"/>
          <w:numId w:val="25"/>
        </w:numPr>
        <w:spacing w:after="0" w:line="240" w:lineRule="auto"/>
        <w:jc w:val="both"/>
        <w:rPr>
          <w:rFonts w:ascii="Times New Roman" w:hAnsi="Times New Roman"/>
          <w:sz w:val="24"/>
          <w:szCs w:val="24"/>
        </w:rPr>
      </w:pPr>
      <w:r>
        <w:rPr>
          <w:rFonts w:ascii="Times New Roman" w:hAnsi="Times New Roman"/>
          <w:sz w:val="24"/>
          <w:szCs w:val="24"/>
        </w:rPr>
        <w:t>р</w:t>
      </w:r>
      <w:r w:rsidRPr="00C207FA">
        <w:rPr>
          <w:rFonts w:ascii="Times New Roman" w:hAnsi="Times New Roman"/>
          <w:sz w:val="24"/>
          <w:szCs w:val="24"/>
        </w:rPr>
        <w:t xml:space="preserve">асширить перечень педагогических технологий (кейс, проектная, познавательно-исследовательские </w:t>
      </w:r>
      <w:r>
        <w:rPr>
          <w:rFonts w:ascii="Times New Roman" w:hAnsi="Times New Roman"/>
          <w:sz w:val="24"/>
          <w:szCs w:val="24"/>
        </w:rPr>
        <w:t>–</w:t>
      </w:r>
      <w:r w:rsidRPr="00C207FA">
        <w:rPr>
          <w:rFonts w:ascii="Times New Roman" w:hAnsi="Times New Roman"/>
          <w:sz w:val="24"/>
          <w:szCs w:val="24"/>
        </w:rPr>
        <w:t xml:space="preserve"> коллекционирование</w:t>
      </w:r>
      <w:r>
        <w:rPr>
          <w:rFonts w:ascii="Times New Roman" w:hAnsi="Times New Roman"/>
          <w:sz w:val="24"/>
          <w:szCs w:val="24"/>
        </w:rPr>
        <w:t xml:space="preserve"> и др.</w:t>
      </w:r>
      <w:r w:rsidRPr="00C207FA">
        <w:rPr>
          <w:rFonts w:ascii="Times New Roman" w:hAnsi="Times New Roman"/>
          <w:sz w:val="24"/>
          <w:szCs w:val="24"/>
        </w:rPr>
        <w:t xml:space="preserve">) регулярно применяемых педагогами в образовательном процессе; </w:t>
      </w:r>
    </w:p>
    <w:p w:rsidR="00E53EDB" w:rsidRPr="00D02DD1" w:rsidRDefault="00E53EDB" w:rsidP="00937794">
      <w:pPr>
        <w:pStyle w:val="12"/>
        <w:numPr>
          <w:ilvl w:val="0"/>
          <w:numId w:val="25"/>
        </w:numPr>
        <w:kinsoku w:val="0"/>
        <w:overflowPunct w:val="0"/>
        <w:spacing w:after="0" w:line="240" w:lineRule="auto"/>
        <w:jc w:val="both"/>
        <w:rPr>
          <w:rFonts w:ascii="Times New Roman" w:hAnsi="Times New Roman"/>
          <w:sz w:val="24"/>
          <w:szCs w:val="24"/>
        </w:rPr>
      </w:pPr>
      <w:r>
        <w:rPr>
          <w:rFonts w:ascii="Times New Roman" w:hAnsi="Times New Roman"/>
          <w:bCs/>
          <w:sz w:val="24"/>
          <w:szCs w:val="24"/>
        </w:rPr>
        <w:t>д</w:t>
      </w:r>
      <w:r w:rsidRPr="00A607EF">
        <w:rPr>
          <w:rFonts w:ascii="Times New Roman" w:hAnsi="Times New Roman"/>
          <w:bCs/>
          <w:sz w:val="24"/>
          <w:szCs w:val="24"/>
        </w:rPr>
        <w:t>ополнить ООПДО (часть формируемая участниками образовательных отношений) парциальной программой «Опытно-экспериментальная деятельность дошкольников» и авторской программой «У природы нет плохой погоды»;</w:t>
      </w:r>
    </w:p>
    <w:p w:rsidR="00E53EDB" w:rsidRPr="00D02DD1" w:rsidRDefault="00E53EDB" w:rsidP="00D02DD1">
      <w:pPr>
        <w:numPr>
          <w:ilvl w:val="0"/>
          <w:numId w:val="25"/>
        </w:numPr>
        <w:shd w:val="clear" w:color="auto" w:fill="FFFFFF"/>
        <w:spacing w:after="0" w:line="240" w:lineRule="auto"/>
        <w:jc w:val="both"/>
        <w:rPr>
          <w:rFonts w:ascii="Times New Roman" w:hAnsi="Times New Roman"/>
          <w:sz w:val="24"/>
          <w:szCs w:val="24"/>
          <w:lang w:eastAsia="ru-RU"/>
        </w:rPr>
      </w:pPr>
      <w:r w:rsidRPr="00D02DD1">
        <w:rPr>
          <w:rFonts w:ascii="Times New Roman" w:hAnsi="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E53EDB" w:rsidRDefault="00E53EDB" w:rsidP="00937794">
      <w:pPr>
        <w:pStyle w:val="12"/>
        <w:numPr>
          <w:ilvl w:val="0"/>
          <w:numId w:val="26"/>
        </w:numPr>
        <w:kinsoku w:val="0"/>
        <w:overflowPunct w:val="0"/>
        <w:spacing w:after="0" w:line="240" w:lineRule="auto"/>
        <w:jc w:val="both"/>
        <w:rPr>
          <w:rFonts w:ascii="Times New Roman" w:hAnsi="Times New Roman"/>
          <w:sz w:val="24"/>
          <w:szCs w:val="24"/>
        </w:rPr>
      </w:pPr>
      <w:r w:rsidRPr="00A607EF">
        <w:rPr>
          <w:rFonts w:ascii="Times New Roman" w:hAnsi="Times New Roman"/>
          <w:sz w:val="24"/>
          <w:szCs w:val="24"/>
        </w:rPr>
        <w:t>увеличить количество участников образовательных отношений, принимающих участие в реализации совместных проектов, мероприятий;</w:t>
      </w:r>
    </w:p>
    <w:p w:rsidR="00E53EDB" w:rsidRDefault="00E53EDB" w:rsidP="00937794">
      <w:pPr>
        <w:pStyle w:val="12"/>
        <w:numPr>
          <w:ilvl w:val="0"/>
          <w:numId w:val="26"/>
        </w:numPr>
        <w:kinsoku w:val="0"/>
        <w:overflowPunct w:val="0"/>
        <w:spacing w:after="0" w:line="240" w:lineRule="auto"/>
        <w:jc w:val="both"/>
        <w:rPr>
          <w:rFonts w:ascii="Times New Roman" w:hAnsi="Times New Roman"/>
          <w:sz w:val="24"/>
          <w:szCs w:val="24"/>
        </w:rPr>
      </w:pPr>
      <w:r w:rsidRPr="00A607EF">
        <w:rPr>
          <w:rFonts w:ascii="Times New Roman" w:hAnsi="Times New Roman"/>
          <w:sz w:val="24"/>
          <w:szCs w:val="24"/>
        </w:rPr>
        <w:t>создать банк педагогических проектов, кейсов, интеллект-карт по познавательно-исследовательской деятельности детей;</w:t>
      </w:r>
    </w:p>
    <w:p w:rsidR="00E53EDB" w:rsidRDefault="00E53EDB" w:rsidP="00937794">
      <w:pPr>
        <w:pStyle w:val="12"/>
        <w:numPr>
          <w:ilvl w:val="0"/>
          <w:numId w:val="26"/>
        </w:numPr>
        <w:kinsoku w:val="0"/>
        <w:overflowPunct w:val="0"/>
        <w:spacing w:after="0" w:line="240" w:lineRule="auto"/>
        <w:jc w:val="both"/>
        <w:rPr>
          <w:rFonts w:ascii="Times New Roman" w:hAnsi="Times New Roman"/>
          <w:sz w:val="24"/>
          <w:szCs w:val="24"/>
        </w:rPr>
      </w:pPr>
      <w:r w:rsidRPr="00A607EF">
        <w:rPr>
          <w:rFonts w:ascii="Times New Roman" w:hAnsi="Times New Roman"/>
          <w:sz w:val="24"/>
          <w:szCs w:val="24"/>
        </w:rPr>
        <w:t>разработать авторскую программу «У природы нет плохой погоды».</w:t>
      </w:r>
    </w:p>
    <w:p w:rsidR="00E53EDB" w:rsidRDefault="00E53EDB" w:rsidP="00D667FA">
      <w:pPr>
        <w:pStyle w:val="12"/>
        <w:kinsoku w:val="0"/>
        <w:overflowPunct w:val="0"/>
        <w:spacing w:after="0" w:line="240" w:lineRule="auto"/>
        <w:ind w:left="757"/>
        <w:jc w:val="both"/>
        <w:rPr>
          <w:rFonts w:ascii="Times New Roman" w:hAnsi="Times New Roman"/>
          <w:sz w:val="24"/>
          <w:szCs w:val="24"/>
        </w:rPr>
      </w:pPr>
    </w:p>
    <w:p w:rsidR="00E53EDB" w:rsidRDefault="00E53EDB" w:rsidP="00E72012">
      <w:pPr>
        <w:pStyle w:val="12"/>
        <w:kinsoku w:val="0"/>
        <w:overflowPunct w:val="0"/>
        <w:spacing w:after="0" w:line="240" w:lineRule="auto"/>
        <w:jc w:val="both"/>
        <w:rPr>
          <w:rFonts w:ascii="Times New Roman" w:hAnsi="Times New Roman"/>
          <w:sz w:val="24"/>
          <w:szCs w:val="24"/>
        </w:rPr>
      </w:pPr>
    </w:p>
    <w:p w:rsidR="00E53EDB" w:rsidRDefault="00E53EDB" w:rsidP="00E72012">
      <w:pPr>
        <w:pStyle w:val="12"/>
        <w:kinsoku w:val="0"/>
        <w:overflowPunct w:val="0"/>
        <w:spacing w:after="0" w:line="240" w:lineRule="auto"/>
        <w:jc w:val="both"/>
        <w:rPr>
          <w:rFonts w:ascii="Times New Roman" w:hAnsi="Times New Roman"/>
          <w:sz w:val="24"/>
          <w:szCs w:val="24"/>
        </w:rPr>
      </w:pPr>
    </w:p>
    <w:p w:rsidR="00E53EDB" w:rsidRPr="00A607EF" w:rsidRDefault="00E53EDB" w:rsidP="00E72012">
      <w:pPr>
        <w:pStyle w:val="12"/>
        <w:kinsoku w:val="0"/>
        <w:overflowPunct w:val="0"/>
        <w:spacing w:after="0" w:line="240" w:lineRule="auto"/>
        <w:jc w:val="both"/>
        <w:rPr>
          <w:rStyle w:val="c20"/>
          <w:rFonts w:ascii="Times New Roman" w:hAnsi="Times New Roman"/>
          <w:sz w:val="24"/>
          <w:szCs w:val="24"/>
        </w:rPr>
      </w:pPr>
    </w:p>
    <w:p w:rsidR="00E53EDB" w:rsidRPr="003D4BBF" w:rsidRDefault="00E53EDB" w:rsidP="00A607EF">
      <w:pPr>
        <w:tabs>
          <w:tab w:val="left" w:pos="270"/>
        </w:tabs>
        <w:kinsoku w:val="0"/>
        <w:overflowPunct w:val="0"/>
        <w:spacing w:after="0" w:line="240" w:lineRule="auto"/>
        <w:jc w:val="both"/>
        <w:rPr>
          <w:rFonts w:ascii="Times New Roman" w:hAnsi="Times New Roman"/>
          <w:sz w:val="24"/>
          <w:szCs w:val="24"/>
        </w:rPr>
      </w:pPr>
    </w:p>
    <w:p w:rsidR="00E53EDB" w:rsidRPr="00BF5076" w:rsidRDefault="00E53EDB" w:rsidP="00825384">
      <w:pPr>
        <w:spacing w:after="0" w:line="240" w:lineRule="auto"/>
        <w:jc w:val="right"/>
        <w:rPr>
          <w:rFonts w:ascii="Times New Roman" w:hAnsi="Times New Roman"/>
          <w:bCs/>
          <w:sz w:val="24"/>
          <w:szCs w:val="24"/>
          <w:lang w:eastAsia="ru-RU"/>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0"/>
        <w:gridCol w:w="2410"/>
        <w:gridCol w:w="992"/>
        <w:gridCol w:w="992"/>
        <w:gridCol w:w="993"/>
        <w:gridCol w:w="1559"/>
      </w:tblGrid>
      <w:tr w:rsidR="00E53EDB" w:rsidRPr="00C73675" w:rsidTr="00A55E92">
        <w:tc>
          <w:tcPr>
            <w:tcW w:w="2230" w:type="dxa"/>
            <w:vMerge w:val="restart"/>
          </w:tcPr>
          <w:p w:rsidR="00E53EDB" w:rsidRDefault="00E53EDB" w:rsidP="00604691">
            <w:pPr>
              <w:jc w:val="center"/>
              <w:rPr>
                <w:rFonts w:ascii="Times New Roman" w:hAnsi="Times New Roman"/>
                <w:b/>
                <w:bCs/>
                <w:sz w:val="24"/>
                <w:szCs w:val="24"/>
                <w:lang w:eastAsia="ru-RU"/>
              </w:rPr>
            </w:pPr>
            <w:r>
              <w:rPr>
                <w:rFonts w:ascii="Times New Roman" w:hAnsi="Times New Roman"/>
                <w:b/>
                <w:bCs/>
                <w:sz w:val="24"/>
                <w:szCs w:val="24"/>
                <w:lang w:eastAsia="ru-RU"/>
              </w:rPr>
              <w:lastRenderedPageBreak/>
              <w:t>Задача</w:t>
            </w:r>
          </w:p>
        </w:tc>
        <w:tc>
          <w:tcPr>
            <w:tcW w:w="2410" w:type="dxa"/>
            <w:vMerge w:val="restart"/>
          </w:tcPr>
          <w:p w:rsidR="00E53EDB" w:rsidRDefault="00E53EDB" w:rsidP="00604691">
            <w:pPr>
              <w:jc w:val="center"/>
              <w:rPr>
                <w:rFonts w:ascii="Times New Roman" w:hAnsi="Times New Roman"/>
                <w:b/>
                <w:bCs/>
                <w:sz w:val="24"/>
                <w:szCs w:val="24"/>
                <w:lang w:eastAsia="ru-RU"/>
              </w:rPr>
            </w:pPr>
            <w:r>
              <w:rPr>
                <w:rFonts w:ascii="Times New Roman" w:hAnsi="Times New Roman"/>
                <w:b/>
                <w:bCs/>
                <w:sz w:val="24"/>
                <w:szCs w:val="24"/>
                <w:lang w:eastAsia="ru-RU"/>
              </w:rPr>
              <w:t>Целевые показатели</w:t>
            </w:r>
          </w:p>
        </w:tc>
        <w:tc>
          <w:tcPr>
            <w:tcW w:w="2977" w:type="dxa"/>
            <w:gridSpan w:val="3"/>
          </w:tcPr>
          <w:p w:rsidR="00E53EDB" w:rsidRPr="00BF5076" w:rsidRDefault="00E53EDB" w:rsidP="00604691">
            <w:pPr>
              <w:spacing w:after="0" w:line="240" w:lineRule="auto"/>
              <w:jc w:val="center"/>
              <w:rPr>
                <w:rFonts w:ascii="Times New Roman" w:hAnsi="Times New Roman"/>
                <w:b/>
                <w:bCs/>
                <w:sz w:val="24"/>
                <w:szCs w:val="24"/>
                <w:lang w:eastAsia="ru-RU"/>
              </w:rPr>
            </w:pPr>
            <w:r w:rsidRPr="008633E8">
              <w:rPr>
                <w:rFonts w:ascii="Times New Roman" w:hAnsi="Times New Roman"/>
                <w:b/>
                <w:sz w:val="24"/>
                <w:szCs w:val="24"/>
              </w:rPr>
              <w:t>Значение показателей</w:t>
            </w:r>
            <w:r>
              <w:rPr>
                <w:rFonts w:ascii="Times New Roman" w:hAnsi="Times New Roman"/>
                <w:b/>
                <w:sz w:val="24"/>
                <w:szCs w:val="24"/>
              </w:rPr>
              <w:t xml:space="preserve"> по годам</w:t>
            </w:r>
          </w:p>
        </w:tc>
        <w:tc>
          <w:tcPr>
            <w:tcW w:w="1559" w:type="dxa"/>
            <w:vMerge w:val="restart"/>
          </w:tcPr>
          <w:p w:rsidR="00E53EDB" w:rsidRPr="008633E8" w:rsidRDefault="00E53EDB" w:rsidP="004335E4">
            <w:pPr>
              <w:spacing w:after="0" w:line="240" w:lineRule="auto"/>
              <w:jc w:val="both"/>
              <w:rPr>
                <w:rFonts w:ascii="Times New Roman" w:hAnsi="Times New Roman"/>
                <w:b/>
                <w:sz w:val="24"/>
                <w:szCs w:val="24"/>
              </w:rPr>
            </w:pPr>
            <w:r w:rsidRPr="008633E8">
              <w:rPr>
                <w:rFonts w:ascii="Times New Roman" w:hAnsi="Times New Roman"/>
                <w:b/>
                <w:sz w:val="24"/>
                <w:szCs w:val="24"/>
              </w:rPr>
              <w:t>Значение показателей по итогам реализации Программы</w:t>
            </w:r>
          </w:p>
        </w:tc>
      </w:tr>
      <w:tr w:rsidR="00E53EDB" w:rsidRPr="00C73675" w:rsidTr="00A55E92">
        <w:trPr>
          <w:trHeight w:val="595"/>
        </w:trPr>
        <w:tc>
          <w:tcPr>
            <w:tcW w:w="2230" w:type="dxa"/>
            <w:vMerge/>
          </w:tcPr>
          <w:p w:rsidR="00E53EDB" w:rsidRPr="00BF5076" w:rsidRDefault="00E53EDB" w:rsidP="00604691">
            <w:pPr>
              <w:spacing w:after="0" w:line="240" w:lineRule="auto"/>
              <w:jc w:val="center"/>
              <w:rPr>
                <w:rFonts w:ascii="Times New Roman" w:hAnsi="Times New Roman"/>
                <w:b/>
                <w:bCs/>
                <w:sz w:val="24"/>
                <w:szCs w:val="24"/>
                <w:lang w:eastAsia="ru-RU"/>
              </w:rPr>
            </w:pPr>
          </w:p>
        </w:tc>
        <w:tc>
          <w:tcPr>
            <w:tcW w:w="2410" w:type="dxa"/>
            <w:vMerge/>
          </w:tcPr>
          <w:p w:rsidR="00E53EDB" w:rsidRPr="00BF5076" w:rsidRDefault="00E53EDB" w:rsidP="00604691">
            <w:pPr>
              <w:spacing w:after="0" w:line="240" w:lineRule="auto"/>
              <w:jc w:val="center"/>
              <w:rPr>
                <w:rFonts w:ascii="Times New Roman" w:hAnsi="Times New Roman"/>
                <w:b/>
                <w:bCs/>
                <w:sz w:val="24"/>
                <w:szCs w:val="24"/>
                <w:lang w:eastAsia="ru-RU"/>
              </w:rPr>
            </w:pPr>
          </w:p>
        </w:tc>
        <w:tc>
          <w:tcPr>
            <w:tcW w:w="992" w:type="dxa"/>
          </w:tcPr>
          <w:p w:rsidR="00E53EDB" w:rsidRPr="00BF5076" w:rsidRDefault="00E53EDB" w:rsidP="00604691">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2024</w:t>
            </w:r>
          </w:p>
        </w:tc>
        <w:tc>
          <w:tcPr>
            <w:tcW w:w="992" w:type="dxa"/>
          </w:tcPr>
          <w:p w:rsidR="00E53EDB" w:rsidRPr="00BF5076" w:rsidRDefault="00E53EDB" w:rsidP="00604691">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2025</w:t>
            </w:r>
          </w:p>
        </w:tc>
        <w:tc>
          <w:tcPr>
            <w:tcW w:w="993" w:type="dxa"/>
          </w:tcPr>
          <w:p w:rsidR="00E53EDB" w:rsidRPr="00BF5076" w:rsidRDefault="00E53EDB" w:rsidP="00604691">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2026</w:t>
            </w:r>
          </w:p>
        </w:tc>
        <w:tc>
          <w:tcPr>
            <w:tcW w:w="1559" w:type="dxa"/>
            <w:vMerge/>
          </w:tcPr>
          <w:p w:rsidR="00E53EDB" w:rsidRPr="00BF5076" w:rsidRDefault="00E53EDB" w:rsidP="00604691">
            <w:pPr>
              <w:spacing w:after="0" w:line="240" w:lineRule="auto"/>
              <w:jc w:val="center"/>
              <w:rPr>
                <w:rFonts w:ascii="Times New Roman" w:hAnsi="Times New Roman"/>
                <w:b/>
                <w:bCs/>
                <w:sz w:val="24"/>
                <w:szCs w:val="24"/>
                <w:lang w:eastAsia="ru-RU"/>
              </w:rPr>
            </w:pPr>
          </w:p>
        </w:tc>
      </w:tr>
      <w:tr w:rsidR="00E53EDB" w:rsidRPr="00C73675" w:rsidTr="00A55E92">
        <w:trPr>
          <w:trHeight w:val="897"/>
        </w:trPr>
        <w:tc>
          <w:tcPr>
            <w:tcW w:w="2230" w:type="dxa"/>
          </w:tcPr>
          <w:p w:rsidR="00E53EDB" w:rsidRPr="004B1F32" w:rsidRDefault="00E53EDB" w:rsidP="00EA2BF5">
            <w:pPr>
              <w:pStyle w:val="a6"/>
              <w:tabs>
                <w:tab w:val="left" w:pos="-108"/>
                <w:tab w:val="left" w:pos="6105"/>
              </w:tabs>
              <w:kinsoku w:val="0"/>
              <w:overflowPunct w:val="0"/>
              <w:spacing w:line="240" w:lineRule="auto"/>
              <w:ind w:left="0" w:firstLine="0"/>
              <w:jc w:val="both"/>
              <w:rPr>
                <w:rFonts w:ascii="Times New Roman" w:hAnsi="Times New Roman" w:cs="Georgia"/>
                <w:szCs w:val="24"/>
              </w:rPr>
            </w:pPr>
            <w:r w:rsidRPr="004B1F32">
              <w:rPr>
                <w:rFonts w:ascii="Times New Roman" w:hAnsi="Times New Roman"/>
                <w:szCs w:val="24"/>
              </w:rPr>
              <w:t>1. Разработать модель развивающей предметно-пространственной среды, стимулирующей познавательно-исследовательскую деятельность участ</w:t>
            </w:r>
            <w:r>
              <w:rPr>
                <w:rFonts w:ascii="Times New Roman" w:hAnsi="Times New Roman"/>
                <w:szCs w:val="24"/>
              </w:rPr>
              <w:t>ников образовательных отношений</w:t>
            </w:r>
            <w:r w:rsidRPr="004B1F32">
              <w:rPr>
                <w:rFonts w:ascii="Times New Roman" w:hAnsi="Times New Roman"/>
                <w:szCs w:val="24"/>
              </w:rPr>
              <w:t xml:space="preserve"> </w:t>
            </w:r>
          </w:p>
        </w:tc>
        <w:tc>
          <w:tcPr>
            <w:tcW w:w="2410" w:type="dxa"/>
          </w:tcPr>
          <w:p w:rsidR="00E53EDB" w:rsidRPr="004B1F32" w:rsidRDefault="00E53EDB" w:rsidP="007E11DD">
            <w:pPr>
              <w:pStyle w:val="a6"/>
              <w:widowControl/>
              <w:numPr>
                <w:ilvl w:val="0"/>
                <w:numId w:val="2"/>
              </w:numPr>
              <w:tabs>
                <w:tab w:val="num" w:pos="317"/>
              </w:tabs>
              <w:autoSpaceDE/>
              <w:autoSpaceDN/>
              <w:adjustRightInd/>
              <w:spacing w:line="240" w:lineRule="auto"/>
              <w:ind w:left="317" w:hanging="283"/>
              <w:jc w:val="both"/>
              <w:rPr>
                <w:rFonts w:ascii="Times New Roman" w:hAnsi="Times New Roman"/>
                <w:szCs w:val="24"/>
              </w:rPr>
            </w:pPr>
            <w:r>
              <w:rPr>
                <w:rFonts w:ascii="Times New Roman" w:hAnsi="Times New Roman"/>
                <w:szCs w:val="24"/>
              </w:rPr>
              <w:t>к</w:t>
            </w:r>
            <w:r w:rsidRPr="004B1F32">
              <w:rPr>
                <w:rFonts w:ascii="Times New Roman" w:hAnsi="Times New Roman"/>
                <w:szCs w:val="24"/>
              </w:rPr>
              <w:t>оличество единиц приобретённого оборудования и дидактических пособий;</w:t>
            </w:r>
          </w:p>
          <w:p w:rsidR="00E53EDB" w:rsidRPr="00A55E92" w:rsidRDefault="00E53EDB" w:rsidP="00A55E92">
            <w:pPr>
              <w:pStyle w:val="a6"/>
              <w:widowControl/>
              <w:numPr>
                <w:ilvl w:val="0"/>
                <w:numId w:val="2"/>
              </w:numPr>
              <w:tabs>
                <w:tab w:val="num" w:pos="317"/>
              </w:tabs>
              <w:autoSpaceDE/>
              <w:autoSpaceDN/>
              <w:adjustRightInd/>
              <w:spacing w:line="240" w:lineRule="auto"/>
              <w:ind w:left="317" w:hanging="283"/>
              <w:jc w:val="both"/>
              <w:rPr>
                <w:rFonts w:ascii="Times New Roman" w:hAnsi="Times New Roman" w:cs="Georgia"/>
                <w:szCs w:val="24"/>
              </w:rPr>
            </w:pPr>
            <w:r>
              <w:rPr>
                <w:rFonts w:ascii="Times New Roman" w:hAnsi="Times New Roman"/>
                <w:szCs w:val="24"/>
              </w:rPr>
              <w:t>н</w:t>
            </w:r>
            <w:r w:rsidRPr="004B1F32">
              <w:rPr>
                <w:rFonts w:ascii="Times New Roman" w:hAnsi="Times New Roman"/>
                <w:szCs w:val="24"/>
              </w:rPr>
              <w:t>аличие банка цифровых образовательных ресурсов по познавательно-исследователь</w:t>
            </w:r>
            <w:r>
              <w:rPr>
                <w:rFonts w:ascii="Times New Roman" w:hAnsi="Times New Roman" w:cs="Georgia"/>
                <w:szCs w:val="24"/>
              </w:rPr>
              <w:t>-</w:t>
            </w:r>
            <w:proofErr w:type="spellStart"/>
            <w:r w:rsidRPr="00A55E92">
              <w:rPr>
                <w:rFonts w:ascii="Times New Roman" w:hAnsi="Times New Roman"/>
                <w:szCs w:val="24"/>
              </w:rPr>
              <w:t>ской</w:t>
            </w:r>
            <w:proofErr w:type="spellEnd"/>
            <w:r w:rsidRPr="00A55E92">
              <w:rPr>
                <w:rFonts w:ascii="Times New Roman" w:hAnsi="Times New Roman"/>
                <w:szCs w:val="24"/>
              </w:rPr>
              <w:t xml:space="preserve"> деятельности</w:t>
            </w:r>
          </w:p>
        </w:tc>
        <w:tc>
          <w:tcPr>
            <w:tcW w:w="992" w:type="dxa"/>
          </w:tcPr>
          <w:p w:rsidR="00E53EDB" w:rsidRPr="00DD3574"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5 единиц</w:t>
            </w:r>
          </w:p>
        </w:tc>
        <w:tc>
          <w:tcPr>
            <w:tcW w:w="992" w:type="dxa"/>
          </w:tcPr>
          <w:p w:rsidR="00E53EDB" w:rsidRPr="00DD3574"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10 единиц</w:t>
            </w:r>
          </w:p>
        </w:tc>
        <w:tc>
          <w:tcPr>
            <w:tcW w:w="993" w:type="dxa"/>
          </w:tcPr>
          <w:p w:rsidR="00E53EDB" w:rsidRPr="00DD3574"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До15 единиц</w:t>
            </w:r>
          </w:p>
        </w:tc>
        <w:tc>
          <w:tcPr>
            <w:tcW w:w="1559" w:type="dxa"/>
          </w:tcPr>
          <w:p w:rsidR="00E53EDB" w:rsidRPr="008D013B" w:rsidRDefault="00E53EDB" w:rsidP="00BC38DC">
            <w:pPr>
              <w:spacing w:after="0"/>
              <w:rPr>
                <w:rFonts w:ascii="Times New Roman" w:hAnsi="Times New Roman"/>
                <w:bCs/>
                <w:sz w:val="24"/>
                <w:szCs w:val="24"/>
                <w:lang w:eastAsia="ru-RU"/>
              </w:rPr>
            </w:pPr>
            <w:r w:rsidRPr="008D013B">
              <w:rPr>
                <w:rFonts w:ascii="Times New Roman" w:hAnsi="Times New Roman"/>
                <w:bCs/>
                <w:sz w:val="24"/>
                <w:szCs w:val="24"/>
                <w:lang w:eastAsia="ru-RU"/>
              </w:rPr>
              <w:t>До 20 единиц</w:t>
            </w: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Pr="00DD3574"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Наличие</w:t>
            </w:r>
          </w:p>
        </w:tc>
      </w:tr>
      <w:tr w:rsidR="00E53EDB" w:rsidRPr="00C73675" w:rsidTr="00A55E92">
        <w:trPr>
          <w:trHeight w:val="1124"/>
        </w:trPr>
        <w:tc>
          <w:tcPr>
            <w:tcW w:w="2230" w:type="dxa"/>
          </w:tcPr>
          <w:p w:rsidR="00E53EDB" w:rsidRPr="004B1F32" w:rsidRDefault="00E53EDB" w:rsidP="00A647E8">
            <w:pPr>
              <w:pStyle w:val="a6"/>
              <w:tabs>
                <w:tab w:val="left" w:pos="34"/>
                <w:tab w:val="left" w:pos="238"/>
                <w:tab w:val="left" w:pos="6105"/>
              </w:tabs>
              <w:kinsoku w:val="0"/>
              <w:overflowPunct w:val="0"/>
              <w:spacing w:line="240" w:lineRule="auto"/>
              <w:ind w:left="127" w:firstLine="0"/>
              <w:jc w:val="both"/>
              <w:rPr>
                <w:rFonts w:ascii="Times New Roman" w:hAnsi="Times New Roman"/>
                <w:szCs w:val="24"/>
              </w:rPr>
            </w:pPr>
            <w:r w:rsidRPr="004B1F32">
              <w:rPr>
                <w:rFonts w:ascii="Times New Roman" w:hAnsi="Times New Roman"/>
                <w:szCs w:val="24"/>
              </w:rPr>
              <w:t>2.Повысить профессиональную компетентность педагогов по использованию современных образовательных технологий в образовательном процессе, направленных на формирование познавательно – исследовательской деятельно</w:t>
            </w:r>
            <w:r>
              <w:rPr>
                <w:rFonts w:ascii="Times New Roman" w:hAnsi="Times New Roman"/>
                <w:szCs w:val="24"/>
              </w:rPr>
              <w:t>сти  детей дошкольного возраста</w:t>
            </w:r>
          </w:p>
          <w:p w:rsidR="00E53EDB" w:rsidRPr="004B1F32" w:rsidRDefault="00E53EDB" w:rsidP="00A647E8">
            <w:pPr>
              <w:pStyle w:val="a6"/>
              <w:tabs>
                <w:tab w:val="left" w:pos="34"/>
                <w:tab w:val="left" w:pos="238"/>
                <w:tab w:val="left" w:pos="6105"/>
              </w:tabs>
              <w:kinsoku w:val="0"/>
              <w:overflowPunct w:val="0"/>
              <w:spacing w:line="240" w:lineRule="auto"/>
              <w:ind w:left="127" w:firstLine="0"/>
              <w:jc w:val="both"/>
              <w:rPr>
                <w:rFonts w:ascii="Times New Roman" w:hAnsi="Times New Roman"/>
                <w:szCs w:val="24"/>
              </w:rPr>
            </w:pPr>
          </w:p>
          <w:p w:rsidR="00E53EDB" w:rsidRPr="004B1F32" w:rsidRDefault="00E53EDB" w:rsidP="00A647E8">
            <w:pPr>
              <w:pStyle w:val="a6"/>
              <w:tabs>
                <w:tab w:val="left" w:pos="34"/>
                <w:tab w:val="left" w:pos="238"/>
                <w:tab w:val="left" w:pos="6105"/>
              </w:tabs>
              <w:kinsoku w:val="0"/>
              <w:overflowPunct w:val="0"/>
              <w:spacing w:line="240" w:lineRule="auto"/>
              <w:ind w:left="127" w:firstLine="0"/>
              <w:jc w:val="both"/>
              <w:rPr>
                <w:rFonts w:ascii="Times New Roman" w:hAnsi="Times New Roman"/>
                <w:szCs w:val="24"/>
              </w:rPr>
            </w:pPr>
          </w:p>
          <w:p w:rsidR="00E53EDB" w:rsidRPr="004B1F32" w:rsidRDefault="00E53EDB" w:rsidP="00A647E8">
            <w:pPr>
              <w:pStyle w:val="a6"/>
              <w:tabs>
                <w:tab w:val="left" w:pos="34"/>
                <w:tab w:val="left" w:pos="238"/>
                <w:tab w:val="left" w:pos="6105"/>
              </w:tabs>
              <w:kinsoku w:val="0"/>
              <w:overflowPunct w:val="0"/>
              <w:spacing w:line="240" w:lineRule="auto"/>
              <w:ind w:left="127" w:firstLine="0"/>
              <w:jc w:val="both"/>
              <w:rPr>
                <w:rFonts w:ascii="Times New Roman" w:hAnsi="Times New Roman"/>
                <w:szCs w:val="24"/>
              </w:rPr>
            </w:pPr>
          </w:p>
          <w:p w:rsidR="00E53EDB" w:rsidRPr="004B1F32" w:rsidRDefault="00E53EDB" w:rsidP="00A647E8">
            <w:pPr>
              <w:pStyle w:val="a6"/>
              <w:tabs>
                <w:tab w:val="left" w:pos="34"/>
                <w:tab w:val="left" w:pos="238"/>
                <w:tab w:val="left" w:pos="6105"/>
              </w:tabs>
              <w:kinsoku w:val="0"/>
              <w:overflowPunct w:val="0"/>
              <w:spacing w:line="240" w:lineRule="auto"/>
              <w:ind w:left="127" w:firstLine="0"/>
              <w:jc w:val="both"/>
              <w:rPr>
                <w:rFonts w:ascii="Times New Roman" w:hAnsi="Times New Roman"/>
                <w:szCs w:val="24"/>
              </w:rPr>
            </w:pPr>
          </w:p>
          <w:p w:rsidR="00E53EDB" w:rsidRPr="004B1F32" w:rsidRDefault="00E53EDB" w:rsidP="00A647E8">
            <w:pPr>
              <w:pStyle w:val="a6"/>
              <w:tabs>
                <w:tab w:val="left" w:pos="34"/>
                <w:tab w:val="left" w:pos="238"/>
                <w:tab w:val="left" w:pos="6105"/>
              </w:tabs>
              <w:kinsoku w:val="0"/>
              <w:overflowPunct w:val="0"/>
              <w:spacing w:line="240" w:lineRule="auto"/>
              <w:ind w:left="127" w:firstLine="0"/>
              <w:jc w:val="both"/>
              <w:rPr>
                <w:rFonts w:ascii="Times New Roman" w:hAnsi="Times New Roman"/>
                <w:szCs w:val="24"/>
              </w:rPr>
            </w:pPr>
          </w:p>
          <w:p w:rsidR="00E53EDB" w:rsidRPr="004B1F32" w:rsidRDefault="00E53EDB" w:rsidP="00A647E8">
            <w:pPr>
              <w:pStyle w:val="a6"/>
              <w:tabs>
                <w:tab w:val="left" w:pos="34"/>
                <w:tab w:val="left" w:pos="238"/>
                <w:tab w:val="left" w:pos="6105"/>
              </w:tabs>
              <w:kinsoku w:val="0"/>
              <w:overflowPunct w:val="0"/>
              <w:spacing w:line="240" w:lineRule="auto"/>
              <w:ind w:left="127" w:firstLine="0"/>
              <w:jc w:val="both"/>
              <w:rPr>
                <w:rFonts w:ascii="Times New Roman" w:hAnsi="Times New Roman"/>
                <w:szCs w:val="24"/>
              </w:rPr>
            </w:pPr>
          </w:p>
          <w:p w:rsidR="00E53EDB" w:rsidRDefault="00E53EDB" w:rsidP="00A647E8">
            <w:pPr>
              <w:widowControl w:val="0"/>
              <w:tabs>
                <w:tab w:val="left" w:pos="817"/>
              </w:tabs>
              <w:autoSpaceDE w:val="0"/>
              <w:autoSpaceDN w:val="0"/>
              <w:spacing w:after="0" w:line="240" w:lineRule="auto"/>
              <w:ind w:left="360" w:right="95"/>
              <w:jc w:val="both"/>
              <w:rPr>
                <w:rFonts w:ascii="Times New Roman" w:hAnsi="Times New Roman" w:cs="Georgia"/>
                <w:sz w:val="24"/>
                <w:szCs w:val="24"/>
                <w:lang w:eastAsia="ru-RU"/>
              </w:rPr>
            </w:pPr>
          </w:p>
        </w:tc>
        <w:tc>
          <w:tcPr>
            <w:tcW w:w="2410" w:type="dxa"/>
          </w:tcPr>
          <w:p w:rsidR="007F4CDE" w:rsidRPr="007F4CDE" w:rsidRDefault="00E53EDB" w:rsidP="00937794">
            <w:pPr>
              <w:widowControl w:val="0"/>
              <w:numPr>
                <w:ilvl w:val="0"/>
                <w:numId w:val="6"/>
              </w:numPr>
              <w:tabs>
                <w:tab w:val="left" w:pos="459"/>
              </w:tabs>
              <w:autoSpaceDE w:val="0"/>
              <w:autoSpaceDN w:val="0"/>
              <w:spacing w:after="0" w:line="240" w:lineRule="auto"/>
              <w:ind w:right="95"/>
              <w:jc w:val="both"/>
              <w:rPr>
                <w:sz w:val="24"/>
                <w:szCs w:val="24"/>
              </w:rPr>
            </w:pPr>
            <w:r>
              <w:rPr>
                <w:rFonts w:ascii="Times New Roman" w:hAnsi="Times New Roman"/>
                <w:sz w:val="24"/>
                <w:szCs w:val="24"/>
              </w:rPr>
              <w:t>д</w:t>
            </w:r>
            <w:r w:rsidRPr="00014D98">
              <w:rPr>
                <w:rFonts w:ascii="Times New Roman" w:hAnsi="Times New Roman"/>
                <w:sz w:val="24"/>
                <w:szCs w:val="24"/>
              </w:rPr>
              <w:t>оля  (%) педагогов, повысивших свое профессиональное мастерство за счет  внедрения современных технологий</w:t>
            </w:r>
          </w:p>
          <w:p w:rsidR="00E53EDB" w:rsidRPr="00014D98" w:rsidRDefault="007F4CDE" w:rsidP="007F4CDE">
            <w:pPr>
              <w:widowControl w:val="0"/>
              <w:tabs>
                <w:tab w:val="left" w:pos="459"/>
              </w:tabs>
              <w:autoSpaceDE w:val="0"/>
              <w:autoSpaceDN w:val="0"/>
              <w:spacing w:after="0" w:line="240" w:lineRule="auto"/>
              <w:ind w:left="360" w:right="95"/>
              <w:jc w:val="both"/>
              <w:rPr>
                <w:sz w:val="24"/>
                <w:szCs w:val="24"/>
              </w:rPr>
            </w:pPr>
            <w:r>
              <w:rPr>
                <w:rFonts w:ascii="Times New Roman" w:hAnsi="Times New Roman"/>
                <w:sz w:val="24"/>
                <w:szCs w:val="24"/>
              </w:rPr>
              <w:t>(</w:t>
            </w:r>
            <w:r w:rsidR="00E53EDB">
              <w:rPr>
                <w:rFonts w:ascii="Times New Roman" w:hAnsi="Times New Roman"/>
                <w:sz w:val="24"/>
                <w:szCs w:val="24"/>
              </w:rPr>
              <w:t>проектные, кейс-</w:t>
            </w:r>
            <w:r w:rsidR="00E53EDB" w:rsidRPr="00B66944">
              <w:rPr>
                <w:rFonts w:ascii="Times New Roman" w:hAnsi="Times New Roman"/>
                <w:sz w:val="24"/>
                <w:szCs w:val="24"/>
              </w:rPr>
              <w:t>технологии, технологии</w:t>
            </w:r>
            <w:r w:rsidR="00E53EDB">
              <w:rPr>
                <w:rFonts w:ascii="Times New Roman" w:hAnsi="Times New Roman"/>
                <w:sz w:val="24"/>
                <w:szCs w:val="24"/>
              </w:rPr>
              <w:t xml:space="preserve"> исследовательской деятельности коллекционирование и др.)</w:t>
            </w:r>
            <w:r w:rsidR="00E53EDB" w:rsidRPr="00B66944">
              <w:rPr>
                <w:rFonts w:ascii="Times New Roman" w:hAnsi="Times New Roman"/>
                <w:sz w:val="24"/>
                <w:szCs w:val="24"/>
              </w:rPr>
              <w:t>;</w:t>
            </w:r>
          </w:p>
          <w:p w:rsidR="00E53EDB" w:rsidRPr="00014D98" w:rsidRDefault="00E53EDB" w:rsidP="00937794">
            <w:pPr>
              <w:pStyle w:val="a6"/>
              <w:widowControl/>
              <w:numPr>
                <w:ilvl w:val="0"/>
                <w:numId w:val="6"/>
              </w:numPr>
              <w:tabs>
                <w:tab w:val="left" w:pos="459"/>
              </w:tabs>
              <w:autoSpaceDE/>
              <w:autoSpaceDN/>
              <w:adjustRightInd/>
              <w:spacing w:line="240" w:lineRule="auto"/>
              <w:jc w:val="both"/>
              <w:rPr>
                <w:rFonts w:ascii="Times New Roman" w:hAnsi="Times New Roman"/>
                <w:szCs w:val="24"/>
              </w:rPr>
            </w:pPr>
            <w:r>
              <w:rPr>
                <w:rFonts w:ascii="Times New Roman" w:hAnsi="Times New Roman"/>
                <w:szCs w:val="24"/>
              </w:rPr>
              <w:t>д</w:t>
            </w:r>
            <w:r w:rsidRPr="00014D98">
              <w:rPr>
                <w:rFonts w:ascii="Times New Roman" w:hAnsi="Times New Roman"/>
                <w:szCs w:val="24"/>
              </w:rPr>
              <w:t>оля (%) педагогов, имеющих опыт работы п</w:t>
            </w:r>
            <w:r>
              <w:rPr>
                <w:rFonts w:ascii="Times New Roman" w:hAnsi="Times New Roman"/>
                <w:szCs w:val="24"/>
              </w:rPr>
              <w:t>о познавательно-исследователь-</w:t>
            </w:r>
            <w:r w:rsidRPr="00014D98">
              <w:rPr>
                <w:rFonts w:ascii="Times New Roman" w:hAnsi="Times New Roman"/>
                <w:szCs w:val="24"/>
              </w:rPr>
              <w:t xml:space="preserve"> </w:t>
            </w:r>
            <w:proofErr w:type="spellStart"/>
            <w:r>
              <w:rPr>
                <w:rFonts w:ascii="Times New Roman" w:hAnsi="Times New Roman"/>
                <w:szCs w:val="24"/>
              </w:rPr>
              <w:t>ской</w:t>
            </w:r>
            <w:proofErr w:type="spellEnd"/>
            <w:r>
              <w:rPr>
                <w:rFonts w:ascii="Times New Roman" w:hAnsi="Times New Roman"/>
                <w:szCs w:val="24"/>
              </w:rPr>
              <w:t xml:space="preserve"> </w:t>
            </w:r>
            <w:r w:rsidRPr="00014D98">
              <w:rPr>
                <w:rFonts w:ascii="Times New Roman" w:hAnsi="Times New Roman"/>
                <w:szCs w:val="24"/>
              </w:rPr>
              <w:t xml:space="preserve">деятельности и транслирующих его через семинары, мастер-классы, в печатных изданиях, в конкурсном </w:t>
            </w:r>
            <w:r w:rsidRPr="00014D98">
              <w:rPr>
                <w:rFonts w:ascii="Times New Roman" w:hAnsi="Times New Roman"/>
                <w:szCs w:val="24"/>
              </w:rPr>
              <w:lastRenderedPageBreak/>
              <w:t>движении;</w:t>
            </w:r>
          </w:p>
          <w:p w:rsidR="00E53EDB" w:rsidRPr="004205BF" w:rsidRDefault="00E53EDB" w:rsidP="00937794">
            <w:pPr>
              <w:pStyle w:val="a6"/>
              <w:widowControl/>
              <w:numPr>
                <w:ilvl w:val="0"/>
                <w:numId w:val="6"/>
              </w:numPr>
              <w:tabs>
                <w:tab w:val="left" w:pos="459"/>
              </w:tabs>
              <w:autoSpaceDE/>
              <w:autoSpaceDN/>
              <w:adjustRightInd/>
              <w:spacing w:line="240" w:lineRule="auto"/>
              <w:jc w:val="both"/>
              <w:rPr>
                <w:rFonts w:ascii="Times New Roman" w:hAnsi="Times New Roman" w:cs="Georgia"/>
                <w:szCs w:val="24"/>
              </w:rPr>
            </w:pPr>
            <w:r>
              <w:rPr>
                <w:rFonts w:ascii="Times New Roman" w:hAnsi="Times New Roman"/>
                <w:szCs w:val="24"/>
              </w:rPr>
              <w:t>д</w:t>
            </w:r>
            <w:r w:rsidRPr="00014D98">
              <w:rPr>
                <w:rFonts w:ascii="Times New Roman" w:hAnsi="Times New Roman"/>
                <w:szCs w:val="24"/>
              </w:rPr>
              <w:t xml:space="preserve">оля (%) педагогов,  повысивших </w:t>
            </w:r>
            <w:r>
              <w:rPr>
                <w:rFonts w:ascii="Times New Roman" w:hAnsi="Times New Roman"/>
                <w:szCs w:val="24"/>
              </w:rPr>
              <w:t xml:space="preserve">образовательный и </w:t>
            </w:r>
            <w:proofErr w:type="spellStart"/>
            <w:r>
              <w:rPr>
                <w:rFonts w:ascii="Times New Roman" w:hAnsi="Times New Roman"/>
                <w:szCs w:val="24"/>
              </w:rPr>
              <w:t>квалификацион-н</w:t>
            </w:r>
            <w:r w:rsidRPr="00014D98">
              <w:rPr>
                <w:rFonts w:ascii="Times New Roman" w:hAnsi="Times New Roman"/>
                <w:szCs w:val="24"/>
              </w:rPr>
              <w:t>ый</w:t>
            </w:r>
            <w:proofErr w:type="spellEnd"/>
            <w:r w:rsidRPr="00014D98">
              <w:rPr>
                <w:rFonts w:ascii="Times New Roman" w:hAnsi="Times New Roman"/>
                <w:szCs w:val="24"/>
              </w:rPr>
              <w:t xml:space="preserve"> уровень по направлению познавательно-исследова</w:t>
            </w:r>
            <w:r>
              <w:rPr>
                <w:rFonts w:ascii="Times New Roman" w:hAnsi="Times New Roman"/>
                <w:szCs w:val="24"/>
              </w:rPr>
              <w:t>тель-</w:t>
            </w:r>
          </w:p>
          <w:p w:rsidR="00E53EDB" w:rsidRPr="00014D98" w:rsidRDefault="00E53EDB" w:rsidP="004205BF">
            <w:pPr>
              <w:pStyle w:val="a6"/>
              <w:widowControl/>
              <w:tabs>
                <w:tab w:val="left" w:pos="459"/>
              </w:tabs>
              <w:autoSpaceDE/>
              <w:autoSpaceDN/>
              <w:adjustRightInd/>
              <w:spacing w:line="240" w:lineRule="auto"/>
              <w:ind w:left="360" w:firstLine="0"/>
              <w:jc w:val="both"/>
              <w:rPr>
                <w:rFonts w:ascii="Times New Roman" w:hAnsi="Times New Roman" w:cs="Georgia"/>
                <w:szCs w:val="24"/>
              </w:rPr>
            </w:pPr>
            <w:proofErr w:type="spellStart"/>
            <w:r>
              <w:rPr>
                <w:rFonts w:ascii="Times New Roman" w:hAnsi="Times New Roman"/>
                <w:szCs w:val="24"/>
              </w:rPr>
              <w:t>ская</w:t>
            </w:r>
            <w:proofErr w:type="spellEnd"/>
            <w:r>
              <w:rPr>
                <w:rFonts w:ascii="Times New Roman" w:hAnsi="Times New Roman"/>
                <w:szCs w:val="24"/>
              </w:rPr>
              <w:t xml:space="preserve"> деятельность детей</w:t>
            </w:r>
          </w:p>
        </w:tc>
        <w:tc>
          <w:tcPr>
            <w:tcW w:w="992" w:type="dxa"/>
          </w:tcPr>
          <w:p w:rsidR="00E53EDB" w:rsidRPr="00014D98" w:rsidRDefault="00E53EDB" w:rsidP="00BC38DC">
            <w:pPr>
              <w:pStyle w:val="af6"/>
              <w:rPr>
                <w:rFonts w:ascii="Times New Roman" w:hAnsi="Times New Roman"/>
                <w:sz w:val="24"/>
                <w:szCs w:val="24"/>
                <w:lang w:eastAsia="ru-RU"/>
              </w:rPr>
            </w:pPr>
            <w:r w:rsidRPr="00014D98">
              <w:rPr>
                <w:rFonts w:ascii="Times New Roman" w:hAnsi="Times New Roman"/>
                <w:sz w:val="24"/>
                <w:szCs w:val="24"/>
                <w:lang w:eastAsia="ru-RU"/>
              </w:rPr>
              <w:lastRenderedPageBreak/>
              <w:t>До 40%</w:t>
            </w: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4</w:t>
            </w:r>
            <w:r w:rsidRPr="00014D98">
              <w:rPr>
                <w:rFonts w:ascii="Times New Roman" w:hAnsi="Times New Roman"/>
                <w:sz w:val="24"/>
                <w:szCs w:val="24"/>
                <w:lang w:eastAsia="ru-RU"/>
              </w:rPr>
              <w:t>0%</w:t>
            </w: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r w:rsidRPr="00014D98">
              <w:rPr>
                <w:rFonts w:ascii="Times New Roman" w:hAnsi="Times New Roman"/>
                <w:sz w:val="24"/>
                <w:szCs w:val="24"/>
                <w:lang w:eastAsia="ru-RU"/>
              </w:rPr>
              <w:t>До 25%</w:t>
            </w: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tc>
        <w:tc>
          <w:tcPr>
            <w:tcW w:w="992" w:type="dxa"/>
          </w:tcPr>
          <w:p w:rsidR="00E53EDB" w:rsidRPr="00014D98" w:rsidRDefault="00E53EDB" w:rsidP="00BC38DC">
            <w:pPr>
              <w:pStyle w:val="af6"/>
              <w:rPr>
                <w:rFonts w:ascii="Times New Roman" w:hAnsi="Times New Roman"/>
                <w:sz w:val="24"/>
                <w:szCs w:val="24"/>
                <w:lang w:eastAsia="ru-RU"/>
              </w:rPr>
            </w:pPr>
            <w:r w:rsidRPr="00014D98">
              <w:rPr>
                <w:rFonts w:ascii="Times New Roman" w:hAnsi="Times New Roman"/>
                <w:sz w:val="24"/>
                <w:szCs w:val="24"/>
                <w:lang w:eastAsia="ru-RU"/>
              </w:rPr>
              <w:lastRenderedPageBreak/>
              <w:t>До 60%</w:t>
            </w: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5</w:t>
            </w:r>
            <w:r w:rsidRPr="00014D98">
              <w:rPr>
                <w:rFonts w:ascii="Times New Roman" w:hAnsi="Times New Roman"/>
                <w:sz w:val="24"/>
                <w:szCs w:val="24"/>
                <w:lang w:eastAsia="ru-RU"/>
              </w:rPr>
              <w:t>0%</w:t>
            </w: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r w:rsidRPr="00014D98">
              <w:rPr>
                <w:rFonts w:ascii="Times New Roman" w:hAnsi="Times New Roman"/>
                <w:sz w:val="24"/>
                <w:szCs w:val="24"/>
                <w:lang w:eastAsia="ru-RU"/>
              </w:rPr>
              <w:t>До 30%</w:t>
            </w: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tc>
        <w:tc>
          <w:tcPr>
            <w:tcW w:w="993" w:type="dxa"/>
          </w:tcPr>
          <w:p w:rsidR="00E53EDB" w:rsidRPr="00014D98" w:rsidRDefault="00E53EDB" w:rsidP="00BC38DC">
            <w:pPr>
              <w:pStyle w:val="af6"/>
              <w:rPr>
                <w:rFonts w:ascii="Times New Roman" w:hAnsi="Times New Roman"/>
                <w:sz w:val="24"/>
                <w:szCs w:val="24"/>
                <w:lang w:eastAsia="ru-RU"/>
              </w:rPr>
            </w:pPr>
            <w:r w:rsidRPr="00014D98">
              <w:rPr>
                <w:rFonts w:ascii="Times New Roman" w:hAnsi="Times New Roman"/>
                <w:sz w:val="24"/>
                <w:szCs w:val="24"/>
                <w:lang w:eastAsia="ru-RU"/>
              </w:rPr>
              <w:lastRenderedPageBreak/>
              <w:t>До 70%</w:t>
            </w: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6</w:t>
            </w:r>
            <w:r w:rsidRPr="00014D98">
              <w:rPr>
                <w:rFonts w:ascii="Times New Roman" w:hAnsi="Times New Roman"/>
                <w:sz w:val="24"/>
                <w:szCs w:val="24"/>
                <w:lang w:eastAsia="ru-RU"/>
              </w:rPr>
              <w:t>0%</w:t>
            </w: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r w:rsidRPr="00014D98">
              <w:rPr>
                <w:rFonts w:ascii="Times New Roman" w:hAnsi="Times New Roman"/>
                <w:sz w:val="24"/>
                <w:szCs w:val="24"/>
                <w:lang w:eastAsia="ru-RU"/>
              </w:rPr>
              <w:t>До 35%</w:t>
            </w: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tc>
        <w:tc>
          <w:tcPr>
            <w:tcW w:w="1559" w:type="dxa"/>
          </w:tcPr>
          <w:p w:rsidR="00E53EDB" w:rsidRPr="00014D98" w:rsidRDefault="00E53EDB" w:rsidP="00BC38DC">
            <w:pPr>
              <w:pStyle w:val="af6"/>
              <w:rPr>
                <w:rFonts w:ascii="Times New Roman" w:hAnsi="Times New Roman"/>
                <w:sz w:val="24"/>
                <w:szCs w:val="24"/>
                <w:lang w:eastAsia="ru-RU"/>
              </w:rPr>
            </w:pPr>
            <w:r w:rsidRPr="00014D98">
              <w:rPr>
                <w:rFonts w:ascii="Times New Roman" w:hAnsi="Times New Roman"/>
                <w:sz w:val="24"/>
                <w:szCs w:val="24"/>
                <w:lang w:eastAsia="ru-RU"/>
              </w:rPr>
              <w:lastRenderedPageBreak/>
              <w:t>До 80%</w:t>
            </w: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7</w:t>
            </w:r>
            <w:r w:rsidRPr="00014D98">
              <w:rPr>
                <w:rFonts w:ascii="Times New Roman" w:hAnsi="Times New Roman"/>
                <w:sz w:val="24"/>
                <w:szCs w:val="24"/>
                <w:lang w:eastAsia="ru-RU"/>
              </w:rPr>
              <w:t>0%</w:t>
            </w: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r w:rsidRPr="00014D98">
              <w:rPr>
                <w:rFonts w:ascii="Times New Roman" w:hAnsi="Times New Roman"/>
                <w:sz w:val="24"/>
                <w:szCs w:val="24"/>
                <w:lang w:eastAsia="ru-RU"/>
              </w:rPr>
              <w:t>До 40%</w:t>
            </w: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p w:rsidR="00E53EDB" w:rsidRPr="00014D98" w:rsidRDefault="00E53EDB" w:rsidP="00BC38DC">
            <w:pPr>
              <w:pStyle w:val="af6"/>
              <w:rPr>
                <w:rFonts w:ascii="Times New Roman" w:hAnsi="Times New Roman"/>
                <w:sz w:val="24"/>
                <w:szCs w:val="24"/>
                <w:lang w:eastAsia="ru-RU"/>
              </w:rPr>
            </w:pPr>
          </w:p>
        </w:tc>
      </w:tr>
      <w:tr w:rsidR="00E53EDB" w:rsidRPr="00C73675" w:rsidTr="00A55E92">
        <w:trPr>
          <w:trHeight w:val="897"/>
        </w:trPr>
        <w:tc>
          <w:tcPr>
            <w:tcW w:w="2230" w:type="dxa"/>
          </w:tcPr>
          <w:p w:rsidR="00E53EDB" w:rsidRPr="004B1F32" w:rsidRDefault="00E53EDB" w:rsidP="00A647E8">
            <w:pPr>
              <w:pStyle w:val="a6"/>
              <w:tabs>
                <w:tab w:val="left" w:pos="34"/>
                <w:tab w:val="left" w:pos="318"/>
                <w:tab w:val="left" w:pos="6105"/>
              </w:tabs>
              <w:kinsoku w:val="0"/>
              <w:overflowPunct w:val="0"/>
              <w:spacing w:line="240" w:lineRule="auto"/>
              <w:ind w:left="34" w:firstLine="0"/>
              <w:jc w:val="both"/>
              <w:rPr>
                <w:rFonts w:ascii="Times New Roman" w:hAnsi="Times New Roman"/>
                <w:color w:val="000000"/>
                <w:szCs w:val="24"/>
                <w:shd w:val="clear" w:color="auto" w:fill="FFFFFF"/>
              </w:rPr>
            </w:pPr>
            <w:r>
              <w:rPr>
                <w:rFonts w:ascii="Times New Roman" w:hAnsi="Times New Roman"/>
                <w:szCs w:val="24"/>
              </w:rPr>
              <w:lastRenderedPageBreak/>
              <w:t>3.Развивать у детей интерес к предметам и явлениям окружающего мира через познавательно-исследовательскую деятельность</w:t>
            </w:r>
          </w:p>
        </w:tc>
        <w:tc>
          <w:tcPr>
            <w:tcW w:w="2410" w:type="dxa"/>
          </w:tcPr>
          <w:p w:rsidR="00E53EDB" w:rsidRPr="00014D98" w:rsidRDefault="00E53EDB" w:rsidP="008C1EB1">
            <w:pPr>
              <w:widowControl w:val="0"/>
              <w:numPr>
                <w:ilvl w:val="0"/>
                <w:numId w:val="6"/>
              </w:numPr>
              <w:tabs>
                <w:tab w:val="left" w:pos="459"/>
              </w:tabs>
              <w:autoSpaceDE w:val="0"/>
              <w:autoSpaceDN w:val="0"/>
              <w:spacing w:after="0" w:line="240" w:lineRule="auto"/>
              <w:ind w:right="95"/>
              <w:jc w:val="both"/>
            </w:pPr>
            <w:r>
              <w:rPr>
                <w:rFonts w:ascii="Times New Roman" w:hAnsi="Times New Roman" w:cs="Georgia"/>
                <w:sz w:val="24"/>
                <w:szCs w:val="24"/>
                <w:lang w:eastAsia="ru-RU"/>
              </w:rPr>
              <w:t>д</w:t>
            </w:r>
            <w:r w:rsidRPr="00014D98">
              <w:rPr>
                <w:rFonts w:ascii="Times New Roman" w:hAnsi="Times New Roman" w:cs="Georgia"/>
                <w:sz w:val="24"/>
                <w:szCs w:val="24"/>
                <w:lang w:eastAsia="ru-RU"/>
              </w:rPr>
              <w:t>оля  (%) освоения детьми образовательной программы по образо</w:t>
            </w:r>
            <w:r>
              <w:rPr>
                <w:rFonts w:ascii="Times New Roman" w:hAnsi="Times New Roman" w:cs="Georgia"/>
                <w:sz w:val="24"/>
                <w:szCs w:val="24"/>
                <w:lang w:eastAsia="ru-RU"/>
              </w:rPr>
              <w:t>вательной области «</w:t>
            </w:r>
            <w:proofErr w:type="spellStart"/>
            <w:r>
              <w:rPr>
                <w:rFonts w:ascii="Times New Roman" w:hAnsi="Times New Roman" w:cs="Georgia"/>
                <w:sz w:val="24"/>
                <w:szCs w:val="24"/>
                <w:lang w:eastAsia="ru-RU"/>
              </w:rPr>
              <w:t>Познаватель-ное</w:t>
            </w:r>
            <w:proofErr w:type="spellEnd"/>
            <w:r>
              <w:rPr>
                <w:rFonts w:ascii="Times New Roman" w:hAnsi="Times New Roman" w:cs="Georgia"/>
                <w:sz w:val="24"/>
                <w:szCs w:val="24"/>
                <w:lang w:eastAsia="ru-RU"/>
              </w:rPr>
              <w:t xml:space="preserve"> </w:t>
            </w:r>
            <w:r w:rsidRPr="00014D98">
              <w:rPr>
                <w:rFonts w:ascii="Times New Roman" w:hAnsi="Times New Roman" w:cs="Georgia"/>
                <w:sz w:val="24"/>
                <w:szCs w:val="24"/>
                <w:lang w:eastAsia="ru-RU"/>
              </w:rPr>
              <w:t xml:space="preserve">развитие»; </w:t>
            </w:r>
          </w:p>
          <w:p w:rsidR="00E53EDB" w:rsidRDefault="00E53EDB" w:rsidP="00937794">
            <w:pPr>
              <w:pStyle w:val="a6"/>
              <w:widowControl/>
              <w:numPr>
                <w:ilvl w:val="0"/>
                <w:numId w:val="6"/>
              </w:numPr>
              <w:tabs>
                <w:tab w:val="left" w:pos="459"/>
              </w:tabs>
              <w:autoSpaceDE/>
              <w:autoSpaceDN/>
              <w:adjustRightInd/>
              <w:spacing w:line="240" w:lineRule="auto"/>
              <w:jc w:val="both"/>
              <w:rPr>
                <w:rStyle w:val="c20"/>
                <w:rFonts w:ascii="Times New Roman" w:hAnsi="Times New Roman"/>
                <w:szCs w:val="24"/>
              </w:rPr>
            </w:pPr>
            <w:r>
              <w:rPr>
                <w:rStyle w:val="c20"/>
                <w:rFonts w:ascii="Times New Roman" w:hAnsi="Times New Roman"/>
                <w:szCs w:val="24"/>
              </w:rPr>
              <w:t xml:space="preserve">доля(%) </w:t>
            </w:r>
            <w:proofErr w:type="spellStart"/>
            <w:r>
              <w:rPr>
                <w:rStyle w:val="c20"/>
                <w:rFonts w:ascii="Times New Roman" w:hAnsi="Times New Roman"/>
                <w:szCs w:val="24"/>
              </w:rPr>
              <w:t>сформированнос-ти</w:t>
            </w:r>
            <w:proofErr w:type="spellEnd"/>
            <w:r>
              <w:rPr>
                <w:rStyle w:val="c20"/>
                <w:rFonts w:ascii="Times New Roman" w:hAnsi="Times New Roman"/>
                <w:szCs w:val="24"/>
              </w:rPr>
              <w:t xml:space="preserve"> исследовательской деятельности у детей</w:t>
            </w:r>
          </w:p>
        </w:tc>
        <w:tc>
          <w:tcPr>
            <w:tcW w:w="992" w:type="dxa"/>
          </w:tcPr>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70%</w:t>
            </w: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60%</w:t>
            </w:r>
          </w:p>
        </w:tc>
        <w:tc>
          <w:tcPr>
            <w:tcW w:w="992" w:type="dxa"/>
          </w:tcPr>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75%</w:t>
            </w: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70%</w:t>
            </w:r>
          </w:p>
        </w:tc>
        <w:tc>
          <w:tcPr>
            <w:tcW w:w="993" w:type="dxa"/>
          </w:tcPr>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80%</w:t>
            </w: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80%</w:t>
            </w:r>
          </w:p>
        </w:tc>
        <w:tc>
          <w:tcPr>
            <w:tcW w:w="1559" w:type="dxa"/>
          </w:tcPr>
          <w:p w:rsidR="00E53EDB" w:rsidRPr="00A85608" w:rsidRDefault="00E53EDB" w:rsidP="00BC38DC">
            <w:pPr>
              <w:pStyle w:val="af6"/>
              <w:rPr>
                <w:rFonts w:ascii="Times New Roman" w:hAnsi="Times New Roman"/>
                <w:b/>
                <w:bCs/>
                <w:sz w:val="24"/>
                <w:szCs w:val="24"/>
                <w:lang w:eastAsia="ru-RU"/>
              </w:rPr>
            </w:pPr>
            <w:r w:rsidRPr="00A85608">
              <w:rPr>
                <w:rFonts w:ascii="Times New Roman" w:hAnsi="Times New Roman"/>
                <w:b/>
                <w:bCs/>
                <w:sz w:val="24"/>
                <w:szCs w:val="24"/>
                <w:lang w:eastAsia="ru-RU"/>
              </w:rPr>
              <w:t>До 90%</w:t>
            </w: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90%</w:t>
            </w:r>
          </w:p>
        </w:tc>
      </w:tr>
      <w:tr w:rsidR="00E53EDB" w:rsidRPr="00C73675" w:rsidTr="00A55E92">
        <w:trPr>
          <w:trHeight w:val="897"/>
        </w:trPr>
        <w:tc>
          <w:tcPr>
            <w:tcW w:w="2230" w:type="dxa"/>
          </w:tcPr>
          <w:p w:rsidR="00E53EDB" w:rsidRPr="004B1F32" w:rsidRDefault="00E53EDB" w:rsidP="00A647E8">
            <w:pPr>
              <w:pStyle w:val="a6"/>
              <w:tabs>
                <w:tab w:val="left" w:pos="34"/>
                <w:tab w:val="left" w:pos="318"/>
                <w:tab w:val="left" w:pos="6105"/>
              </w:tabs>
              <w:kinsoku w:val="0"/>
              <w:overflowPunct w:val="0"/>
              <w:spacing w:line="240" w:lineRule="auto"/>
              <w:ind w:left="34" w:firstLine="0"/>
              <w:jc w:val="both"/>
              <w:rPr>
                <w:rFonts w:ascii="Times New Roman" w:hAnsi="Times New Roman"/>
                <w:szCs w:val="24"/>
              </w:rPr>
            </w:pPr>
            <w:r>
              <w:rPr>
                <w:rFonts w:ascii="Times New Roman" w:hAnsi="Times New Roman"/>
                <w:color w:val="000000"/>
                <w:szCs w:val="24"/>
                <w:shd w:val="clear" w:color="auto" w:fill="FFFFFF"/>
              </w:rPr>
              <w:t>4</w:t>
            </w:r>
            <w:r w:rsidRPr="004B1F32">
              <w:rPr>
                <w:rFonts w:ascii="Times New Roman" w:hAnsi="Times New Roman"/>
                <w:szCs w:val="24"/>
              </w:rPr>
              <w:t>.Совершенствовать взаимодействие с родителями (законными представителями) и социальными партнерами, посредством привлечения их к участию</w:t>
            </w:r>
            <w:r>
              <w:rPr>
                <w:rFonts w:ascii="Times New Roman" w:hAnsi="Times New Roman"/>
                <w:szCs w:val="24"/>
              </w:rPr>
              <w:t xml:space="preserve"> в образовательной деятельности</w:t>
            </w:r>
          </w:p>
        </w:tc>
        <w:tc>
          <w:tcPr>
            <w:tcW w:w="2410" w:type="dxa"/>
          </w:tcPr>
          <w:p w:rsidR="00E53EDB" w:rsidRPr="00014D98" w:rsidRDefault="00E53EDB" w:rsidP="00937794">
            <w:pPr>
              <w:pStyle w:val="a6"/>
              <w:widowControl/>
              <w:numPr>
                <w:ilvl w:val="0"/>
                <w:numId w:val="6"/>
              </w:numPr>
              <w:tabs>
                <w:tab w:val="left" w:pos="459"/>
              </w:tabs>
              <w:autoSpaceDE/>
              <w:autoSpaceDN/>
              <w:adjustRightInd/>
              <w:spacing w:line="240" w:lineRule="auto"/>
              <w:jc w:val="both"/>
              <w:rPr>
                <w:rFonts w:ascii="Times New Roman" w:hAnsi="Times New Roman"/>
                <w:szCs w:val="24"/>
              </w:rPr>
            </w:pPr>
            <w:r>
              <w:rPr>
                <w:rStyle w:val="c20"/>
                <w:rFonts w:ascii="Times New Roman" w:hAnsi="Times New Roman"/>
                <w:szCs w:val="24"/>
              </w:rPr>
              <w:t>д</w:t>
            </w:r>
            <w:r w:rsidRPr="00014D98">
              <w:rPr>
                <w:rStyle w:val="c20"/>
                <w:rFonts w:ascii="Times New Roman" w:hAnsi="Times New Roman"/>
                <w:szCs w:val="24"/>
              </w:rPr>
              <w:t xml:space="preserve">оля (%) родителей, </w:t>
            </w:r>
            <w:r w:rsidRPr="00014D98">
              <w:rPr>
                <w:rFonts w:ascii="Times New Roman" w:hAnsi="Times New Roman"/>
                <w:szCs w:val="24"/>
              </w:rPr>
              <w:t>включённых в образовательные проекты и мероприятия;</w:t>
            </w:r>
          </w:p>
          <w:p w:rsidR="00E53EDB" w:rsidRPr="00014D98" w:rsidRDefault="00E53EDB" w:rsidP="00937794">
            <w:pPr>
              <w:widowControl w:val="0"/>
              <w:numPr>
                <w:ilvl w:val="0"/>
                <w:numId w:val="6"/>
              </w:numPr>
              <w:tabs>
                <w:tab w:val="left" w:pos="459"/>
              </w:tabs>
              <w:autoSpaceDE w:val="0"/>
              <w:autoSpaceDN w:val="0"/>
              <w:spacing w:after="0" w:line="240" w:lineRule="auto"/>
              <w:ind w:right="95"/>
              <w:jc w:val="both"/>
              <w:rPr>
                <w:rFonts w:ascii="Times New Roman" w:hAnsi="Times New Roman"/>
                <w:sz w:val="24"/>
                <w:szCs w:val="24"/>
              </w:rPr>
            </w:pPr>
            <w:r>
              <w:rPr>
                <w:rFonts w:ascii="Times New Roman" w:hAnsi="Times New Roman"/>
                <w:sz w:val="24"/>
                <w:szCs w:val="24"/>
              </w:rPr>
              <w:t>к</w:t>
            </w:r>
            <w:r w:rsidRPr="00014D98">
              <w:rPr>
                <w:rFonts w:ascii="Times New Roman" w:hAnsi="Times New Roman"/>
                <w:sz w:val="24"/>
                <w:szCs w:val="24"/>
              </w:rPr>
              <w:t>оличество реализуемых совместных мероприятий с социальными партнёрами</w:t>
            </w:r>
          </w:p>
        </w:tc>
        <w:tc>
          <w:tcPr>
            <w:tcW w:w="992" w:type="dxa"/>
          </w:tcPr>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20%</w:t>
            </w: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 xml:space="preserve">2-3 </w:t>
            </w:r>
            <w:proofErr w:type="spellStart"/>
            <w:r>
              <w:rPr>
                <w:rFonts w:ascii="Times New Roman" w:hAnsi="Times New Roman"/>
                <w:sz w:val="24"/>
                <w:szCs w:val="24"/>
                <w:lang w:eastAsia="ru-RU"/>
              </w:rPr>
              <w:t>меро</w:t>
            </w:r>
            <w:proofErr w:type="spellEnd"/>
            <w:r>
              <w:rPr>
                <w:rFonts w:ascii="Times New Roman" w:hAnsi="Times New Roman"/>
                <w:sz w:val="24"/>
                <w:szCs w:val="24"/>
                <w:lang w:eastAsia="ru-RU"/>
              </w:rPr>
              <w:t>-при-</w:t>
            </w:r>
            <w:proofErr w:type="spellStart"/>
            <w:r>
              <w:rPr>
                <w:rFonts w:ascii="Times New Roman" w:hAnsi="Times New Roman"/>
                <w:sz w:val="24"/>
                <w:szCs w:val="24"/>
                <w:lang w:eastAsia="ru-RU"/>
              </w:rPr>
              <w:t>ятия</w:t>
            </w:r>
            <w:proofErr w:type="spellEnd"/>
          </w:p>
        </w:tc>
        <w:tc>
          <w:tcPr>
            <w:tcW w:w="992" w:type="dxa"/>
          </w:tcPr>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30%</w:t>
            </w: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 xml:space="preserve">2-3 </w:t>
            </w:r>
            <w:proofErr w:type="spellStart"/>
            <w:r>
              <w:rPr>
                <w:rFonts w:ascii="Times New Roman" w:hAnsi="Times New Roman"/>
                <w:sz w:val="24"/>
                <w:szCs w:val="24"/>
                <w:lang w:eastAsia="ru-RU"/>
              </w:rPr>
              <w:t>меро</w:t>
            </w:r>
            <w:proofErr w:type="spellEnd"/>
            <w:r>
              <w:rPr>
                <w:rFonts w:ascii="Times New Roman" w:hAnsi="Times New Roman"/>
                <w:sz w:val="24"/>
                <w:szCs w:val="24"/>
                <w:lang w:eastAsia="ru-RU"/>
              </w:rPr>
              <w:t>-при-</w:t>
            </w:r>
            <w:proofErr w:type="spellStart"/>
            <w:r>
              <w:rPr>
                <w:rFonts w:ascii="Times New Roman" w:hAnsi="Times New Roman"/>
                <w:sz w:val="24"/>
                <w:szCs w:val="24"/>
                <w:lang w:eastAsia="ru-RU"/>
              </w:rPr>
              <w:t>ятия</w:t>
            </w:r>
            <w:proofErr w:type="spellEnd"/>
          </w:p>
        </w:tc>
        <w:tc>
          <w:tcPr>
            <w:tcW w:w="993" w:type="dxa"/>
          </w:tcPr>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50%</w:t>
            </w: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 xml:space="preserve">2-3 </w:t>
            </w:r>
            <w:proofErr w:type="spellStart"/>
            <w:r>
              <w:rPr>
                <w:rFonts w:ascii="Times New Roman" w:hAnsi="Times New Roman"/>
                <w:sz w:val="24"/>
                <w:szCs w:val="24"/>
                <w:lang w:eastAsia="ru-RU"/>
              </w:rPr>
              <w:t>меро</w:t>
            </w:r>
            <w:proofErr w:type="spellEnd"/>
            <w:r>
              <w:rPr>
                <w:rFonts w:ascii="Times New Roman" w:hAnsi="Times New Roman"/>
                <w:sz w:val="24"/>
                <w:szCs w:val="24"/>
                <w:lang w:eastAsia="ru-RU"/>
              </w:rPr>
              <w:t>-при-</w:t>
            </w:r>
            <w:proofErr w:type="spellStart"/>
            <w:r>
              <w:rPr>
                <w:rFonts w:ascii="Times New Roman" w:hAnsi="Times New Roman"/>
                <w:sz w:val="24"/>
                <w:szCs w:val="24"/>
                <w:lang w:eastAsia="ru-RU"/>
              </w:rPr>
              <w:t>ятия</w:t>
            </w:r>
            <w:proofErr w:type="spellEnd"/>
          </w:p>
        </w:tc>
        <w:tc>
          <w:tcPr>
            <w:tcW w:w="1559" w:type="dxa"/>
          </w:tcPr>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До 70%</w:t>
            </w: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 xml:space="preserve"> </w:t>
            </w: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p>
          <w:p w:rsidR="00E53EDB" w:rsidRDefault="00E53EDB" w:rsidP="00BC38DC">
            <w:pPr>
              <w:pStyle w:val="af6"/>
              <w:rPr>
                <w:rFonts w:ascii="Times New Roman" w:hAnsi="Times New Roman"/>
                <w:sz w:val="24"/>
                <w:szCs w:val="24"/>
                <w:lang w:eastAsia="ru-RU"/>
              </w:rPr>
            </w:pPr>
            <w:r>
              <w:rPr>
                <w:rFonts w:ascii="Times New Roman" w:hAnsi="Times New Roman"/>
                <w:sz w:val="24"/>
                <w:szCs w:val="24"/>
                <w:lang w:eastAsia="ru-RU"/>
              </w:rPr>
              <w:t>8-12</w:t>
            </w:r>
          </w:p>
          <w:p w:rsidR="00E53EDB" w:rsidRDefault="00E53EDB" w:rsidP="00BC38DC">
            <w:pPr>
              <w:pStyle w:val="af6"/>
              <w:rPr>
                <w:rFonts w:ascii="Times New Roman" w:hAnsi="Times New Roman"/>
                <w:sz w:val="24"/>
                <w:szCs w:val="24"/>
                <w:lang w:eastAsia="ru-RU"/>
              </w:rPr>
            </w:pPr>
            <w:proofErr w:type="spellStart"/>
            <w:r>
              <w:rPr>
                <w:rFonts w:ascii="Times New Roman" w:hAnsi="Times New Roman"/>
                <w:sz w:val="24"/>
                <w:szCs w:val="24"/>
                <w:lang w:eastAsia="ru-RU"/>
              </w:rPr>
              <w:t>меропри</w:t>
            </w:r>
            <w:proofErr w:type="spellEnd"/>
            <w:r>
              <w:rPr>
                <w:rFonts w:ascii="Times New Roman" w:hAnsi="Times New Roman"/>
                <w:sz w:val="24"/>
                <w:szCs w:val="24"/>
                <w:lang w:eastAsia="ru-RU"/>
              </w:rPr>
              <w:t>-</w:t>
            </w:r>
          </w:p>
          <w:p w:rsidR="00E53EDB" w:rsidRDefault="00E53EDB" w:rsidP="00BC38DC">
            <w:pPr>
              <w:pStyle w:val="af6"/>
              <w:rPr>
                <w:rFonts w:ascii="Times New Roman" w:hAnsi="Times New Roman"/>
                <w:sz w:val="24"/>
                <w:szCs w:val="24"/>
                <w:lang w:eastAsia="ru-RU"/>
              </w:rPr>
            </w:pPr>
            <w:proofErr w:type="spellStart"/>
            <w:r>
              <w:rPr>
                <w:rFonts w:ascii="Times New Roman" w:hAnsi="Times New Roman"/>
                <w:sz w:val="24"/>
                <w:szCs w:val="24"/>
                <w:lang w:eastAsia="ru-RU"/>
              </w:rPr>
              <w:t>ятий</w:t>
            </w:r>
            <w:proofErr w:type="spellEnd"/>
          </w:p>
          <w:p w:rsidR="00E53EDB" w:rsidRDefault="00E53EDB" w:rsidP="00BC38DC">
            <w:pPr>
              <w:pStyle w:val="af6"/>
              <w:rPr>
                <w:rFonts w:ascii="Times New Roman" w:hAnsi="Times New Roman"/>
                <w:sz w:val="24"/>
                <w:szCs w:val="24"/>
                <w:lang w:eastAsia="ru-RU"/>
              </w:rPr>
            </w:pPr>
          </w:p>
        </w:tc>
      </w:tr>
    </w:tbl>
    <w:p w:rsidR="00E53EDB" w:rsidRDefault="00E53EDB" w:rsidP="004205BF">
      <w:pPr>
        <w:widowControl w:val="0"/>
        <w:kinsoku w:val="0"/>
        <w:overflowPunct w:val="0"/>
        <w:autoSpaceDE w:val="0"/>
        <w:autoSpaceDN w:val="0"/>
        <w:adjustRightInd w:val="0"/>
        <w:spacing w:after="0" w:line="240" w:lineRule="auto"/>
        <w:outlineLvl w:val="0"/>
        <w:rPr>
          <w:rFonts w:ascii="Times New Roman" w:hAnsi="Times New Roman"/>
          <w:b/>
          <w:bCs/>
          <w:sz w:val="24"/>
          <w:szCs w:val="28"/>
          <w:lang w:eastAsia="ru-RU"/>
        </w:rPr>
      </w:pPr>
    </w:p>
    <w:p w:rsidR="00E53EDB" w:rsidRDefault="00E53EDB" w:rsidP="004205BF">
      <w:pPr>
        <w:widowControl w:val="0"/>
        <w:kinsoku w:val="0"/>
        <w:overflowPunct w:val="0"/>
        <w:autoSpaceDE w:val="0"/>
        <w:autoSpaceDN w:val="0"/>
        <w:adjustRightInd w:val="0"/>
        <w:spacing w:after="0" w:line="240" w:lineRule="auto"/>
        <w:outlineLvl w:val="0"/>
        <w:rPr>
          <w:rFonts w:ascii="Times New Roman" w:hAnsi="Times New Roman"/>
          <w:b/>
          <w:bCs/>
          <w:sz w:val="24"/>
          <w:szCs w:val="28"/>
          <w:lang w:eastAsia="ru-RU"/>
        </w:rPr>
      </w:pPr>
    </w:p>
    <w:p w:rsidR="00E53EDB" w:rsidRPr="00485D23" w:rsidRDefault="00E53EDB" w:rsidP="002C75C4">
      <w:pPr>
        <w:widowControl w:val="0"/>
        <w:kinsoku w:val="0"/>
        <w:overflowPunct w:val="0"/>
        <w:autoSpaceDE w:val="0"/>
        <w:autoSpaceDN w:val="0"/>
        <w:adjustRightInd w:val="0"/>
        <w:spacing w:after="0" w:line="240" w:lineRule="auto"/>
        <w:jc w:val="center"/>
        <w:outlineLvl w:val="0"/>
        <w:rPr>
          <w:rFonts w:ascii="Times New Roman" w:hAnsi="Times New Roman"/>
          <w:b/>
          <w:bCs/>
          <w:sz w:val="24"/>
          <w:szCs w:val="28"/>
          <w:lang w:eastAsia="ru-RU"/>
        </w:rPr>
      </w:pPr>
      <w:r w:rsidRPr="00485D23">
        <w:rPr>
          <w:rFonts w:ascii="Times New Roman" w:hAnsi="Times New Roman"/>
          <w:b/>
          <w:bCs/>
          <w:sz w:val="24"/>
          <w:szCs w:val="28"/>
          <w:lang w:eastAsia="ru-RU"/>
        </w:rPr>
        <w:t>6. МЕХАНИЗМ УПРАВЛЕНЧЕСКОГО СОПРОВОЖДЕНИЯ</w:t>
      </w:r>
    </w:p>
    <w:p w:rsidR="00E53EDB" w:rsidRPr="00485D23" w:rsidRDefault="00E53EDB" w:rsidP="00C57774">
      <w:pPr>
        <w:widowControl w:val="0"/>
        <w:kinsoku w:val="0"/>
        <w:overflowPunct w:val="0"/>
        <w:autoSpaceDE w:val="0"/>
        <w:autoSpaceDN w:val="0"/>
        <w:adjustRightInd w:val="0"/>
        <w:spacing w:after="0" w:line="240" w:lineRule="auto"/>
        <w:jc w:val="center"/>
        <w:outlineLvl w:val="0"/>
        <w:rPr>
          <w:rFonts w:ascii="Times New Roman" w:hAnsi="Times New Roman"/>
          <w:szCs w:val="24"/>
          <w:lang w:eastAsia="ru-RU"/>
        </w:rPr>
      </w:pPr>
      <w:r w:rsidRPr="00485D23">
        <w:rPr>
          <w:rFonts w:ascii="Times New Roman" w:hAnsi="Times New Roman"/>
          <w:b/>
          <w:bCs/>
          <w:sz w:val="24"/>
          <w:szCs w:val="28"/>
          <w:lang w:eastAsia="ru-RU"/>
        </w:rPr>
        <w:t>РЕАЛИЗАЦИИ ПРОГРАММЫ РАЗВИТИЯ</w:t>
      </w:r>
      <w:r w:rsidRPr="00485D23">
        <w:rPr>
          <w:rFonts w:ascii="Times New Roman" w:hAnsi="Times New Roman"/>
          <w:szCs w:val="24"/>
          <w:lang w:eastAsia="ru-RU"/>
        </w:rPr>
        <w:t xml:space="preserve">   </w:t>
      </w:r>
    </w:p>
    <w:p w:rsidR="00E53EDB" w:rsidRDefault="00E53EDB" w:rsidP="00C57774">
      <w:pPr>
        <w:widowControl w:val="0"/>
        <w:kinsoku w:val="0"/>
        <w:overflowPunct w:val="0"/>
        <w:autoSpaceDE w:val="0"/>
        <w:autoSpaceDN w:val="0"/>
        <w:adjustRightInd w:val="0"/>
        <w:spacing w:after="0" w:line="240" w:lineRule="auto"/>
        <w:jc w:val="center"/>
        <w:outlineLvl w:val="0"/>
        <w:rPr>
          <w:rFonts w:ascii="Times New Roman" w:hAnsi="Times New Roman"/>
          <w:sz w:val="24"/>
          <w:szCs w:val="24"/>
          <w:lang w:eastAsia="ru-RU"/>
        </w:rPr>
      </w:pPr>
      <w:r w:rsidRPr="005D6D80">
        <w:rPr>
          <w:rFonts w:ascii="Times New Roman" w:hAnsi="Times New Roman"/>
          <w:sz w:val="24"/>
          <w:szCs w:val="24"/>
          <w:lang w:eastAsia="ru-RU"/>
        </w:rPr>
        <w:t xml:space="preserve">    </w:t>
      </w:r>
    </w:p>
    <w:p w:rsidR="00E53EDB" w:rsidRDefault="00E53EDB" w:rsidP="00014D98">
      <w:pPr>
        <w:pStyle w:val="af"/>
        <w:shd w:val="clear" w:color="auto" w:fill="FFFFFF"/>
        <w:spacing w:before="0" w:beforeAutospacing="0" w:after="0" w:afterAutospacing="0"/>
        <w:ind w:firstLine="709"/>
        <w:jc w:val="both"/>
        <w:rPr>
          <w:b/>
        </w:rPr>
      </w:pPr>
      <w:r w:rsidRPr="002D32BF">
        <w:t xml:space="preserve">Управленческое сопровождение Программы развития, осуществляется </w:t>
      </w:r>
      <w:r>
        <w:t xml:space="preserve">на основе сочетания принципов единоначалия и коллегиальности в соответствии с законодательством Российской Федерации, нормативно-правовыми актами органов государственной власти, местного самоуправления и на основании Устава учреждения. Единоличным исполнительным органом МБДОУ является заведующий. Коллегиальными органами управления являются: общее собрание работников МБДОУ, педагогический </w:t>
      </w:r>
      <w:r>
        <w:lastRenderedPageBreak/>
        <w:t xml:space="preserve">совет, Совет Учреждения, Родительский совет. </w:t>
      </w:r>
      <w:r w:rsidRPr="00132D50">
        <w:t xml:space="preserve">Это </w:t>
      </w:r>
      <w:r w:rsidRPr="00132D50">
        <w:rPr>
          <w:shd w:val="clear" w:color="auto" w:fill="FFFFFF"/>
        </w:rPr>
        <w:t xml:space="preserve">позволяет </w:t>
      </w:r>
      <w:r w:rsidRPr="00132D50">
        <w:rPr>
          <w:rFonts w:ascii="YS Text" w:hAnsi="YS Text"/>
          <w:shd w:val="clear" w:color="auto" w:fill="FFFFFF"/>
        </w:rPr>
        <w:t xml:space="preserve"> </w:t>
      </w:r>
      <w:r w:rsidRPr="00132D50">
        <w:rPr>
          <w:shd w:val="clear" w:color="auto" w:fill="FFFFFF"/>
        </w:rPr>
        <w:t>с</w:t>
      </w:r>
      <w:r w:rsidRPr="00132D50">
        <w:rPr>
          <w:rFonts w:ascii="YS Text" w:hAnsi="YS Text"/>
          <w:shd w:val="clear" w:color="auto" w:fill="FFFFFF"/>
        </w:rPr>
        <w:t>формирова</w:t>
      </w:r>
      <w:r w:rsidRPr="00132D50">
        <w:rPr>
          <w:shd w:val="clear" w:color="auto" w:fill="FFFFFF"/>
        </w:rPr>
        <w:t xml:space="preserve">ть </w:t>
      </w:r>
      <w:r w:rsidRPr="00132D50">
        <w:rPr>
          <w:rFonts w:ascii="YS Text" w:hAnsi="YS Text"/>
          <w:shd w:val="clear" w:color="auto" w:fill="FFFFFF"/>
        </w:rPr>
        <w:t xml:space="preserve"> систем</w:t>
      </w:r>
      <w:r w:rsidRPr="00132D50">
        <w:rPr>
          <w:shd w:val="clear" w:color="auto" w:fill="FFFFFF"/>
        </w:rPr>
        <w:t>у</w:t>
      </w:r>
      <w:r w:rsidRPr="00132D50">
        <w:rPr>
          <w:rFonts w:ascii="YS Text" w:hAnsi="YS Text"/>
          <w:shd w:val="clear" w:color="auto" w:fill="FFFFFF"/>
        </w:rPr>
        <w:t xml:space="preserve"> плановых решений, сущность котор</w:t>
      </w:r>
      <w:r w:rsidRPr="00132D50">
        <w:rPr>
          <w:shd w:val="clear" w:color="auto" w:fill="FFFFFF"/>
        </w:rPr>
        <w:t xml:space="preserve">ых </w:t>
      </w:r>
      <w:r w:rsidRPr="00132D50">
        <w:rPr>
          <w:rFonts w:ascii="YS Text" w:hAnsi="YS Text"/>
          <w:shd w:val="clear" w:color="auto" w:fill="FFFFFF"/>
        </w:rPr>
        <w:t xml:space="preserve"> состоит в отборе основных целей социального, экономического и научно-технического развития объекта управления, разработке взаимоувязанных мероприятий по их достижению в намеченные сроки при сбалансированном обеспечении ресурсами и эффективном развитии самого объекта.</w:t>
      </w:r>
      <w:r w:rsidRPr="00132D50">
        <w:t xml:space="preserve"> Данный метод реализации</w:t>
      </w:r>
      <w:r w:rsidRPr="0095392F">
        <w:t xml:space="preserve"> программы позволя</w:t>
      </w:r>
      <w:r>
        <w:t>е</w:t>
      </w:r>
      <w:r w:rsidRPr="0095392F">
        <w:t>т</w:t>
      </w:r>
      <w:r>
        <w:t xml:space="preserve"> также</w:t>
      </w:r>
      <w:r w:rsidRPr="0095392F">
        <w:t xml:space="preserve"> обоснованно определить содержание, организационные и </w:t>
      </w:r>
      <w:r>
        <w:t>фина</w:t>
      </w:r>
      <w:r w:rsidRPr="0095392F">
        <w:t>нсовые механизмы деятельности, обеспечить контроль за промежуточными и конечными результатами реализации Программы</w:t>
      </w:r>
      <w:r w:rsidRPr="0013017C">
        <w:rPr>
          <w:color w:val="FF0000"/>
        </w:rPr>
        <w:t>.</w:t>
      </w:r>
      <w:r>
        <w:rPr>
          <w:color w:val="FF0000"/>
        </w:rPr>
        <w:t xml:space="preserve"> </w:t>
      </w:r>
      <w:r>
        <w:rPr>
          <w:bCs/>
        </w:rPr>
        <w:t xml:space="preserve">Модель </w:t>
      </w:r>
      <w:r w:rsidRPr="006E6037">
        <w:rPr>
          <w:bCs/>
        </w:rPr>
        <w:t xml:space="preserve"> управления Программой развития будет выглядеть следующим образом:</w:t>
      </w:r>
    </w:p>
    <w:p w:rsidR="00E53EDB" w:rsidRDefault="00E53EDB" w:rsidP="0077022E">
      <w:pPr>
        <w:jc w:val="center"/>
        <w:rPr>
          <w:rFonts w:ascii="Times New Roman" w:hAnsi="Times New Roman"/>
          <w:b/>
          <w:sz w:val="24"/>
          <w:szCs w:val="24"/>
        </w:rPr>
      </w:pPr>
    </w:p>
    <w:p w:rsidR="00E53EDB" w:rsidRPr="007F0F4F" w:rsidRDefault="00E53EDB" w:rsidP="0077022E">
      <w:pPr>
        <w:jc w:val="center"/>
        <w:rPr>
          <w:rFonts w:ascii="Times New Roman" w:hAnsi="Times New Roman"/>
          <w:b/>
          <w:sz w:val="24"/>
          <w:szCs w:val="24"/>
        </w:rPr>
      </w:pPr>
      <w:r>
        <w:rPr>
          <w:rFonts w:ascii="Times New Roman" w:hAnsi="Times New Roman"/>
          <w:b/>
          <w:sz w:val="24"/>
          <w:szCs w:val="24"/>
        </w:rPr>
        <w:t xml:space="preserve">Модель </w:t>
      </w:r>
      <w:r w:rsidRPr="007F0F4F">
        <w:rPr>
          <w:rFonts w:ascii="Times New Roman" w:hAnsi="Times New Roman"/>
          <w:b/>
          <w:sz w:val="24"/>
          <w:szCs w:val="24"/>
        </w:rPr>
        <w:t xml:space="preserve">управления </w:t>
      </w:r>
      <w:r>
        <w:rPr>
          <w:rFonts w:ascii="Times New Roman" w:hAnsi="Times New Roman"/>
          <w:b/>
          <w:sz w:val="24"/>
          <w:szCs w:val="24"/>
        </w:rPr>
        <w:t>Программой развития</w:t>
      </w:r>
      <w:r w:rsidR="00C51252">
        <w:rPr>
          <w:noProof/>
          <w:lang w:eastAsia="ru-RU"/>
        </w:rPr>
        <w:pict>
          <v:roundrect id="_x0000_s1047" style="position:absolute;left:0;text-align:left;margin-left:89.1pt;margin-top:19.15pt;width:279pt;height:36pt;z-index:1;mso-position-horizontal-relative:text;mso-position-vertical-relative:text" arcsize="10923f" fillcolor="#daeef3" strokecolor="#17365d" strokeweight="1.25pt">
            <v:textbox style="mso-next-textbox:#_x0000_s1047">
              <w:txbxContent>
                <w:p w:rsidR="00E6244B" w:rsidRPr="00053614" w:rsidRDefault="00E6244B" w:rsidP="00B150E2">
                  <w:pPr>
                    <w:jc w:val="center"/>
                    <w:rPr>
                      <w:rFonts w:ascii="Times New Roman" w:hAnsi="Times New Roman"/>
                      <w:b/>
                      <w:bCs/>
                      <w:color w:val="00CCFF"/>
                      <w:sz w:val="24"/>
                      <w:szCs w:val="24"/>
                    </w:rPr>
                  </w:pPr>
                  <w:r>
                    <w:rPr>
                      <w:rFonts w:ascii="Times New Roman" w:hAnsi="Times New Roman"/>
                      <w:b/>
                      <w:bCs/>
                      <w:sz w:val="24"/>
                      <w:szCs w:val="24"/>
                    </w:rPr>
                    <w:t>Совет Учреждения</w:t>
                  </w:r>
                </w:p>
              </w:txbxContent>
            </v:textbox>
          </v:roundrect>
        </w:pict>
      </w:r>
    </w:p>
    <w:p w:rsidR="00E53EDB" w:rsidRDefault="00C51252" w:rsidP="00B150E2">
      <w:pPr>
        <w:pStyle w:val="a4"/>
        <w:tabs>
          <w:tab w:val="left" w:pos="10206"/>
        </w:tabs>
        <w:kinsoku w:val="0"/>
        <w:overflowPunct w:val="0"/>
        <w:ind w:left="0" w:firstLine="606"/>
        <w:jc w:val="center"/>
        <w:rPr>
          <w:b/>
          <w:bCs/>
          <w:sz w:val="28"/>
          <w:szCs w:val="28"/>
        </w:rPr>
      </w:pPr>
      <w:r>
        <w:rPr>
          <w:noProof/>
        </w:rPr>
        <w:pict>
          <v:line id="_x0000_s1048" style="position:absolute;left:0;text-align:left;flip:x;z-index:27" from="-23.55pt,399.75pt" to="84.45pt,399.75pt"/>
        </w:pict>
      </w:r>
      <w:r>
        <w:rPr>
          <w:noProof/>
        </w:rPr>
        <w:pict>
          <v:line id="_x0000_s1049" style="position:absolute;left:0;text-align:left;flip:x y;z-index:26" from="-23.55pt,319.5pt" to="-23.55pt,404.55pt"/>
        </w:pict>
      </w:r>
      <w:r>
        <w:rPr>
          <w:noProof/>
        </w:rPr>
        <w:pict>
          <v:line id="_x0000_s1050" style="position:absolute;left:0;text-align:left;z-index:24" from="289.35pt,255.75pt" to="356.1pt,297.75pt"/>
        </w:pict>
      </w:r>
      <w:r>
        <w:rPr>
          <w:noProof/>
        </w:rPr>
        <w:pict>
          <v:line id="_x0000_s1051" style="position:absolute;left:0;text-align:left;flip:x;z-index:22" from="-23.55pt,319.5pt" to="3.45pt,319.5pt"/>
        </w:pict>
      </w:r>
      <w:r>
        <w:rPr>
          <w:noProof/>
        </w:rPr>
        <w:pict>
          <v:line id="_x0000_s1052" style="position:absolute;left:0;text-align:left;flip:x;z-index:21" from="-23.55pt,255.75pt" to="-23.55pt,319.5pt"/>
        </w:pict>
      </w:r>
      <w:r>
        <w:rPr>
          <w:noProof/>
        </w:rPr>
        <w:pict>
          <v:line id="_x0000_s1053" style="position:absolute;left:0;text-align:left;flip:x;z-index:17" from="228.6pt,138.75pt" to="228.6pt,183.75pt"/>
        </w:pict>
      </w:r>
      <w:r>
        <w:rPr>
          <w:noProof/>
        </w:rPr>
        <w:pict>
          <v:line id="_x0000_s1054" style="position:absolute;left:0;text-align:left;z-index:16" from="309.6pt,156.75pt" to="399.6pt,183.75pt"/>
        </w:pict>
      </w:r>
      <w:r>
        <w:rPr>
          <w:noProof/>
        </w:rPr>
        <w:pict>
          <v:line id="_x0000_s1055" style="position:absolute;left:0;text-align:left;z-index:15" from="309.6pt,31.15pt" to="309.6pt,157.15pt"/>
        </w:pict>
      </w:r>
      <w:r>
        <w:rPr>
          <w:noProof/>
        </w:rPr>
        <w:pict>
          <v:line id="_x0000_s1056" style="position:absolute;left:0;text-align:left;flip:x;z-index:14" from="291.6pt,219pt" to="354.6pt,219pt"/>
        </w:pict>
      </w:r>
      <w:r>
        <w:rPr>
          <w:noProof/>
        </w:rPr>
        <w:pict>
          <v:line id="_x0000_s1057" style="position:absolute;left:0;text-align:left;flip:x;z-index:13" from="89.1pt,219pt" to="165.6pt,219pt"/>
        </w:pict>
      </w:r>
      <w:r>
        <w:rPr>
          <w:noProof/>
        </w:rPr>
        <w:pict>
          <v:line id="_x0000_s1058" style="position:absolute;left:0;text-align:left;flip:x;z-index:12" from="30.6pt,156.75pt" to="129.6pt,183.75pt"/>
        </w:pict>
      </w:r>
      <w:r>
        <w:rPr>
          <w:noProof/>
        </w:rPr>
        <w:pict>
          <v:line id="_x0000_s1059" style="position:absolute;left:0;text-align:left;flip:x;z-index:11" from="129.6pt,31.15pt" to="129.6pt,157.15pt"/>
        </w:pict>
      </w:r>
      <w:r>
        <w:rPr>
          <w:noProof/>
        </w:rPr>
        <w:pict>
          <v:rect id="_x0000_s1060" style="position:absolute;left:0;text-align:left;margin-left:350.85pt;margin-top:65.95pt;width:126pt;height:1in;z-index:4" fillcolor="#daeef3" strokecolor="#002060" strokeweight="1.25pt">
            <v:textbox style="mso-next-textbox:#_x0000_s1060">
              <w:txbxContent>
                <w:p w:rsidR="00E6244B" w:rsidRPr="007701E2" w:rsidRDefault="00E6244B" w:rsidP="00B150E2">
                  <w:pPr>
                    <w:jc w:val="center"/>
                    <w:rPr>
                      <w:rFonts w:ascii="Times New Roman" w:hAnsi="Times New Roman"/>
                      <w:b/>
                      <w:sz w:val="24"/>
                      <w:szCs w:val="24"/>
                    </w:rPr>
                  </w:pPr>
                  <w:r w:rsidRPr="007701E2">
                    <w:rPr>
                      <w:rFonts w:ascii="Times New Roman" w:hAnsi="Times New Roman"/>
                      <w:b/>
                      <w:sz w:val="24"/>
                      <w:szCs w:val="24"/>
                    </w:rPr>
                    <w:t>Совет родителей</w:t>
                  </w:r>
                </w:p>
              </w:txbxContent>
            </v:textbox>
          </v:rect>
        </w:pict>
      </w:r>
      <w:r>
        <w:rPr>
          <w:noProof/>
        </w:rPr>
        <w:pict>
          <v:line id="_x0000_s1061" style="position:absolute;left:0;text-align:left;z-index:7" from="368.1pt,29.25pt" to="404.1pt,65.95pt"/>
        </w:pict>
      </w:r>
      <w:r>
        <w:rPr>
          <w:noProof/>
        </w:rPr>
        <w:pict>
          <v:rect id="_x0000_s1062" style="position:absolute;left:0;text-align:left;margin-left:163.35pt;margin-top:65.25pt;width:126pt;height:1in;z-index:3" fillcolor="#daeef3" strokecolor="#002060" strokeweight="1.25pt">
            <v:textbox style="mso-next-textbox:#_x0000_s1062">
              <w:txbxContent>
                <w:p w:rsidR="00E6244B" w:rsidRPr="007701E2" w:rsidRDefault="00E6244B" w:rsidP="00B150E2">
                  <w:pPr>
                    <w:jc w:val="center"/>
                    <w:rPr>
                      <w:rFonts w:ascii="Times New Roman" w:hAnsi="Times New Roman"/>
                      <w:b/>
                      <w:sz w:val="24"/>
                      <w:szCs w:val="24"/>
                    </w:rPr>
                  </w:pPr>
                  <w:r w:rsidRPr="007701E2">
                    <w:rPr>
                      <w:rFonts w:ascii="Times New Roman" w:hAnsi="Times New Roman"/>
                      <w:b/>
                      <w:sz w:val="24"/>
                      <w:szCs w:val="24"/>
                    </w:rPr>
                    <w:t>Педагогический совет</w:t>
                  </w:r>
                </w:p>
              </w:txbxContent>
            </v:textbox>
          </v:rect>
        </w:pict>
      </w:r>
      <w:r>
        <w:rPr>
          <w:noProof/>
        </w:rPr>
        <w:pict>
          <v:line id="_x0000_s1063" style="position:absolute;left:0;text-align:left;flip:x;z-index:6" from="228.6pt,29.25pt" to="228.6pt,65.25pt"/>
        </w:pict>
      </w:r>
      <w:r>
        <w:rPr>
          <w:noProof/>
        </w:rPr>
        <w:pict>
          <v:line id="_x0000_s1064" style="position:absolute;left:0;text-align:left;flip:x;z-index:5" from="44.1pt,29.25pt" to="89.1pt,65.25pt"/>
        </w:pict>
      </w:r>
    </w:p>
    <w:p w:rsidR="00E53EDB" w:rsidRPr="001B7E38" w:rsidRDefault="00E53EDB" w:rsidP="00B150E2">
      <w:pPr>
        <w:rPr>
          <w:lang w:eastAsia="ru-RU"/>
        </w:rPr>
      </w:pPr>
    </w:p>
    <w:p w:rsidR="00E53EDB" w:rsidRPr="001B7E38" w:rsidRDefault="00C51252" w:rsidP="00B150E2">
      <w:pPr>
        <w:rPr>
          <w:lang w:eastAsia="ru-RU"/>
        </w:rPr>
      </w:pPr>
      <w:r>
        <w:rPr>
          <w:noProof/>
          <w:lang w:eastAsia="ru-RU"/>
        </w:rPr>
        <w:pict>
          <v:rect id="_x0000_s1065" style="position:absolute;margin-left:-.65pt;margin-top:23.75pt;width:84.25pt;height:1in;z-index:2" fillcolor="#daeef3" strokecolor="#002060" strokeweight="1.25pt">
            <v:textbox style="mso-next-textbox:#_x0000_s1065">
              <w:txbxContent>
                <w:p w:rsidR="00E6244B" w:rsidRPr="002E480B" w:rsidRDefault="00E6244B" w:rsidP="00B150E2">
                  <w:pPr>
                    <w:jc w:val="center"/>
                    <w:rPr>
                      <w:rFonts w:ascii="Times New Roman" w:hAnsi="Times New Roman"/>
                      <w:b/>
                      <w:sz w:val="28"/>
                      <w:szCs w:val="24"/>
                    </w:rPr>
                  </w:pPr>
                  <w:r w:rsidRPr="002E480B">
                    <w:rPr>
                      <w:rFonts w:ascii="Times New Roman" w:hAnsi="Times New Roman"/>
                      <w:b/>
                      <w:sz w:val="24"/>
                    </w:rPr>
                    <w:t>Общее собрание работников</w:t>
                  </w:r>
                </w:p>
              </w:txbxContent>
            </v:textbox>
          </v:rect>
        </w:pict>
      </w:r>
    </w:p>
    <w:p w:rsidR="00E53EDB" w:rsidRPr="001B7E38" w:rsidRDefault="00E53EDB" w:rsidP="00B150E2">
      <w:pPr>
        <w:rPr>
          <w:lang w:eastAsia="ru-RU"/>
        </w:rPr>
      </w:pPr>
    </w:p>
    <w:p w:rsidR="00E53EDB" w:rsidRPr="001B7E38" w:rsidRDefault="00E53EDB" w:rsidP="00B150E2">
      <w:pPr>
        <w:rPr>
          <w:lang w:eastAsia="ru-RU"/>
        </w:rPr>
      </w:pPr>
    </w:p>
    <w:p w:rsidR="00E53EDB" w:rsidRPr="001B7E38" w:rsidRDefault="00E53EDB" w:rsidP="00B150E2">
      <w:pPr>
        <w:rPr>
          <w:lang w:eastAsia="ru-RU"/>
        </w:rPr>
      </w:pPr>
    </w:p>
    <w:p w:rsidR="00E53EDB" w:rsidRPr="001B7E38" w:rsidRDefault="00E53EDB" w:rsidP="00B150E2">
      <w:pPr>
        <w:rPr>
          <w:lang w:eastAsia="ru-RU"/>
        </w:rPr>
      </w:pPr>
    </w:p>
    <w:p w:rsidR="00E53EDB" w:rsidRPr="001B7E38" w:rsidRDefault="00C51252" w:rsidP="00B150E2">
      <w:pPr>
        <w:rPr>
          <w:lang w:eastAsia="ru-RU"/>
        </w:rPr>
      </w:pPr>
      <w:r>
        <w:rPr>
          <w:noProof/>
          <w:lang w:eastAsia="ru-RU"/>
        </w:rPr>
        <w:pict>
          <v:rect id="_x0000_s1066" style="position:absolute;margin-left:-23.55pt;margin-top:15pt;width:112.6pt;height:1in;z-index:8" fillcolor="#daeef3" strokecolor="#002060" strokeweight="1.25pt">
            <v:textbox style="mso-next-textbox:#_x0000_s1066">
              <w:txbxContent>
                <w:p w:rsidR="00E6244B" w:rsidRPr="002E480B" w:rsidRDefault="00E6244B" w:rsidP="0077022E">
                  <w:pPr>
                    <w:ind w:left="567" w:hanging="567"/>
                    <w:jc w:val="center"/>
                    <w:rPr>
                      <w:rFonts w:ascii="Times New Roman" w:hAnsi="Times New Roman"/>
                      <w:b/>
                      <w:bCs/>
                      <w:sz w:val="28"/>
                      <w:szCs w:val="24"/>
                    </w:rPr>
                  </w:pPr>
                  <w:r w:rsidRPr="002E480B">
                    <w:rPr>
                      <w:rFonts w:ascii="Times New Roman" w:hAnsi="Times New Roman"/>
                      <w:b/>
                      <w:bCs/>
                      <w:sz w:val="24"/>
                    </w:rPr>
                    <w:t>Заведующий</w:t>
                  </w:r>
                </w:p>
              </w:txbxContent>
            </v:textbox>
          </v:rect>
        </w:pict>
      </w:r>
      <w:r>
        <w:rPr>
          <w:noProof/>
          <w:lang w:eastAsia="ru-RU"/>
        </w:rPr>
        <w:pict>
          <v:rect id="_x0000_s1067" style="position:absolute;margin-left:165.6pt;margin-top:15pt;width:126pt;height:85.8pt;z-index:9" fillcolor="#daeef3" strokecolor="#002060" strokeweight="1.25pt">
            <v:textbox style="mso-next-textbox:#_x0000_s1067">
              <w:txbxContent>
                <w:p w:rsidR="00E6244B" w:rsidRPr="00F90E10" w:rsidRDefault="00E6244B" w:rsidP="00F90E10">
                  <w:pPr>
                    <w:jc w:val="center"/>
                    <w:rPr>
                      <w:rFonts w:ascii="Times New Roman" w:hAnsi="Times New Roman"/>
                      <w:b/>
                      <w:bCs/>
                      <w:sz w:val="24"/>
                      <w:szCs w:val="24"/>
                    </w:rPr>
                  </w:pPr>
                  <w:r w:rsidRPr="00F90E10">
                    <w:rPr>
                      <w:rFonts w:ascii="Times New Roman" w:hAnsi="Times New Roman"/>
                      <w:b/>
                      <w:bCs/>
                      <w:sz w:val="24"/>
                      <w:szCs w:val="24"/>
                    </w:rPr>
                    <w:t>Старший воспитатель,</w:t>
                  </w:r>
                </w:p>
                <w:p w:rsidR="00E6244B" w:rsidRPr="00F90E10" w:rsidRDefault="00E6244B" w:rsidP="00F90E10">
                  <w:pPr>
                    <w:jc w:val="center"/>
                    <w:rPr>
                      <w:rFonts w:ascii="Times New Roman" w:hAnsi="Times New Roman"/>
                      <w:b/>
                      <w:bCs/>
                      <w:sz w:val="24"/>
                      <w:szCs w:val="24"/>
                    </w:rPr>
                  </w:pPr>
                  <w:r>
                    <w:rPr>
                      <w:rFonts w:ascii="Times New Roman" w:hAnsi="Times New Roman"/>
                      <w:b/>
                      <w:bCs/>
                      <w:sz w:val="24"/>
                      <w:szCs w:val="24"/>
                    </w:rPr>
                    <w:t>Заведующий хозяйством</w:t>
                  </w:r>
                </w:p>
              </w:txbxContent>
            </v:textbox>
          </v:rect>
        </w:pict>
      </w:r>
      <w:r>
        <w:rPr>
          <w:noProof/>
          <w:lang w:eastAsia="ru-RU"/>
        </w:rPr>
        <w:pict>
          <v:rect id="_x0000_s1068" style="position:absolute;margin-left:356.1pt;margin-top:15pt;width:126pt;height:94.5pt;z-index:10" fillcolor="#daeef3" strokecolor="#002060" strokeweight="1.25pt">
            <v:textbox style="mso-next-textbox:#_x0000_s1068">
              <w:txbxContent>
                <w:p w:rsidR="00E6244B" w:rsidRPr="00963AA9" w:rsidRDefault="00E6244B" w:rsidP="002E480B">
                  <w:pPr>
                    <w:jc w:val="center"/>
                    <w:rPr>
                      <w:rFonts w:ascii="Times New Roman" w:hAnsi="Times New Roman"/>
                      <w:b/>
                      <w:sz w:val="28"/>
                      <w:szCs w:val="28"/>
                    </w:rPr>
                  </w:pPr>
                  <w:r w:rsidRPr="00963AA9">
                    <w:rPr>
                      <w:rFonts w:ascii="Times New Roman" w:hAnsi="Times New Roman"/>
                      <w:b/>
                      <w:sz w:val="24"/>
                      <w:szCs w:val="24"/>
                    </w:rPr>
                    <w:t>Педагоги, участвующие в реализации Программы</w:t>
                  </w:r>
                  <w:r w:rsidRPr="00963AA9">
                    <w:rPr>
                      <w:rFonts w:ascii="Times New Roman" w:hAnsi="Times New Roman"/>
                      <w:b/>
                      <w:sz w:val="28"/>
                      <w:szCs w:val="28"/>
                    </w:rPr>
                    <w:t xml:space="preserve"> </w:t>
                  </w:r>
                  <w:r w:rsidRPr="00963AA9">
                    <w:rPr>
                      <w:rFonts w:ascii="Times New Roman" w:hAnsi="Times New Roman"/>
                      <w:b/>
                      <w:sz w:val="24"/>
                      <w:szCs w:val="24"/>
                    </w:rPr>
                    <w:t>развития</w:t>
                  </w:r>
                </w:p>
              </w:txbxContent>
            </v:textbox>
          </v:rect>
        </w:pict>
      </w:r>
    </w:p>
    <w:p w:rsidR="00E53EDB" w:rsidRPr="001B7E38" w:rsidRDefault="00E53EDB" w:rsidP="00B150E2">
      <w:pPr>
        <w:rPr>
          <w:lang w:eastAsia="ru-RU"/>
        </w:rPr>
      </w:pPr>
    </w:p>
    <w:p w:rsidR="00E53EDB" w:rsidRPr="001B7E38" w:rsidRDefault="00E53EDB" w:rsidP="00B150E2">
      <w:pPr>
        <w:rPr>
          <w:lang w:eastAsia="ru-RU"/>
        </w:rPr>
      </w:pPr>
    </w:p>
    <w:p w:rsidR="00E53EDB" w:rsidRPr="001B7E38" w:rsidRDefault="00C51252" w:rsidP="00B150E2">
      <w:pPr>
        <w:rPr>
          <w:lang w:eastAsia="ru-RU"/>
        </w:rPr>
      </w:pPr>
      <w:r>
        <w:rPr>
          <w:noProof/>
          <w:lang w:eastAsia="ru-RU"/>
        </w:rPr>
        <w:pict>
          <v:line id="_x0000_s1069" style="position:absolute;flip:x;z-index:30" from="93.6pt,10.7pt" to="163.35pt,33.2pt"/>
        </w:pict>
      </w:r>
    </w:p>
    <w:p w:rsidR="00E53EDB" w:rsidRPr="001B7E38" w:rsidRDefault="00C51252" w:rsidP="00B150E2">
      <w:pPr>
        <w:rPr>
          <w:lang w:eastAsia="ru-RU"/>
        </w:rPr>
      </w:pPr>
      <w:r>
        <w:rPr>
          <w:noProof/>
          <w:lang w:eastAsia="ru-RU"/>
        </w:rPr>
        <w:pict>
          <v:line id="_x0000_s1070" style="position:absolute;flip:x y;z-index:23" from="228.6pt,2.25pt" to="228.6pt,105.25pt"/>
        </w:pict>
      </w:r>
      <w:r>
        <w:rPr>
          <w:noProof/>
          <w:lang w:eastAsia="ru-RU"/>
        </w:rPr>
        <w:pict>
          <v:rect id="_x0000_s1071" style="position:absolute;margin-left:297pt;margin-top:31pt;width:153pt;height:66pt;z-index:19" fillcolor="#daeef3" strokecolor="#002060" strokeweight="1.25pt">
            <v:textbox style="mso-next-textbox:#_x0000_s1071">
              <w:txbxContent>
                <w:p w:rsidR="00E6244B" w:rsidRPr="00B150E2" w:rsidRDefault="00E6244B" w:rsidP="002E480B">
                  <w:pPr>
                    <w:jc w:val="both"/>
                    <w:rPr>
                      <w:rFonts w:ascii="Times New Roman" w:hAnsi="Times New Roman"/>
                      <w:b/>
                      <w:bCs/>
                      <w:sz w:val="24"/>
                      <w:szCs w:val="24"/>
                    </w:rPr>
                  </w:pPr>
                  <w:r w:rsidRPr="00963AA9">
                    <w:rPr>
                      <w:rFonts w:ascii="Times New Roman" w:hAnsi="Times New Roman"/>
                      <w:b/>
                      <w:bCs/>
                      <w:sz w:val="24"/>
                      <w:szCs w:val="24"/>
                    </w:rPr>
                    <w:t>Руководитель</w:t>
                  </w:r>
                  <w:r>
                    <w:rPr>
                      <w:rFonts w:ascii="Times New Roman" w:hAnsi="Times New Roman"/>
                      <w:b/>
                      <w:bCs/>
                      <w:sz w:val="24"/>
                      <w:szCs w:val="24"/>
                    </w:rPr>
                    <w:t>,</w:t>
                  </w:r>
                  <w:r w:rsidRPr="00963AA9">
                    <w:rPr>
                      <w:rFonts w:ascii="Times New Roman" w:hAnsi="Times New Roman"/>
                      <w:b/>
                      <w:bCs/>
                      <w:sz w:val="24"/>
                      <w:szCs w:val="24"/>
                    </w:rPr>
                    <w:t xml:space="preserve"> </w:t>
                  </w:r>
                  <w:r w:rsidRPr="00B150E2">
                    <w:rPr>
                      <w:rFonts w:ascii="Times New Roman" w:hAnsi="Times New Roman"/>
                      <w:sz w:val="24"/>
                      <w:szCs w:val="24"/>
                    </w:rPr>
                    <w:t xml:space="preserve"> </w:t>
                  </w:r>
                  <w:r w:rsidRPr="00A65C5E">
                    <w:rPr>
                      <w:rFonts w:ascii="Times New Roman" w:hAnsi="Times New Roman"/>
                      <w:b/>
                      <w:bCs/>
                      <w:sz w:val="24"/>
                      <w:szCs w:val="24"/>
                    </w:rPr>
                    <w:t>творческая</w:t>
                  </w:r>
                  <w:r>
                    <w:rPr>
                      <w:rFonts w:ascii="Times New Roman" w:hAnsi="Times New Roman"/>
                      <w:sz w:val="24"/>
                      <w:szCs w:val="24"/>
                    </w:rPr>
                    <w:t xml:space="preserve"> </w:t>
                  </w:r>
                  <w:r>
                    <w:rPr>
                      <w:rFonts w:ascii="Times New Roman" w:hAnsi="Times New Roman"/>
                      <w:b/>
                      <w:bCs/>
                      <w:sz w:val="24"/>
                      <w:szCs w:val="24"/>
                    </w:rPr>
                    <w:t>группа п</w:t>
                  </w:r>
                  <w:r w:rsidRPr="00B150E2">
                    <w:rPr>
                      <w:rFonts w:ascii="Times New Roman" w:hAnsi="Times New Roman"/>
                      <w:b/>
                      <w:bCs/>
                      <w:sz w:val="24"/>
                      <w:szCs w:val="24"/>
                    </w:rPr>
                    <w:t>роект</w:t>
                  </w:r>
                  <w:r>
                    <w:rPr>
                      <w:rFonts w:ascii="Times New Roman" w:hAnsi="Times New Roman"/>
                      <w:b/>
                      <w:bCs/>
                      <w:sz w:val="24"/>
                      <w:szCs w:val="24"/>
                    </w:rPr>
                    <w:t xml:space="preserve">а  «Мир открытий» </w:t>
                  </w:r>
                </w:p>
              </w:txbxContent>
            </v:textbox>
          </v:rect>
        </w:pict>
      </w:r>
      <w:r>
        <w:rPr>
          <w:noProof/>
          <w:lang w:eastAsia="ru-RU"/>
        </w:rPr>
        <w:pict>
          <v:line id="_x0000_s1072" style="position:absolute;flip:x y;z-index:25" from="466.95pt,7.75pt" to="470.7pt,126.25pt"/>
        </w:pict>
      </w:r>
      <w:r>
        <w:rPr>
          <w:noProof/>
          <w:lang w:eastAsia="ru-RU"/>
        </w:rPr>
        <w:pict>
          <v:rect id="_x0000_s1073" style="position:absolute;margin-left:3.45pt;margin-top:7.75pt;width:185.85pt;height:72.75pt;z-index:18" fillcolor="#daeef3" strokecolor="#002060" strokeweight="1.25pt">
            <v:textbox style="mso-next-textbox:#_x0000_s1073">
              <w:txbxContent>
                <w:p w:rsidR="00E6244B" w:rsidRPr="00B150E2" w:rsidRDefault="00E6244B" w:rsidP="002E480B">
                  <w:pPr>
                    <w:jc w:val="both"/>
                    <w:rPr>
                      <w:rFonts w:ascii="Times New Roman" w:hAnsi="Times New Roman"/>
                      <w:b/>
                      <w:bCs/>
                      <w:sz w:val="24"/>
                      <w:szCs w:val="24"/>
                    </w:rPr>
                  </w:pPr>
                  <w:r>
                    <w:rPr>
                      <w:rFonts w:ascii="Times New Roman" w:hAnsi="Times New Roman"/>
                      <w:sz w:val="24"/>
                      <w:szCs w:val="24"/>
                    </w:rPr>
                    <w:t xml:space="preserve"> </w:t>
                  </w:r>
                  <w:r w:rsidRPr="00963AA9">
                    <w:rPr>
                      <w:rFonts w:ascii="Times New Roman" w:hAnsi="Times New Roman"/>
                      <w:b/>
                      <w:bCs/>
                      <w:sz w:val="24"/>
                      <w:szCs w:val="24"/>
                    </w:rPr>
                    <w:t>Руководитель</w:t>
                  </w:r>
                  <w:r>
                    <w:rPr>
                      <w:rFonts w:ascii="Times New Roman" w:hAnsi="Times New Roman"/>
                      <w:b/>
                      <w:bCs/>
                      <w:sz w:val="24"/>
                      <w:szCs w:val="24"/>
                    </w:rPr>
                    <w:t>,</w:t>
                  </w:r>
                  <w:r w:rsidRPr="00963AA9">
                    <w:rPr>
                      <w:rFonts w:ascii="Times New Roman" w:hAnsi="Times New Roman"/>
                      <w:b/>
                      <w:bCs/>
                      <w:sz w:val="24"/>
                      <w:szCs w:val="24"/>
                    </w:rPr>
                    <w:t xml:space="preserve"> </w:t>
                  </w:r>
                  <w:r w:rsidRPr="00B150E2">
                    <w:rPr>
                      <w:rFonts w:ascii="Times New Roman" w:hAnsi="Times New Roman"/>
                      <w:sz w:val="24"/>
                      <w:szCs w:val="24"/>
                    </w:rPr>
                    <w:t xml:space="preserve"> </w:t>
                  </w:r>
                  <w:r w:rsidRPr="00A65C5E">
                    <w:rPr>
                      <w:rFonts w:ascii="Times New Roman" w:hAnsi="Times New Roman"/>
                      <w:b/>
                      <w:bCs/>
                      <w:sz w:val="24"/>
                      <w:szCs w:val="24"/>
                    </w:rPr>
                    <w:t>творческая</w:t>
                  </w:r>
                  <w:r>
                    <w:rPr>
                      <w:rFonts w:ascii="Times New Roman" w:hAnsi="Times New Roman"/>
                      <w:sz w:val="24"/>
                      <w:szCs w:val="24"/>
                    </w:rPr>
                    <w:t xml:space="preserve"> </w:t>
                  </w:r>
                  <w:r>
                    <w:rPr>
                      <w:rFonts w:ascii="Times New Roman" w:hAnsi="Times New Roman"/>
                      <w:b/>
                      <w:bCs/>
                      <w:sz w:val="24"/>
                      <w:szCs w:val="24"/>
                    </w:rPr>
                    <w:t>группа п</w:t>
                  </w:r>
                  <w:r w:rsidRPr="00B150E2">
                    <w:rPr>
                      <w:rFonts w:ascii="Times New Roman" w:hAnsi="Times New Roman"/>
                      <w:b/>
                      <w:bCs/>
                      <w:sz w:val="24"/>
                      <w:szCs w:val="24"/>
                    </w:rPr>
                    <w:t>роект</w:t>
                  </w:r>
                  <w:r>
                    <w:rPr>
                      <w:rFonts w:ascii="Times New Roman" w:hAnsi="Times New Roman"/>
                      <w:b/>
                      <w:bCs/>
                      <w:sz w:val="24"/>
                      <w:szCs w:val="24"/>
                    </w:rPr>
                    <w:t>а «Территория детства»</w:t>
                  </w:r>
                </w:p>
              </w:txbxContent>
            </v:textbox>
          </v:rect>
        </w:pict>
      </w:r>
      <w:r>
        <w:rPr>
          <w:noProof/>
          <w:lang w:eastAsia="ru-RU"/>
        </w:rPr>
        <w:pict>
          <v:line id="_x0000_s1074" style="position:absolute;flip:x;z-index:29" from="354.6pt,7.75pt" to="417.6pt,27.25pt"/>
        </w:pict>
      </w:r>
    </w:p>
    <w:p w:rsidR="00E53EDB" w:rsidRPr="001B7E38" w:rsidRDefault="00E53EDB" w:rsidP="00B150E2">
      <w:pPr>
        <w:rPr>
          <w:lang w:eastAsia="ru-RU"/>
        </w:rPr>
      </w:pPr>
    </w:p>
    <w:p w:rsidR="00E53EDB" w:rsidRPr="001B7E38" w:rsidRDefault="00E53EDB" w:rsidP="00B150E2">
      <w:pPr>
        <w:rPr>
          <w:lang w:eastAsia="ru-RU"/>
        </w:rPr>
      </w:pPr>
    </w:p>
    <w:p w:rsidR="00E53EDB" w:rsidRPr="001B7E38" w:rsidRDefault="00E53EDB" w:rsidP="00B150E2">
      <w:pPr>
        <w:rPr>
          <w:lang w:eastAsia="ru-RU"/>
        </w:rPr>
      </w:pPr>
    </w:p>
    <w:p w:rsidR="00E53EDB" w:rsidRPr="001B7E38" w:rsidRDefault="00C51252" w:rsidP="00B150E2">
      <w:pPr>
        <w:rPr>
          <w:lang w:eastAsia="ru-RU"/>
        </w:rPr>
      </w:pPr>
      <w:r>
        <w:rPr>
          <w:noProof/>
          <w:lang w:eastAsia="ru-RU"/>
        </w:rPr>
        <w:pict>
          <v:roundrect id="_x0000_s1075" style="position:absolute;margin-left:83.7pt;margin-top:3.45pt;width:279pt;height:44.8pt;z-index:20" arcsize="10923f" fillcolor="#daeef3" strokecolor="#002060" strokeweight="1.25pt">
            <v:textbox style="mso-next-textbox:#_x0000_s1075">
              <w:txbxContent>
                <w:p w:rsidR="00E6244B" w:rsidRPr="00963AA9" w:rsidRDefault="00E6244B" w:rsidP="000C6F6F">
                  <w:pPr>
                    <w:jc w:val="center"/>
                    <w:rPr>
                      <w:rFonts w:ascii="Times New Roman" w:hAnsi="Times New Roman"/>
                      <w:b/>
                      <w:sz w:val="24"/>
                      <w:szCs w:val="24"/>
                    </w:rPr>
                  </w:pPr>
                  <w:r w:rsidRPr="00963AA9">
                    <w:rPr>
                      <w:rFonts w:ascii="Times New Roman" w:hAnsi="Times New Roman"/>
                      <w:b/>
                      <w:sz w:val="24"/>
                      <w:szCs w:val="24"/>
                    </w:rPr>
                    <w:t>Родители и дети</w:t>
                  </w:r>
                </w:p>
                <w:p w:rsidR="00E6244B" w:rsidRPr="000C6F6F" w:rsidRDefault="00E6244B" w:rsidP="000C6F6F">
                  <w:pPr>
                    <w:rPr>
                      <w:szCs w:val="24"/>
                    </w:rPr>
                  </w:pPr>
                </w:p>
              </w:txbxContent>
            </v:textbox>
          </v:roundrect>
        </w:pict>
      </w:r>
      <w:r>
        <w:rPr>
          <w:noProof/>
          <w:lang w:eastAsia="ru-RU"/>
        </w:rPr>
        <w:pict>
          <v:line id="_x0000_s1076" style="position:absolute;flip:x;z-index:28" from="362.7pt,22.2pt" to="466.95pt,22.2pt"/>
        </w:pict>
      </w:r>
    </w:p>
    <w:p w:rsidR="00E53EDB" w:rsidRDefault="00E53EDB" w:rsidP="00E2638C">
      <w:pPr>
        <w:spacing w:after="0" w:line="240" w:lineRule="auto"/>
        <w:jc w:val="both"/>
        <w:rPr>
          <w:rFonts w:ascii="Times New Roman" w:hAnsi="Times New Roman"/>
          <w:sz w:val="24"/>
          <w:szCs w:val="24"/>
          <w:lang w:eastAsia="ru-RU"/>
        </w:rPr>
      </w:pPr>
    </w:p>
    <w:p w:rsidR="00E53EDB" w:rsidRDefault="00E53EDB" w:rsidP="00AE6376">
      <w:pPr>
        <w:spacing w:after="0" w:line="240" w:lineRule="auto"/>
        <w:ind w:firstLine="709"/>
        <w:jc w:val="both"/>
        <w:rPr>
          <w:rFonts w:ascii="Times New Roman" w:hAnsi="Times New Roman"/>
          <w:sz w:val="24"/>
          <w:szCs w:val="24"/>
          <w:lang w:eastAsia="ru-RU"/>
        </w:rPr>
      </w:pPr>
    </w:p>
    <w:p w:rsidR="00E53EDB" w:rsidRDefault="00E53EDB" w:rsidP="00AE6376">
      <w:pPr>
        <w:spacing w:after="0" w:line="240" w:lineRule="auto"/>
        <w:ind w:firstLine="709"/>
        <w:jc w:val="both"/>
        <w:rPr>
          <w:rFonts w:ascii="Times New Roman" w:hAnsi="Times New Roman"/>
          <w:sz w:val="24"/>
          <w:szCs w:val="24"/>
          <w:lang w:eastAsia="ru-RU"/>
        </w:rPr>
      </w:pPr>
    </w:p>
    <w:p w:rsidR="00E53EDB" w:rsidRDefault="00E53EDB" w:rsidP="00AE6376">
      <w:pPr>
        <w:spacing w:after="0" w:line="240" w:lineRule="auto"/>
        <w:ind w:firstLine="709"/>
        <w:jc w:val="both"/>
        <w:rPr>
          <w:rFonts w:ascii="Times New Roman" w:hAnsi="Times New Roman"/>
          <w:sz w:val="24"/>
          <w:szCs w:val="24"/>
          <w:lang w:eastAsia="ru-RU"/>
        </w:rPr>
      </w:pPr>
    </w:p>
    <w:p w:rsidR="00E53EDB" w:rsidRDefault="00E53EDB" w:rsidP="00AE6376">
      <w:pPr>
        <w:spacing w:after="0" w:line="240" w:lineRule="auto"/>
        <w:ind w:firstLine="709"/>
        <w:jc w:val="both"/>
        <w:rPr>
          <w:rFonts w:ascii="Times New Roman" w:hAnsi="Times New Roman"/>
          <w:sz w:val="24"/>
          <w:szCs w:val="24"/>
          <w:lang w:eastAsia="ru-RU"/>
        </w:rPr>
      </w:pPr>
      <w:r w:rsidRPr="00E2638C">
        <w:rPr>
          <w:rFonts w:ascii="Times New Roman" w:hAnsi="Times New Roman"/>
          <w:sz w:val="24"/>
          <w:szCs w:val="24"/>
          <w:lang w:eastAsia="ru-RU"/>
        </w:rPr>
        <w:t>В ходе реализации Программы развития</w:t>
      </w:r>
      <w:r>
        <w:rPr>
          <w:rFonts w:ascii="Times New Roman" w:hAnsi="Times New Roman"/>
          <w:sz w:val="24"/>
          <w:szCs w:val="24"/>
          <w:lang w:eastAsia="ru-RU"/>
        </w:rPr>
        <w:t>:</w:t>
      </w:r>
    </w:p>
    <w:p w:rsidR="00E53EDB" w:rsidRPr="0063050A" w:rsidRDefault="00E53EDB" w:rsidP="00AE6376">
      <w:pPr>
        <w:pStyle w:val="22"/>
        <w:ind w:firstLine="709"/>
        <w:jc w:val="both"/>
        <w:rPr>
          <w:rFonts w:ascii="Times New Roman" w:hAnsi="Times New Roman"/>
          <w:sz w:val="24"/>
          <w:szCs w:val="24"/>
        </w:rPr>
      </w:pPr>
      <w:r w:rsidRPr="00ED3045">
        <w:rPr>
          <w:rFonts w:ascii="Times New Roman" w:hAnsi="Times New Roman"/>
          <w:b/>
          <w:bCs/>
          <w:sz w:val="24"/>
          <w:szCs w:val="24"/>
        </w:rPr>
        <w:t xml:space="preserve">Совет </w:t>
      </w:r>
      <w:r>
        <w:rPr>
          <w:rFonts w:ascii="Times New Roman" w:hAnsi="Times New Roman"/>
          <w:b/>
          <w:bCs/>
          <w:sz w:val="24"/>
          <w:szCs w:val="24"/>
        </w:rPr>
        <w:t>учреждения</w:t>
      </w:r>
      <w:r w:rsidRPr="00C533FB">
        <w:rPr>
          <w:b/>
          <w:bCs/>
        </w:rPr>
        <w:t>:</w:t>
      </w:r>
      <w:r w:rsidRPr="0063050A">
        <w:t xml:space="preserve"> </w:t>
      </w:r>
      <w:r>
        <w:t xml:space="preserve"> </w:t>
      </w:r>
      <w:r w:rsidRPr="0063050A">
        <w:rPr>
          <w:rFonts w:ascii="Times New Roman" w:hAnsi="Times New Roman"/>
          <w:sz w:val="24"/>
          <w:szCs w:val="24"/>
        </w:rPr>
        <w:t xml:space="preserve">в состав которого входят: заведующий, </w:t>
      </w:r>
      <w:r>
        <w:rPr>
          <w:rFonts w:ascii="Times New Roman" w:hAnsi="Times New Roman"/>
          <w:sz w:val="24"/>
          <w:szCs w:val="24"/>
        </w:rPr>
        <w:t>старший воспитатель</w:t>
      </w:r>
      <w:r w:rsidRPr="0063050A">
        <w:rPr>
          <w:rFonts w:ascii="Times New Roman" w:hAnsi="Times New Roman"/>
          <w:sz w:val="24"/>
          <w:szCs w:val="24"/>
        </w:rPr>
        <w:t>,</w:t>
      </w:r>
      <w:r>
        <w:rPr>
          <w:rFonts w:ascii="Times New Roman" w:hAnsi="Times New Roman"/>
          <w:sz w:val="24"/>
          <w:szCs w:val="24"/>
        </w:rPr>
        <w:t xml:space="preserve"> заведующий хозяйством, руководители творческих групп</w:t>
      </w:r>
    </w:p>
    <w:p w:rsidR="00E53EDB" w:rsidRDefault="00E53EDB" w:rsidP="00937794">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п</w:t>
      </w:r>
      <w:r w:rsidRPr="00FF3AC1">
        <w:rPr>
          <w:rFonts w:ascii="Times New Roman" w:hAnsi="Times New Roman"/>
          <w:sz w:val="24"/>
          <w:szCs w:val="24"/>
        </w:rPr>
        <w:t>ринимает (одобряет) стратегию разв</w:t>
      </w:r>
      <w:r>
        <w:rPr>
          <w:rFonts w:ascii="Times New Roman" w:hAnsi="Times New Roman"/>
          <w:sz w:val="24"/>
          <w:szCs w:val="24"/>
        </w:rPr>
        <w:t>ития МБДОУ (Программу развития);</w:t>
      </w:r>
    </w:p>
    <w:p w:rsidR="00E53EDB" w:rsidRPr="00C533FB" w:rsidRDefault="00E53EDB" w:rsidP="00937794">
      <w:pPr>
        <w:numPr>
          <w:ilvl w:val="0"/>
          <w:numId w:val="29"/>
        </w:numPr>
        <w:spacing w:after="0" w:line="240" w:lineRule="auto"/>
        <w:jc w:val="both"/>
        <w:rPr>
          <w:rFonts w:ascii="Times New Roman" w:hAnsi="Times New Roman"/>
          <w:b/>
          <w:bCs/>
          <w:sz w:val="24"/>
          <w:szCs w:val="24"/>
          <w:lang w:eastAsia="ru-RU"/>
        </w:rPr>
      </w:pPr>
      <w:r w:rsidRPr="00FF3AC1">
        <w:rPr>
          <w:rFonts w:ascii="Times New Roman" w:hAnsi="Times New Roman"/>
          <w:sz w:val="24"/>
          <w:szCs w:val="24"/>
        </w:rPr>
        <w:t>экспертно оценивает поставленные ц</w:t>
      </w:r>
      <w:r>
        <w:rPr>
          <w:rFonts w:ascii="Times New Roman" w:hAnsi="Times New Roman"/>
          <w:sz w:val="24"/>
          <w:szCs w:val="24"/>
        </w:rPr>
        <w:t>ели и средства достижения целей;</w:t>
      </w:r>
    </w:p>
    <w:p w:rsidR="00E53EDB" w:rsidRPr="00A877DA" w:rsidRDefault="00E53EDB" w:rsidP="00937794">
      <w:pPr>
        <w:pStyle w:val="af6"/>
        <w:numPr>
          <w:ilvl w:val="0"/>
          <w:numId w:val="29"/>
        </w:numPr>
        <w:jc w:val="both"/>
        <w:rPr>
          <w:rFonts w:ascii="Times New Roman" w:hAnsi="Times New Roman"/>
          <w:sz w:val="24"/>
          <w:szCs w:val="24"/>
        </w:rPr>
      </w:pPr>
      <w:r w:rsidRPr="00A877DA">
        <w:rPr>
          <w:rFonts w:ascii="Times New Roman" w:hAnsi="Times New Roman"/>
          <w:sz w:val="24"/>
          <w:szCs w:val="24"/>
        </w:rPr>
        <w:t>осуществляет общее рук</w:t>
      </w:r>
      <w:r>
        <w:rPr>
          <w:rFonts w:ascii="Times New Roman" w:hAnsi="Times New Roman"/>
          <w:sz w:val="24"/>
          <w:szCs w:val="24"/>
        </w:rPr>
        <w:t>оводство реализацией Программы;</w:t>
      </w:r>
      <w:r w:rsidRPr="00A877DA">
        <w:rPr>
          <w:rFonts w:ascii="Times New Roman" w:hAnsi="Times New Roman"/>
          <w:sz w:val="24"/>
          <w:szCs w:val="24"/>
        </w:rPr>
        <w:t xml:space="preserve">   </w:t>
      </w:r>
    </w:p>
    <w:p w:rsidR="00E53EDB" w:rsidRPr="00A877DA" w:rsidRDefault="00E53EDB" w:rsidP="00937794">
      <w:pPr>
        <w:pStyle w:val="af6"/>
        <w:numPr>
          <w:ilvl w:val="0"/>
          <w:numId w:val="29"/>
        </w:numPr>
        <w:jc w:val="both"/>
        <w:rPr>
          <w:rFonts w:ascii="Times New Roman" w:hAnsi="Times New Roman"/>
          <w:sz w:val="24"/>
          <w:szCs w:val="24"/>
        </w:rPr>
      </w:pPr>
      <w:r w:rsidRPr="00A877DA">
        <w:rPr>
          <w:rFonts w:ascii="Times New Roman" w:hAnsi="Times New Roman"/>
          <w:sz w:val="24"/>
          <w:szCs w:val="24"/>
        </w:rPr>
        <w:lastRenderedPageBreak/>
        <w:t>принимает отчеты о промежуточных результатах реализации Программы и решения о необходимости коррекции тактических действий и/или исходных намерений, отражённых в документе (Программе), предоставляет ее заведующему</w:t>
      </w:r>
      <w:r>
        <w:rPr>
          <w:rFonts w:ascii="Times New Roman" w:hAnsi="Times New Roman"/>
          <w:sz w:val="24"/>
          <w:szCs w:val="24"/>
        </w:rPr>
        <w:t>;</w:t>
      </w:r>
    </w:p>
    <w:p w:rsidR="00E53EDB" w:rsidRPr="00A877DA" w:rsidRDefault="00E53EDB" w:rsidP="00937794">
      <w:pPr>
        <w:pStyle w:val="af6"/>
        <w:numPr>
          <w:ilvl w:val="0"/>
          <w:numId w:val="29"/>
        </w:numPr>
        <w:jc w:val="both"/>
        <w:rPr>
          <w:rFonts w:ascii="Times New Roman" w:hAnsi="Times New Roman"/>
          <w:sz w:val="24"/>
          <w:szCs w:val="24"/>
        </w:rPr>
      </w:pPr>
      <w:r w:rsidRPr="00A877DA">
        <w:rPr>
          <w:rFonts w:ascii="Times New Roman" w:hAnsi="Times New Roman"/>
          <w:sz w:val="24"/>
          <w:szCs w:val="24"/>
        </w:rPr>
        <w:t xml:space="preserve">осуществляет сбор, анализ, обработку, структурирование информации исходного состояния дошкольного учреждения; </w:t>
      </w:r>
    </w:p>
    <w:p w:rsidR="00E53EDB" w:rsidRPr="00A877DA" w:rsidRDefault="00E53EDB" w:rsidP="00937794">
      <w:pPr>
        <w:pStyle w:val="af6"/>
        <w:numPr>
          <w:ilvl w:val="0"/>
          <w:numId w:val="29"/>
        </w:numPr>
        <w:jc w:val="both"/>
        <w:rPr>
          <w:rFonts w:ascii="Times New Roman" w:hAnsi="Times New Roman"/>
          <w:sz w:val="24"/>
          <w:szCs w:val="24"/>
        </w:rPr>
      </w:pPr>
      <w:r w:rsidRPr="00A877DA">
        <w:rPr>
          <w:rFonts w:ascii="Times New Roman" w:hAnsi="Times New Roman"/>
          <w:sz w:val="24"/>
          <w:szCs w:val="24"/>
        </w:rPr>
        <w:t xml:space="preserve">осуществляет сбор и систематизацию информации по основным мероприятиям реализации Программы, в </w:t>
      </w:r>
      <w:proofErr w:type="spellStart"/>
      <w:r w:rsidRPr="00A877DA">
        <w:rPr>
          <w:rFonts w:ascii="Times New Roman" w:hAnsi="Times New Roman"/>
          <w:sz w:val="24"/>
          <w:szCs w:val="24"/>
        </w:rPr>
        <w:t>т.ч</w:t>
      </w:r>
      <w:proofErr w:type="spellEnd"/>
      <w:r w:rsidRPr="00A877DA">
        <w:rPr>
          <w:rFonts w:ascii="Times New Roman" w:hAnsi="Times New Roman"/>
          <w:sz w:val="24"/>
          <w:szCs w:val="24"/>
        </w:rPr>
        <w:t>. в рамках индикаторов (показателей), отражающих достижение цели и решение задач;</w:t>
      </w:r>
    </w:p>
    <w:p w:rsidR="00E53EDB" w:rsidRPr="00A877DA" w:rsidRDefault="00E53EDB" w:rsidP="00937794">
      <w:pPr>
        <w:pStyle w:val="af6"/>
        <w:numPr>
          <w:ilvl w:val="0"/>
          <w:numId w:val="29"/>
        </w:numPr>
        <w:jc w:val="both"/>
        <w:rPr>
          <w:rFonts w:ascii="Times New Roman" w:hAnsi="Times New Roman"/>
          <w:sz w:val="24"/>
          <w:szCs w:val="24"/>
        </w:rPr>
      </w:pPr>
      <w:r w:rsidRPr="00A877DA">
        <w:rPr>
          <w:rFonts w:ascii="Times New Roman" w:hAnsi="Times New Roman"/>
          <w:sz w:val="24"/>
          <w:szCs w:val="24"/>
        </w:rPr>
        <w:t>анализирует результаты реализации Программы и соотношение с поставленными целями и выявленными проблемами;</w:t>
      </w:r>
    </w:p>
    <w:p w:rsidR="00E53EDB" w:rsidRPr="00A877DA" w:rsidRDefault="00E53EDB" w:rsidP="00937794">
      <w:pPr>
        <w:pStyle w:val="af6"/>
        <w:numPr>
          <w:ilvl w:val="0"/>
          <w:numId w:val="29"/>
        </w:numPr>
        <w:jc w:val="both"/>
        <w:rPr>
          <w:rFonts w:ascii="Times New Roman" w:hAnsi="Times New Roman"/>
          <w:sz w:val="24"/>
          <w:szCs w:val="24"/>
        </w:rPr>
      </w:pPr>
      <w:r w:rsidRPr="00A877DA">
        <w:rPr>
          <w:rFonts w:ascii="Times New Roman" w:hAnsi="Times New Roman"/>
          <w:sz w:val="24"/>
          <w:szCs w:val="24"/>
        </w:rPr>
        <w:t>осуществляет внутреннюю экспертизу деятельности педагогов;</w:t>
      </w:r>
    </w:p>
    <w:p w:rsidR="00E53EDB" w:rsidRPr="00A877DA" w:rsidRDefault="00E53EDB" w:rsidP="00937794">
      <w:pPr>
        <w:pStyle w:val="af6"/>
        <w:numPr>
          <w:ilvl w:val="0"/>
          <w:numId w:val="29"/>
        </w:numPr>
        <w:jc w:val="both"/>
        <w:rPr>
          <w:rFonts w:ascii="Times New Roman" w:hAnsi="Times New Roman"/>
          <w:sz w:val="24"/>
          <w:szCs w:val="24"/>
        </w:rPr>
      </w:pPr>
      <w:r w:rsidRPr="00A877DA">
        <w:rPr>
          <w:rFonts w:ascii="Times New Roman" w:hAnsi="Times New Roman"/>
          <w:sz w:val="24"/>
          <w:szCs w:val="24"/>
        </w:rPr>
        <w:t>осуществляет мониторинг и оценку эффективности выполнения программных мероприятий</w:t>
      </w:r>
      <w:r>
        <w:rPr>
          <w:rFonts w:ascii="Times New Roman" w:hAnsi="Times New Roman"/>
          <w:sz w:val="24"/>
          <w:szCs w:val="24"/>
        </w:rPr>
        <w:t xml:space="preserve"> согласно плана</w:t>
      </w:r>
      <w:r w:rsidRPr="00A877DA">
        <w:rPr>
          <w:rFonts w:ascii="Times New Roman" w:hAnsi="Times New Roman"/>
          <w:sz w:val="24"/>
          <w:szCs w:val="24"/>
        </w:rPr>
        <w:t>;</w:t>
      </w:r>
    </w:p>
    <w:p w:rsidR="00E53EDB" w:rsidRPr="00A877DA" w:rsidRDefault="00E53EDB" w:rsidP="00937794">
      <w:pPr>
        <w:pStyle w:val="af6"/>
        <w:numPr>
          <w:ilvl w:val="0"/>
          <w:numId w:val="29"/>
        </w:numPr>
        <w:jc w:val="both"/>
        <w:rPr>
          <w:rFonts w:ascii="Times New Roman" w:hAnsi="Times New Roman"/>
          <w:sz w:val="24"/>
          <w:szCs w:val="24"/>
        </w:rPr>
      </w:pPr>
      <w:r w:rsidRPr="00A877DA">
        <w:rPr>
          <w:rFonts w:ascii="Times New Roman" w:hAnsi="Times New Roman"/>
          <w:sz w:val="24"/>
          <w:szCs w:val="24"/>
        </w:rPr>
        <w:t>предоставляют</w:t>
      </w:r>
      <w:r>
        <w:rPr>
          <w:rFonts w:ascii="Times New Roman" w:hAnsi="Times New Roman"/>
          <w:sz w:val="24"/>
          <w:szCs w:val="24"/>
        </w:rPr>
        <w:t xml:space="preserve"> </w:t>
      </w:r>
      <w:r w:rsidRPr="00C22017">
        <w:rPr>
          <w:rFonts w:ascii="Times New Roman" w:hAnsi="Times New Roman"/>
          <w:b/>
          <w:bCs/>
          <w:sz w:val="24"/>
          <w:szCs w:val="24"/>
        </w:rPr>
        <w:t>2 раза в год отчётность</w:t>
      </w:r>
      <w:r w:rsidRPr="00A877DA">
        <w:rPr>
          <w:rFonts w:ascii="Times New Roman" w:hAnsi="Times New Roman"/>
          <w:sz w:val="24"/>
          <w:szCs w:val="24"/>
        </w:rPr>
        <w:t xml:space="preserve"> по эффективности выполнения программных мероприятий заведующему;</w:t>
      </w:r>
    </w:p>
    <w:p w:rsidR="00E53EDB" w:rsidRPr="00A877DA" w:rsidRDefault="00E53EDB" w:rsidP="00937794">
      <w:pPr>
        <w:pStyle w:val="af6"/>
        <w:numPr>
          <w:ilvl w:val="0"/>
          <w:numId w:val="29"/>
        </w:numPr>
        <w:jc w:val="both"/>
        <w:rPr>
          <w:rFonts w:ascii="Times New Roman" w:hAnsi="Times New Roman"/>
          <w:sz w:val="24"/>
          <w:szCs w:val="24"/>
        </w:rPr>
      </w:pPr>
      <w:r w:rsidRPr="00A877DA">
        <w:rPr>
          <w:rFonts w:ascii="Times New Roman" w:hAnsi="Times New Roman"/>
          <w:sz w:val="24"/>
          <w:szCs w:val="24"/>
        </w:rPr>
        <w:t>выполняет внутреннее рецензирование (экспертизу) проекта Программы развития (выясняет, сможет ли она выступить эффективным инструментом перехода дошкольного учреждения в качественно новое состояние);</w:t>
      </w:r>
    </w:p>
    <w:p w:rsidR="00E53EDB" w:rsidRPr="00A877DA" w:rsidRDefault="00E53EDB" w:rsidP="00937794">
      <w:pPr>
        <w:pStyle w:val="af6"/>
        <w:numPr>
          <w:ilvl w:val="0"/>
          <w:numId w:val="30"/>
        </w:numPr>
        <w:jc w:val="both"/>
        <w:rPr>
          <w:rFonts w:ascii="Times New Roman" w:hAnsi="Times New Roman"/>
          <w:sz w:val="24"/>
          <w:szCs w:val="24"/>
        </w:rPr>
      </w:pPr>
      <w:r w:rsidRPr="00A877DA">
        <w:rPr>
          <w:rFonts w:ascii="Times New Roman" w:hAnsi="Times New Roman"/>
          <w:sz w:val="24"/>
          <w:szCs w:val="24"/>
        </w:rPr>
        <w:t xml:space="preserve">определяет необходимую систему сетевого взаимодействия с другими организациями и учреждениями с целью наиболее эффективной реализации Программы развития; </w:t>
      </w:r>
    </w:p>
    <w:p w:rsidR="00E53EDB" w:rsidRPr="00A877DA" w:rsidRDefault="00E53EDB" w:rsidP="00937794">
      <w:pPr>
        <w:pStyle w:val="af6"/>
        <w:numPr>
          <w:ilvl w:val="0"/>
          <w:numId w:val="30"/>
        </w:numPr>
        <w:jc w:val="both"/>
        <w:rPr>
          <w:rFonts w:ascii="Times New Roman" w:hAnsi="Times New Roman"/>
          <w:sz w:val="24"/>
          <w:szCs w:val="24"/>
        </w:rPr>
      </w:pPr>
      <w:r w:rsidRPr="00A877DA">
        <w:rPr>
          <w:rFonts w:ascii="Times New Roman" w:hAnsi="Times New Roman"/>
          <w:sz w:val="24"/>
          <w:szCs w:val="24"/>
        </w:rPr>
        <w:t xml:space="preserve">обеспечивает организацию контроля за исполнением поэтапного и итогового результатов реализации Программы развития; </w:t>
      </w:r>
    </w:p>
    <w:p w:rsidR="00E53EDB" w:rsidRDefault="00E53EDB" w:rsidP="00937794">
      <w:pPr>
        <w:pStyle w:val="af6"/>
        <w:numPr>
          <w:ilvl w:val="0"/>
          <w:numId w:val="30"/>
        </w:numPr>
        <w:jc w:val="both"/>
        <w:rPr>
          <w:rFonts w:ascii="Times New Roman" w:hAnsi="Times New Roman"/>
          <w:color w:val="FF0000"/>
          <w:sz w:val="24"/>
          <w:szCs w:val="24"/>
        </w:rPr>
      </w:pPr>
      <w:r w:rsidRPr="00A877DA">
        <w:rPr>
          <w:rFonts w:ascii="Times New Roman" w:hAnsi="Times New Roman"/>
          <w:sz w:val="24"/>
          <w:szCs w:val="24"/>
        </w:rPr>
        <w:t xml:space="preserve">обеспечивает информирование о реализации Программы участников образовательных отношений, социальных партнёров, управление образование </w:t>
      </w:r>
      <w:proofErr w:type="spellStart"/>
      <w:r w:rsidRPr="00A877DA">
        <w:rPr>
          <w:rFonts w:ascii="Times New Roman" w:hAnsi="Times New Roman"/>
          <w:sz w:val="24"/>
          <w:szCs w:val="24"/>
        </w:rPr>
        <w:t>г</w:t>
      </w:r>
      <w:r>
        <w:rPr>
          <w:rFonts w:ascii="Times New Roman" w:hAnsi="Times New Roman"/>
          <w:sz w:val="24"/>
          <w:szCs w:val="24"/>
        </w:rPr>
        <w:t>.</w:t>
      </w:r>
      <w:r w:rsidRPr="00A877DA">
        <w:rPr>
          <w:rFonts w:ascii="Times New Roman" w:hAnsi="Times New Roman"/>
          <w:sz w:val="24"/>
          <w:szCs w:val="24"/>
        </w:rPr>
        <w:t>Калуги</w:t>
      </w:r>
      <w:proofErr w:type="spellEnd"/>
      <w:r w:rsidRPr="00A877DA">
        <w:rPr>
          <w:rFonts w:ascii="Times New Roman" w:hAnsi="Times New Roman"/>
          <w:sz w:val="24"/>
          <w:szCs w:val="24"/>
        </w:rPr>
        <w:t xml:space="preserve"> посредством размещения информации на официальном сайте дошкольного учреждения в сети Интернет</w:t>
      </w:r>
      <w:r w:rsidRPr="00A877DA">
        <w:rPr>
          <w:rFonts w:ascii="Times New Roman" w:hAnsi="Times New Roman"/>
          <w:color w:val="FF0000"/>
          <w:sz w:val="24"/>
          <w:szCs w:val="24"/>
        </w:rPr>
        <w:t>.</w:t>
      </w:r>
    </w:p>
    <w:p w:rsidR="00E53EDB" w:rsidRDefault="00E53EDB" w:rsidP="00AE6376">
      <w:pPr>
        <w:pStyle w:val="22"/>
        <w:ind w:firstLine="709"/>
        <w:jc w:val="both"/>
        <w:rPr>
          <w:rFonts w:ascii="Times New Roman" w:hAnsi="Times New Roman"/>
          <w:sz w:val="24"/>
          <w:szCs w:val="24"/>
        </w:rPr>
      </w:pPr>
    </w:p>
    <w:p w:rsidR="00E53EDB" w:rsidRDefault="00E53EDB" w:rsidP="00AE6376">
      <w:pPr>
        <w:pStyle w:val="22"/>
        <w:ind w:firstLine="709"/>
        <w:jc w:val="both"/>
        <w:rPr>
          <w:rFonts w:ascii="Times New Roman" w:hAnsi="Times New Roman"/>
          <w:sz w:val="24"/>
          <w:szCs w:val="24"/>
        </w:rPr>
      </w:pPr>
      <w:r w:rsidRPr="00E21646">
        <w:rPr>
          <w:rFonts w:ascii="Times New Roman" w:hAnsi="Times New Roman"/>
          <w:sz w:val="24"/>
          <w:szCs w:val="24"/>
        </w:rPr>
        <w:t xml:space="preserve">План работы Совета утверждается приказом по образовательной организации. Свою деятельность осуществляет </w:t>
      </w:r>
      <w:r w:rsidRPr="00E21646">
        <w:rPr>
          <w:rFonts w:ascii="Times New Roman" w:hAnsi="Times New Roman"/>
          <w:b/>
          <w:bCs/>
          <w:sz w:val="24"/>
          <w:szCs w:val="24"/>
        </w:rPr>
        <w:t>на протяжении всех этапов реализации Программы</w:t>
      </w:r>
      <w:r w:rsidRPr="00E21646">
        <w:rPr>
          <w:rFonts w:ascii="Times New Roman" w:hAnsi="Times New Roman"/>
          <w:sz w:val="24"/>
          <w:szCs w:val="24"/>
        </w:rPr>
        <w:t>.</w:t>
      </w:r>
    </w:p>
    <w:p w:rsidR="00E53EDB" w:rsidRPr="00E21646" w:rsidRDefault="00E53EDB" w:rsidP="00AE6376">
      <w:pPr>
        <w:pStyle w:val="22"/>
        <w:ind w:firstLine="709"/>
        <w:jc w:val="both"/>
        <w:rPr>
          <w:rFonts w:ascii="Times New Roman" w:hAnsi="Times New Roman"/>
          <w:sz w:val="24"/>
          <w:szCs w:val="24"/>
        </w:rPr>
      </w:pPr>
    </w:p>
    <w:p w:rsidR="00E53EDB" w:rsidRPr="00E21646" w:rsidRDefault="00E53EDB" w:rsidP="00500BFE">
      <w:pPr>
        <w:spacing w:after="0" w:line="240" w:lineRule="auto"/>
        <w:ind w:firstLine="709"/>
        <w:jc w:val="both"/>
        <w:rPr>
          <w:rFonts w:ascii="Times New Roman" w:hAnsi="Times New Roman"/>
          <w:b/>
          <w:bCs/>
          <w:sz w:val="24"/>
          <w:szCs w:val="24"/>
        </w:rPr>
      </w:pPr>
      <w:r w:rsidRPr="00E21646">
        <w:rPr>
          <w:rFonts w:ascii="Times New Roman" w:hAnsi="Times New Roman"/>
          <w:b/>
          <w:bCs/>
          <w:sz w:val="24"/>
          <w:szCs w:val="24"/>
        </w:rPr>
        <w:t>Заведующий</w:t>
      </w:r>
      <w:r>
        <w:rPr>
          <w:rFonts w:ascii="Times New Roman" w:hAnsi="Times New Roman"/>
          <w:b/>
          <w:bCs/>
          <w:sz w:val="24"/>
          <w:szCs w:val="24"/>
        </w:rPr>
        <w:t>:</w:t>
      </w:r>
    </w:p>
    <w:p w:rsidR="00E53EDB" w:rsidRDefault="00E53EDB" w:rsidP="00937794">
      <w:pPr>
        <w:numPr>
          <w:ilvl w:val="0"/>
          <w:numId w:val="31"/>
        </w:numPr>
        <w:spacing w:after="0" w:line="240" w:lineRule="auto"/>
        <w:jc w:val="both"/>
        <w:rPr>
          <w:rFonts w:ascii="Times New Roman" w:hAnsi="Times New Roman"/>
          <w:sz w:val="24"/>
          <w:szCs w:val="24"/>
        </w:rPr>
      </w:pPr>
      <w:r w:rsidRPr="0022031A">
        <w:rPr>
          <w:rFonts w:ascii="Times New Roman" w:hAnsi="Times New Roman"/>
          <w:sz w:val="24"/>
          <w:szCs w:val="24"/>
        </w:rPr>
        <w:t xml:space="preserve">утверждает Программу развития МБДОУ; </w:t>
      </w:r>
    </w:p>
    <w:p w:rsidR="00E53EDB" w:rsidRPr="0022031A" w:rsidRDefault="00E53EDB" w:rsidP="00937794">
      <w:pPr>
        <w:numPr>
          <w:ilvl w:val="0"/>
          <w:numId w:val="31"/>
        </w:numPr>
        <w:spacing w:after="0" w:line="240" w:lineRule="auto"/>
        <w:jc w:val="both"/>
        <w:rPr>
          <w:rFonts w:ascii="Times New Roman" w:hAnsi="Times New Roman"/>
          <w:sz w:val="24"/>
          <w:szCs w:val="24"/>
        </w:rPr>
      </w:pPr>
      <w:r w:rsidRPr="0022031A">
        <w:rPr>
          <w:rFonts w:ascii="Times New Roman" w:hAnsi="Times New Roman"/>
          <w:sz w:val="24"/>
          <w:szCs w:val="24"/>
        </w:rPr>
        <w:t>осуществляет руководство, определяет стратегию, цели, и задачи  Программы   развития; определяет состав творческой группы  в   соответствии со штатным расписанием;</w:t>
      </w:r>
    </w:p>
    <w:p w:rsidR="00E53EDB" w:rsidRDefault="00E53EDB" w:rsidP="00937794">
      <w:pPr>
        <w:numPr>
          <w:ilvl w:val="0"/>
          <w:numId w:val="31"/>
        </w:numPr>
        <w:spacing w:after="0" w:line="240" w:lineRule="auto"/>
        <w:jc w:val="both"/>
        <w:rPr>
          <w:rFonts w:ascii="Times New Roman" w:hAnsi="Times New Roman"/>
          <w:sz w:val="24"/>
          <w:szCs w:val="24"/>
        </w:rPr>
      </w:pPr>
      <w:r w:rsidRPr="0022031A">
        <w:rPr>
          <w:rFonts w:ascii="Times New Roman" w:hAnsi="Times New Roman"/>
          <w:sz w:val="24"/>
          <w:szCs w:val="24"/>
        </w:rPr>
        <w:t xml:space="preserve">планирует, координирует и контролирует работу педагогов в рамках Программы развития и определяет их функциональные обязанности; </w:t>
      </w:r>
    </w:p>
    <w:p w:rsidR="00E53EDB" w:rsidRDefault="00E53EDB" w:rsidP="00937794">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обеспечивает материально-техническое, финансово-</w:t>
      </w:r>
      <w:r w:rsidRPr="0022031A">
        <w:rPr>
          <w:rFonts w:ascii="Times New Roman" w:hAnsi="Times New Roman"/>
          <w:sz w:val="24"/>
          <w:szCs w:val="24"/>
        </w:rPr>
        <w:t xml:space="preserve">правовое обеспечение Программы   развития; </w:t>
      </w:r>
    </w:p>
    <w:p w:rsidR="00E53EDB" w:rsidRPr="0022031A" w:rsidRDefault="00E53EDB" w:rsidP="00937794">
      <w:pPr>
        <w:numPr>
          <w:ilvl w:val="0"/>
          <w:numId w:val="31"/>
        </w:numPr>
        <w:spacing w:after="0" w:line="240" w:lineRule="auto"/>
        <w:jc w:val="both"/>
        <w:rPr>
          <w:rFonts w:ascii="Times New Roman" w:hAnsi="Times New Roman"/>
          <w:sz w:val="24"/>
          <w:szCs w:val="24"/>
        </w:rPr>
      </w:pPr>
      <w:r w:rsidRPr="0022031A">
        <w:rPr>
          <w:rFonts w:ascii="Times New Roman" w:hAnsi="Times New Roman"/>
          <w:sz w:val="24"/>
          <w:szCs w:val="24"/>
        </w:rPr>
        <w:t>следит за рациональным использова</w:t>
      </w:r>
      <w:r>
        <w:rPr>
          <w:rFonts w:ascii="Times New Roman" w:hAnsi="Times New Roman"/>
          <w:sz w:val="24"/>
          <w:szCs w:val="24"/>
        </w:rPr>
        <w:t>нием бюджетных средств</w:t>
      </w:r>
      <w:r w:rsidRPr="0022031A">
        <w:rPr>
          <w:rFonts w:ascii="Times New Roman" w:hAnsi="Times New Roman"/>
          <w:sz w:val="24"/>
          <w:szCs w:val="24"/>
        </w:rPr>
        <w:t>;</w:t>
      </w:r>
    </w:p>
    <w:p w:rsidR="00E53EDB" w:rsidRPr="00500BFE" w:rsidRDefault="00E53EDB" w:rsidP="00937794">
      <w:pPr>
        <w:numPr>
          <w:ilvl w:val="0"/>
          <w:numId w:val="31"/>
        </w:numPr>
        <w:spacing w:after="0" w:line="240" w:lineRule="auto"/>
        <w:jc w:val="both"/>
        <w:rPr>
          <w:rFonts w:ascii="Times New Roman" w:hAnsi="Times New Roman"/>
          <w:color w:val="FF0000"/>
          <w:sz w:val="24"/>
          <w:szCs w:val="24"/>
        </w:rPr>
      </w:pPr>
      <w:r w:rsidRPr="00E21646">
        <w:rPr>
          <w:rFonts w:ascii="Times New Roman" w:hAnsi="Times New Roman"/>
          <w:sz w:val="24"/>
          <w:szCs w:val="24"/>
        </w:rPr>
        <w:t>представляет интересы МБДОУ в государственных и общественных организациях.</w:t>
      </w:r>
    </w:p>
    <w:p w:rsidR="00E53EDB" w:rsidRPr="00E21646" w:rsidRDefault="00E53EDB" w:rsidP="00500BFE">
      <w:pPr>
        <w:spacing w:after="0" w:line="240" w:lineRule="auto"/>
        <w:ind w:left="720"/>
        <w:jc w:val="both"/>
        <w:rPr>
          <w:rFonts w:ascii="Times New Roman" w:hAnsi="Times New Roman"/>
          <w:color w:val="FF0000"/>
          <w:sz w:val="24"/>
          <w:szCs w:val="24"/>
        </w:rPr>
      </w:pPr>
    </w:p>
    <w:p w:rsidR="00E53EDB" w:rsidRPr="00E21646" w:rsidRDefault="00E53EDB" w:rsidP="00AE6376">
      <w:pPr>
        <w:spacing w:after="0" w:line="240" w:lineRule="auto"/>
        <w:ind w:firstLine="709"/>
        <w:jc w:val="both"/>
        <w:rPr>
          <w:rFonts w:ascii="Times New Roman" w:hAnsi="Times New Roman"/>
          <w:b/>
          <w:bCs/>
          <w:sz w:val="24"/>
          <w:szCs w:val="24"/>
          <w:shd w:val="clear" w:color="auto" w:fill="FFFFFF"/>
        </w:rPr>
      </w:pPr>
      <w:r w:rsidRPr="00E21646">
        <w:rPr>
          <w:rFonts w:ascii="Times New Roman" w:hAnsi="Times New Roman"/>
          <w:b/>
          <w:bCs/>
          <w:sz w:val="24"/>
          <w:szCs w:val="24"/>
          <w:shd w:val="clear" w:color="auto" w:fill="FFFFFF"/>
        </w:rPr>
        <w:t>Старший воспитатель:</w:t>
      </w:r>
    </w:p>
    <w:p w:rsidR="00E53EDB" w:rsidRPr="00E21646" w:rsidRDefault="00E53EDB" w:rsidP="00937794">
      <w:pPr>
        <w:numPr>
          <w:ilvl w:val="0"/>
          <w:numId w:val="32"/>
        </w:numPr>
        <w:spacing w:after="0" w:line="240" w:lineRule="auto"/>
        <w:jc w:val="both"/>
        <w:rPr>
          <w:rFonts w:ascii="Times New Roman" w:hAnsi="Times New Roman"/>
          <w:sz w:val="24"/>
          <w:szCs w:val="24"/>
          <w:shd w:val="clear" w:color="auto" w:fill="FFFFFF"/>
        </w:rPr>
      </w:pPr>
      <w:r w:rsidRPr="00E21646">
        <w:rPr>
          <w:rFonts w:ascii="Times New Roman" w:hAnsi="Times New Roman"/>
          <w:sz w:val="24"/>
          <w:szCs w:val="24"/>
          <w:shd w:val="clear" w:color="auto" w:fill="FFFFFF"/>
        </w:rPr>
        <w:t>обеспечивает</w:t>
      </w:r>
      <w:r w:rsidRPr="00E21646">
        <w:rPr>
          <w:rFonts w:ascii="Times New Roman" w:hAnsi="Times New Roman"/>
          <w:sz w:val="24"/>
          <w:szCs w:val="24"/>
        </w:rPr>
        <w:t xml:space="preserve"> поддержку образовательных инициатив участников образовательных отношений и социальных партнёров</w:t>
      </w:r>
      <w:r w:rsidRPr="00E21646">
        <w:rPr>
          <w:rFonts w:ascii="Times New Roman" w:hAnsi="Times New Roman"/>
          <w:sz w:val="24"/>
          <w:szCs w:val="24"/>
          <w:shd w:val="clear" w:color="auto" w:fill="FFFFFF"/>
        </w:rPr>
        <w:t>;</w:t>
      </w:r>
    </w:p>
    <w:p w:rsidR="00E53EDB" w:rsidRPr="00E21646" w:rsidRDefault="00E53EDB" w:rsidP="00937794">
      <w:pPr>
        <w:numPr>
          <w:ilvl w:val="0"/>
          <w:numId w:val="32"/>
        </w:numPr>
        <w:spacing w:after="0" w:line="240" w:lineRule="auto"/>
        <w:jc w:val="both"/>
        <w:rPr>
          <w:rFonts w:ascii="Times New Roman" w:hAnsi="Times New Roman"/>
          <w:sz w:val="24"/>
          <w:szCs w:val="24"/>
          <w:shd w:val="clear" w:color="auto" w:fill="FFFFFF"/>
        </w:rPr>
      </w:pPr>
      <w:r w:rsidRPr="00E21646">
        <w:rPr>
          <w:rFonts w:ascii="Times New Roman" w:hAnsi="Times New Roman"/>
          <w:sz w:val="24"/>
          <w:szCs w:val="24"/>
        </w:rPr>
        <w:t>координирует взаимодействие субъектов образовательного пространства;</w:t>
      </w:r>
    </w:p>
    <w:p w:rsidR="00E53EDB" w:rsidRPr="00E21646" w:rsidRDefault="00E53EDB" w:rsidP="00937794">
      <w:pPr>
        <w:numPr>
          <w:ilvl w:val="0"/>
          <w:numId w:val="32"/>
        </w:numPr>
        <w:spacing w:after="0" w:line="240" w:lineRule="auto"/>
        <w:jc w:val="both"/>
        <w:rPr>
          <w:rFonts w:ascii="Times New Roman" w:hAnsi="Times New Roman"/>
          <w:sz w:val="24"/>
          <w:szCs w:val="24"/>
          <w:shd w:val="clear" w:color="auto" w:fill="FFFFFF"/>
        </w:rPr>
      </w:pPr>
      <w:r w:rsidRPr="00E21646">
        <w:rPr>
          <w:rFonts w:ascii="Times New Roman" w:hAnsi="Times New Roman"/>
          <w:sz w:val="24"/>
          <w:szCs w:val="24"/>
          <w:shd w:val="clear" w:color="auto" w:fill="FFFFFF"/>
        </w:rPr>
        <w:t>осуществляет функцию методического консультирования педагогов в рамках проблемного поля развития МБДОУ;</w:t>
      </w:r>
    </w:p>
    <w:p w:rsidR="00E53EDB" w:rsidRPr="00500BFE" w:rsidRDefault="00E53EDB" w:rsidP="00937794">
      <w:pPr>
        <w:numPr>
          <w:ilvl w:val="0"/>
          <w:numId w:val="32"/>
        </w:numPr>
        <w:spacing w:after="0" w:line="240" w:lineRule="auto"/>
        <w:jc w:val="both"/>
        <w:rPr>
          <w:rFonts w:ascii="Times New Roman" w:hAnsi="Times New Roman"/>
          <w:b/>
          <w:bCs/>
          <w:sz w:val="24"/>
          <w:szCs w:val="24"/>
        </w:rPr>
      </w:pPr>
      <w:r w:rsidRPr="00E21646">
        <w:rPr>
          <w:rFonts w:ascii="Times New Roman" w:hAnsi="Times New Roman"/>
          <w:sz w:val="24"/>
          <w:szCs w:val="24"/>
          <w:shd w:val="clear" w:color="auto" w:fill="FFFFFF"/>
        </w:rPr>
        <w:lastRenderedPageBreak/>
        <w:t xml:space="preserve">осуществляет внутреннюю экспертизу деятельности педагогов, инициирует способы улучшения деятельности, акции по распространению опыта, привлечению к решению задач Программы развития МБДОУ родителей воспитанников </w:t>
      </w:r>
      <w:r w:rsidRPr="00E21646">
        <w:rPr>
          <w:rFonts w:ascii="Times New Roman" w:hAnsi="Times New Roman"/>
          <w:sz w:val="24"/>
          <w:szCs w:val="24"/>
        </w:rPr>
        <w:t>и др.</w:t>
      </w:r>
    </w:p>
    <w:p w:rsidR="00E53EDB" w:rsidRPr="00E21646" w:rsidRDefault="00E53EDB" w:rsidP="00500BFE">
      <w:pPr>
        <w:spacing w:after="0" w:line="240" w:lineRule="auto"/>
        <w:ind w:left="720"/>
        <w:jc w:val="both"/>
        <w:rPr>
          <w:rFonts w:ascii="Times New Roman" w:hAnsi="Times New Roman"/>
          <w:b/>
          <w:bCs/>
          <w:sz w:val="24"/>
          <w:szCs w:val="24"/>
        </w:rPr>
      </w:pPr>
    </w:p>
    <w:p w:rsidR="00E53EDB" w:rsidRDefault="00E53EDB" w:rsidP="00AE6376">
      <w:pPr>
        <w:pStyle w:val="af6"/>
        <w:ind w:firstLine="709"/>
        <w:jc w:val="both"/>
        <w:rPr>
          <w:rFonts w:ascii="Times New Roman" w:hAnsi="Times New Roman"/>
          <w:b/>
          <w:bCs/>
          <w:sz w:val="24"/>
          <w:szCs w:val="24"/>
        </w:rPr>
      </w:pPr>
      <w:r>
        <w:rPr>
          <w:rFonts w:ascii="Times New Roman" w:hAnsi="Times New Roman"/>
          <w:b/>
          <w:bCs/>
          <w:sz w:val="24"/>
          <w:szCs w:val="24"/>
        </w:rPr>
        <w:t>Заведующий хозяйством</w:t>
      </w:r>
      <w:r w:rsidRPr="00E21646">
        <w:rPr>
          <w:rFonts w:ascii="Times New Roman" w:hAnsi="Times New Roman"/>
          <w:b/>
          <w:bCs/>
          <w:sz w:val="24"/>
          <w:szCs w:val="24"/>
        </w:rPr>
        <w:t>:</w:t>
      </w:r>
    </w:p>
    <w:p w:rsidR="00E53EDB" w:rsidRPr="000A51B1" w:rsidRDefault="00E53EDB" w:rsidP="00937794">
      <w:pPr>
        <w:pStyle w:val="af6"/>
        <w:numPr>
          <w:ilvl w:val="0"/>
          <w:numId w:val="33"/>
        </w:numPr>
        <w:jc w:val="both"/>
        <w:rPr>
          <w:rFonts w:ascii="Times New Roman" w:hAnsi="Times New Roman"/>
          <w:b/>
          <w:bCs/>
          <w:sz w:val="24"/>
          <w:szCs w:val="24"/>
        </w:rPr>
      </w:pPr>
      <w:r w:rsidRPr="00E21646">
        <w:rPr>
          <w:rFonts w:ascii="Times New Roman" w:hAnsi="Times New Roman"/>
          <w:sz w:val="24"/>
          <w:szCs w:val="24"/>
        </w:rPr>
        <w:t xml:space="preserve">обеспечивает функционирование учреждения; </w:t>
      </w:r>
    </w:p>
    <w:p w:rsidR="00E53EDB" w:rsidRPr="00500BFE" w:rsidRDefault="00E53EDB" w:rsidP="00937794">
      <w:pPr>
        <w:pStyle w:val="af6"/>
        <w:numPr>
          <w:ilvl w:val="0"/>
          <w:numId w:val="33"/>
        </w:numPr>
        <w:jc w:val="both"/>
        <w:rPr>
          <w:rFonts w:ascii="Times New Roman" w:hAnsi="Times New Roman"/>
          <w:b/>
          <w:bCs/>
          <w:sz w:val="24"/>
          <w:szCs w:val="24"/>
        </w:rPr>
      </w:pPr>
      <w:r>
        <w:rPr>
          <w:rFonts w:ascii="Times New Roman" w:hAnsi="Times New Roman"/>
          <w:sz w:val="24"/>
          <w:szCs w:val="24"/>
        </w:rPr>
        <w:t>обеспечивает материально–</w:t>
      </w:r>
      <w:r w:rsidRPr="00E21646">
        <w:rPr>
          <w:rFonts w:ascii="Times New Roman" w:hAnsi="Times New Roman"/>
          <w:sz w:val="24"/>
          <w:szCs w:val="24"/>
        </w:rPr>
        <w:t>техническим оснащением планируемые изменения.</w:t>
      </w:r>
    </w:p>
    <w:p w:rsidR="00E53EDB" w:rsidRPr="00E21646" w:rsidRDefault="00E53EDB" w:rsidP="00500BFE">
      <w:pPr>
        <w:pStyle w:val="af6"/>
        <w:ind w:left="720"/>
        <w:jc w:val="both"/>
        <w:rPr>
          <w:rFonts w:ascii="Times New Roman" w:hAnsi="Times New Roman"/>
          <w:b/>
          <w:bCs/>
          <w:sz w:val="24"/>
          <w:szCs w:val="24"/>
        </w:rPr>
      </w:pPr>
    </w:p>
    <w:p w:rsidR="00E53EDB" w:rsidRPr="00E21646" w:rsidRDefault="00E53EDB" w:rsidP="00AE6376">
      <w:pPr>
        <w:pStyle w:val="af6"/>
        <w:ind w:firstLine="709"/>
        <w:jc w:val="both"/>
        <w:rPr>
          <w:rFonts w:ascii="Times New Roman" w:hAnsi="Times New Roman"/>
          <w:b/>
          <w:bCs/>
          <w:sz w:val="24"/>
          <w:szCs w:val="24"/>
          <w:lang w:eastAsia="ru-RU"/>
        </w:rPr>
      </w:pPr>
      <w:r w:rsidRPr="00E21646">
        <w:rPr>
          <w:rFonts w:ascii="Times New Roman" w:hAnsi="Times New Roman"/>
          <w:b/>
          <w:bCs/>
          <w:sz w:val="24"/>
          <w:szCs w:val="24"/>
        </w:rPr>
        <w:t>Руководители проектов:</w:t>
      </w:r>
    </w:p>
    <w:p w:rsidR="00E53EDB" w:rsidRPr="00E21646" w:rsidRDefault="00E53EDB" w:rsidP="00937794">
      <w:pPr>
        <w:pStyle w:val="af6"/>
        <w:numPr>
          <w:ilvl w:val="0"/>
          <w:numId w:val="34"/>
        </w:numPr>
        <w:jc w:val="both"/>
        <w:rPr>
          <w:rFonts w:ascii="Times New Roman" w:hAnsi="Times New Roman"/>
          <w:iCs/>
          <w:sz w:val="24"/>
          <w:szCs w:val="24"/>
        </w:rPr>
      </w:pPr>
      <w:r w:rsidRPr="00E21646">
        <w:rPr>
          <w:rFonts w:ascii="Times New Roman" w:hAnsi="Times New Roman"/>
          <w:iCs/>
          <w:sz w:val="24"/>
          <w:szCs w:val="24"/>
        </w:rPr>
        <w:t>мобилизуют педагогический коллектив на развитие в соответствие с целями и задачами проектов Программы развития;</w:t>
      </w:r>
    </w:p>
    <w:p w:rsidR="00E53EDB" w:rsidRPr="00E21646" w:rsidRDefault="00E53EDB" w:rsidP="00937794">
      <w:pPr>
        <w:pStyle w:val="af6"/>
        <w:numPr>
          <w:ilvl w:val="0"/>
          <w:numId w:val="34"/>
        </w:numPr>
        <w:jc w:val="both"/>
        <w:rPr>
          <w:rFonts w:ascii="Times New Roman" w:hAnsi="Times New Roman"/>
          <w:iCs/>
          <w:sz w:val="24"/>
          <w:szCs w:val="24"/>
        </w:rPr>
      </w:pPr>
      <w:r w:rsidRPr="00E21646">
        <w:rPr>
          <w:rFonts w:ascii="Times New Roman" w:hAnsi="Times New Roman"/>
          <w:iCs/>
          <w:sz w:val="24"/>
          <w:szCs w:val="24"/>
        </w:rPr>
        <w:t>осуществляют функцию методического консультирования педагогов в рамках реализации проектов Программы развития;</w:t>
      </w:r>
    </w:p>
    <w:p w:rsidR="00E53EDB" w:rsidRPr="00E21646" w:rsidRDefault="00E53EDB" w:rsidP="00937794">
      <w:pPr>
        <w:pStyle w:val="af6"/>
        <w:numPr>
          <w:ilvl w:val="0"/>
          <w:numId w:val="34"/>
        </w:numPr>
        <w:jc w:val="both"/>
        <w:rPr>
          <w:rFonts w:ascii="Times New Roman" w:hAnsi="Times New Roman"/>
          <w:iCs/>
          <w:sz w:val="24"/>
          <w:szCs w:val="24"/>
        </w:rPr>
      </w:pPr>
      <w:r w:rsidRPr="00E21646">
        <w:rPr>
          <w:rFonts w:ascii="Times New Roman" w:hAnsi="Times New Roman"/>
          <w:iCs/>
          <w:sz w:val="24"/>
          <w:szCs w:val="24"/>
        </w:rPr>
        <w:t>подготавливает аналитические материалы о ход</w:t>
      </w:r>
      <w:r>
        <w:rPr>
          <w:rFonts w:ascii="Times New Roman" w:hAnsi="Times New Roman"/>
          <w:iCs/>
          <w:sz w:val="24"/>
          <w:szCs w:val="24"/>
        </w:rPr>
        <w:t>е реализации проектов Программы, согласно плану</w:t>
      </w:r>
      <w:r w:rsidRPr="00E21646">
        <w:rPr>
          <w:rFonts w:ascii="Times New Roman" w:hAnsi="Times New Roman"/>
          <w:iCs/>
          <w:sz w:val="24"/>
          <w:szCs w:val="24"/>
        </w:rPr>
        <w:t xml:space="preserve"> программных мероприятий;</w:t>
      </w:r>
    </w:p>
    <w:p w:rsidR="00E53EDB" w:rsidRPr="00E21646" w:rsidRDefault="00E53EDB" w:rsidP="00937794">
      <w:pPr>
        <w:pStyle w:val="af6"/>
        <w:numPr>
          <w:ilvl w:val="0"/>
          <w:numId w:val="34"/>
        </w:numPr>
        <w:jc w:val="both"/>
        <w:rPr>
          <w:rFonts w:ascii="Times New Roman" w:hAnsi="Times New Roman"/>
          <w:sz w:val="24"/>
          <w:szCs w:val="24"/>
        </w:rPr>
      </w:pPr>
      <w:r w:rsidRPr="00E21646">
        <w:rPr>
          <w:rFonts w:ascii="Times New Roman" w:hAnsi="Times New Roman"/>
          <w:sz w:val="24"/>
          <w:szCs w:val="24"/>
        </w:rPr>
        <w:t xml:space="preserve">готовит отчётные материалы о результативности и эффективности </w:t>
      </w:r>
      <w:r w:rsidRPr="00E21646">
        <w:rPr>
          <w:rFonts w:ascii="Times New Roman" w:hAnsi="Times New Roman"/>
          <w:iCs/>
          <w:sz w:val="24"/>
          <w:szCs w:val="24"/>
        </w:rPr>
        <w:t>п</w:t>
      </w:r>
      <w:r>
        <w:rPr>
          <w:rFonts w:ascii="Times New Roman" w:hAnsi="Times New Roman"/>
          <w:iCs/>
          <w:sz w:val="24"/>
          <w:szCs w:val="24"/>
        </w:rPr>
        <w:t>роектов Программы и предоставляе</w:t>
      </w:r>
      <w:r w:rsidRPr="00E21646">
        <w:rPr>
          <w:rFonts w:ascii="Times New Roman" w:hAnsi="Times New Roman"/>
          <w:iCs/>
          <w:sz w:val="24"/>
          <w:szCs w:val="24"/>
        </w:rPr>
        <w:t xml:space="preserve">т их </w:t>
      </w:r>
      <w:r w:rsidRPr="00E21646">
        <w:rPr>
          <w:rFonts w:ascii="Times New Roman" w:hAnsi="Times New Roman"/>
          <w:b/>
          <w:bCs/>
          <w:iCs/>
          <w:sz w:val="24"/>
          <w:szCs w:val="24"/>
        </w:rPr>
        <w:t>по завершению каждого этапа</w:t>
      </w:r>
      <w:r w:rsidRPr="00E21646">
        <w:rPr>
          <w:rFonts w:ascii="Times New Roman" w:hAnsi="Times New Roman"/>
          <w:iCs/>
          <w:sz w:val="24"/>
          <w:szCs w:val="24"/>
        </w:rPr>
        <w:t>.</w:t>
      </w:r>
    </w:p>
    <w:p w:rsidR="00E53EDB" w:rsidRDefault="00E53EDB" w:rsidP="00AE6376">
      <w:pPr>
        <w:spacing w:after="0" w:line="240" w:lineRule="auto"/>
        <w:ind w:firstLine="709"/>
        <w:jc w:val="both"/>
        <w:rPr>
          <w:rFonts w:ascii="Times New Roman" w:hAnsi="Times New Roman"/>
          <w:sz w:val="24"/>
          <w:szCs w:val="24"/>
        </w:rPr>
      </w:pPr>
      <w:r w:rsidRPr="00E21646">
        <w:rPr>
          <w:rFonts w:ascii="Times New Roman" w:hAnsi="Times New Roman"/>
          <w:b/>
          <w:bCs/>
          <w:sz w:val="24"/>
          <w:szCs w:val="24"/>
          <w:lang w:eastAsia="ru-RU"/>
        </w:rPr>
        <w:t>Временные творческие объединения (рабочие группы) под конкретные  проекты</w:t>
      </w:r>
      <w:r w:rsidRPr="00E21646">
        <w:rPr>
          <w:rFonts w:ascii="Times New Roman" w:hAnsi="Times New Roman"/>
          <w:sz w:val="24"/>
          <w:szCs w:val="24"/>
        </w:rPr>
        <w:t xml:space="preserve"> с мобильным составом членов (состав групп и направленность их деятельности меняется по мере появления новых социальных запросов и образовательных инициатив):</w:t>
      </w:r>
    </w:p>
    <w:p w:rsidR="00E53EDB" w:rsidRPr="00E21646" w:rsidRDefault="00E53EDB" w:rsidP="00937794">
      <w:pPr>
        <w:numPr>
          <w:ilvl w:val="0"/>
          <w:numId w:val="35"/>
        </w:numPr>
        <w:spacing w:after="0" w:line="240" w:lineRule="auto"/>
        <w:jc w:val="both"/>
        <w:rPr>
          <w:rFonts w:ascii="Times New Roman" w:hAnsi="Times New Roman"/>
          <w:sz w:val="24"/>
          <w:szCs w:val="24"/>
        </w:rPr>
      </w:pPr>
      <w:r w:rsidRPr="00E21646">
        <w:rPr>
          <w:rFonts w:ascii="Times New Roman" w:hAnsi="Times New Roman"/>
          <w:sz w:val="24"/>
          <w:szCs w:val="24"/>
        </w:rPr>
        <w:t>на принципах самоорганизации обеспечивают достижение планируемых результатов Программы развития (в рамках конкретного проекта) в части создания программно-методических материалов и дидактических пособий к ним</w:t>
      </w:r>
      <w:r>
        <w:rPr>
          <w:rFonts w:ascii="Times New Roman" w:hAnsi="Times New Roman"/>
          <w:sz w:val="24"/>
          <w:szCs w:val="24"/>
        </w:rPr>
        <w:t>.</w:t>
      </w:r>
    </w:p>
    <w:p w:rsidR="00E53EDB" w:rsidRDefault="00E53EDB" w:rsidP="00AE6376">
      <w:pPr>
        <w:spacing w:after="0" w:line="240" w:lineRule="auto"/>
        <w:ind w:firstLine="709"/>
        <w:jc w:val="both"/>
        <w:rPr>
          <w:rFonts w:ascii="Times New Roman" w:hAnsi="Times New Roman"/>
          <w:sz w:val="24"/>
          <w:szCs w:val="24"/>
        </w:rPr>
      </w:pPr>
      <w:r w:rsidRPr="00E21646">
        <w:rPr>
          <w:rFonts w:ascii="Times New Roman" w:hAnsi="Times New Roman"/>
          <w:sz w:val="24"/>
          <w:szCs w:val="24"/>
        </w:rPr>
        <w:t xml:space="preserve">Деятельность творческих групп предполагает тесное взаимодействие со старшим воспитателем. Творческие группы  </w:t>
      </w:r>
      <w:r w:rsidRPr="00E21646">
        <w:rPr>
          <w:rFonts w:ascii="Times New Roman" w:hAnsi="Times New Roman"/>
          <w:b/>
          <w:bCs/>
          <w:sz w:val="24"/>
          <w:szCs w:val="24"/>
        </w:rPr>
        <w:t>1 раз в месяц проводят</w:t>
      </w:r>
      <w:r w:rsidRPr="00E21646">
        <w:rPr>
          <w:rFonts w:ascii="Times New Roman" w:hAnsi="Times New Roman"/>
          <w:sz w:val="24"/>
          <w:szCs w:val="24"/>
        </w:rPr>
        <w:t xml:space="preserve"> совещания по вопросам оперативного управления реализацией работы над проектом. Состав, планы работы творческих групп утверждаются приказом по образовательной организации. Свою деятельность осуществляют </w:t>
      </w:r>
      <w:r w:rsidRPr="00E21646">
        <w:rPr>
          <w:rFonts w:ascii="Times New Roman" w:hAnsi="Times New Roman"/>
          <w:b/>
          <w:bCs/>
          <w:sz w:val="24"/>
          <w:szCs w:val="24"/>
        </w:rPr>
        <w:t>на основном</w:t>
      </w:r>
      <w:r w:rsidRPr="00E21646">
        <w:rPr>
          <w:rFonts w:ascii="Times New Roman" w:hAnsi="Times New Roman"/>
          <w:sz w:val="24"/>
          <w:szCs w:val="24"/>
        </w:rPr>
        <w:t xml:space="preserve"> </w:t>
      </w:r>
      <w:r w:rsidRPr="00E21646">
        <w:rPr>
          <w:rFonts w:ascii="Times New Roman" w:hAnsi="Times New Roman"/>
          <w:b/>
          <w:bCs/>
          <w:sz w:val="24"/>
          <w:szCs w:val="24"/>
        </w:rPr>
        <w:t>этапе реализации Программы</w:t>
      </w:r>
      <w:r w:rsidRPr="00E21646">
        <w:rPr>
          <w:rFonts w:ascii="Times New Roman" w:hAnsi="Times New Roman"/>
          <w:sz w:val="24"/>
          <w:szCs w:val="24"/>
        </w:rPr>
        <w:t>.</w:t>
      </w:r>
    </w:p>
    <w:p w:rsidR="00E53EDB" w:rsidRPr="00E21646" w:rsidRDefault="00E53EDB" w:rsidP="00AE6376">
      <w:pPr>
        <w:spacing w:after="0" w:line="240" w:lineRule="auto"/>
        <w:ind w:firstLine="709"/>
        <w:jc w:val="both"/>
        <w:rPr>
          <w:rFonts w:ascii="Times New Roman" w:hAnsi="Times New Roman"/>
          <w:b/>
          <w:bCs/>
          <w:sz w:val="24"/>
          <w:szCs w:val="24"/>
          <w:lang w:eastAsia="ru-RU"/>
        </w:rPr>
      </w:pPr>
    </w:p>
    <w:p w:rsidR="00E53EDB" w:rsidRPr="00E21646" w:rsidRDefault="00E53EDB" w:rsidP="00AE6376">
      <w:pPr>
        <w:spacing w:after="0" w:line="240" w:lineRule="auto"/>
        <w:ind w:firstLine="709"/>
        <w:jc w:val="both"/>
        <w:rPr>
          <w:rFonts w:ascii="Times New Roman" w:hAnsi="Times New Roman"/>
          <w:b/>
          <w:bCs/>
          <w:sz w:val="24"/>
          <w:szCs w:val="24"/>
          <w:lang w:eastAsia="ru-RU"/>
        </w:rPr>
      </w:pPr>
      <w:r w:rsidRPr="00E21646">
        <w:rPr>
          <w:rFonts w:ascii="Times New Roman" w:hAnsi="Times New Roman"/>
          <w:b/>
          <w:bCs/>
          <w:sz w:val="24"/>
          <w:szCs w:val="24"/>
          <w:lang w:eastAsia="ru-RU"/>
        </w:rPr>
        <w:t>Педагогический совет:</w:t>
      </w:r>
    </w:p>
    <w:p w:rsidR="00E53EDB" w:rsidRPr="00E21646" w:rsidRDefault="00E53EDB" w:rsidP="00937794">
      <w:pPr>
        <w:pStyle w:val="af6"/>
        <w:numPr>
          <w:ilvl w:val="0"/>
          <w:numId w:val="35"/>
        </w:numPr>
        <w:jc w:val="both"/>
        <w:rPr>
          <w:rFonts w:ascii="Times New Roman" w:hAnsi="Times New Roman"/>
          <w:sz w:val="24"/>
          <w:szCs w:val="24"/>
        </w:rPr>
      </w:pPr>
      <w:r w:rsidRPr="00E21646">
        <w:rPr>
          <w:rFonts w:ascii="Times New Roman" w:hAnsi="Times New Roman"/>
          <w:sz w:val="24"/>
          <w:szCs w:val="24"/>
        </w:rPr>
        <w:t>обсуждает Программу дошкольного учреждения и прин</w:t>
      </w:r>
      <w:r>
        <w:rPr>
          <w:rFonts w:ascii="Times New Roman" w:hAnsi="Times New Roman"/>
          <w:sz w:val="24"/>
          <w:szCs w:val="24"/>
        </w:rPr>
        <w:t>имает решение об ее утверждении</w:t>
      </w:r>
      <w:r w:rsidRPr="00E21646">
        <w:rPr>
          <w:rFonts w:ascii="Times New Roman" w:hAnsi="Times New Roman"/>
          <w:sz w:val="24"/>
          <w:szCs w:val="24"/>
        </w:rPr>
        <w:t>;</w:t>
      </w:r>
    </w:p>
    <w:p w:rsidR="00E53EDB" w:rsidRPr="00E21646" w:rsidRDefault="00E53EDB" w:rsidP="00937794">
      <w:pPr>
        <w:pStyle w:val="af6"/>
        <w:numPr>
          <w:ilvl w:val="0"/>
          <w:numId w:val="35"/>
        </w:numPr>
        <w:jc w:val="both"/>
        <w:rPr>
          <w:rFonts w:ascii="Times New Roman" w:hAnsi="Times New Roman"/>
          <w:sz w:val="24"/>
          <w:szCs w:val="24"/>
        </w:rPr>
      </w:pPr>
      <w:r w:rsidRPr="00E21646">
        <w:rPr>
          <w:rFonts w:ascii="Times New Roman" w:hAnsi="Times New Roman"/>
          <w:sz w:val="24"/>
          <w:szCs w:val="24"/>
        </w:rPr>
        <w:t xml:space="preserve">заслушивает и принимает ежегодные отчёты о промежуточных результатах реализации Программы развития, решения о необходимости </w:t>
      </w:r>
      <w:r>
        <w:rPr>
          <w:rFonts w:ascii="Times New Roman" w:hAnsi="Times New Roman"/>
          <w:sz w:val="24"/>
          <w:szCs w:val="24"/>
        </w:rPr>
        <w:t xml:space="preserve">  </w:t>
      </w:r>
      <w:r w:rsidRPr="00E21646">
        <w:rPr>
          <w:rFonts w:ascii="Times New Roman" w:hAnsi="Times New Roman"/>
          <w:sz w:val="24"/>
          <w:szCs w:val="24"/>
        </w:rPr>
        <w:t>коррекционных действий;</w:t>
      </w:r>
    </w:p>
    <w:p w:rsidR="00E53EDB" w:rsidRPr="00E21646" w:rsidRDefault="00E53EDB" w:rsidP="00937794">
      <w:pPr>
        <w:pStyle w:val="af6"/>
        <w:numPr>
          <w:ilvl w:val="0"/>
          <w:numId w:val="35"/>
        </w:numPr>
        <w:jc w:val="both"/>
        <w:rPr>
          <w:rFonts w:ascii="Times New Roman" w:hAnsi="Times New Roman"/>
          <w:sz w:val="24"/>
          <w:szCs w:val="24"/>
        </w:rPr>
      </w:pPr>
      <w:r w:rsidRPr="00E21646">
        <w:rPr>
          <w:rFonts w:ascii="Times New Roman" w:hAnsi="Times New Roman"/>
          <w:sz w:val="24"/>
          <w:szCs w:val="24"/>
        </w:rPr>
        <w:t>подготавливает проект изменений (корректировка) Программы развития;</w:t>
      </w:r>
    </w:p>
    <w:p w:rsidR="00E53EDB" w:rsidRPr="00E21646" w:rsidRDefault="00E53EDB" w:rsidP="00937794">
      <w:pPr>
        <w:pStyle w:val="af6"/>
        <w:numPr>
          <w:ilvl w:val="0"/>
          <w:numId w:val="35"/>
        </w:numPr>
        <w:jc w:val="both"/>
        <w:rPr>
          <w:rFonts w:ascii="Times New Roman" w:hAnsi="Times New Roman"/>
          <w:sz w:val="24"/>
          <w:szCs w:val="24"/>
        </w:rPr>
      </w:pPr>
      <w:r w:rsidRPr="00E21646">
        <w:rPr>
          <w:rFonts w:ascii="Times New Roman" w:hAnsi="Times New Roman"/>
          <w:sz w:val="24"/>
          <w:szCs w:val="24"/>
        </w:rPr>
        <w:t>обобщает результаты реализации Программы развития и готовит информационные материалы (презентации, публикации, др.)</w:t>
      </w:r>
    </w:p>
    <w:p w:rsidR="00E53EDB" w:rsidRDefault="00E53EDB" w:rsidP="00937794">
      <w:pPr>
        <w:pStyle w:val="22"/>
        <w:numPr>
          <w:ilvl w:val="0"/>
          <w:numId w:val="35"/>
        </w:numPr>
        <w:jc w:val="both"/>
        <w:rPr>
          <w:rFonts w:ascii="Times New Roman" w:hAnsi="Times New Roman"/>
          <w:sz w:val="24"/>
          <w:szCs w:val="24"/>
        </w:rPr>
      </w:pPr>
      <w:r w:rsidRPr="00E21646">
        <w:rPr>
          <w:rFonts w:ascii="Times New Roman" w:hAnsi="Times New Roman"/>
          <w:sz w:val="24"/>
          <w:szCs w:val="24"/>
        </w:rPr>
        <w:t xml:space="preserve">заслушивает </w:t>
      </w:r>
      <w:r w:rsidRPr="00E21646">
        <w:rPr>
          <w:rFonts w:ascii="Times New Roman" w:hAnsi="Times New Roman"/>
          <w:b/>
          <w:bCs/>
          <w:sz w:val="24"/>
          <w:szCs w:val="24"/>
        </w:rPr>
        <w:t>1 раз в год отчёт</w:t>
      </w:r>
      <w:r w:rsidRPr="00E21646">
        <w:rPr>
          <w:rFonts w:ascii="Times New Roman" w:hAnsi="Times New Roman"/>
          <w:sz w:val="24"/>
          <w:szCs w:val="24"/>
        </w:rPr>
        <w:t xml:space="preserve"> о ходе выполнения программных мероприятий, осуществляет необходимую корректировку Программы. </w:t>
      </w:r>
    </w:p>
    <w:p w:rsidR="00E53EDB" w:rsidRPr="00E21646" w:rsidRDefault="00E53EDB" w:rsidP="00AE6376">
      <w:pPr>
        <w:pStyle w:val="22"/>
        <w:ind w:firstLine="709"/>
        <w:jc w:val="both"/>
        <w:rPr>
          <w:rFonts w:ascii="Times New Roman" w:hAnsi="Times New Roman"/>
          <w:sz w:val="24"/>
          <w:szCs w:val="24"/>
        </w:rPr>
      </w:pPr>
    </w:p>
    <w:p w:rsidR="00E53EDB" w:rsidRDefault="00E53EDB" w:rsidP="00AE6376">
      <w:pPr>
        <w:pStyle w:val="22"/>
        <w:ind w:firstLine="709"/>
        <w:jc w:val="both"/>
        <w:rPr>
          <w:rFonts w:ascii="Times New Roman" w:hAnsi="Times New Roman"/>
          <w:sz w:val="24"/>
          <w:szCs w:val="24"/>
        </w:rPr>
      </w:pPr>
      <w:r w:rsidRPr="00E21646">
        <w:rPr>
          <w:rFonts w:ascii="Times New Roman" w:hAnsi="Times New Roman"/>
          <w:sz w:val="24"/>
          <w:szCs w:val="24"/>
        </w:rPr>
        <w:t xml:space="preserve">Свою деятельность осуществляет на </w:t>
      </w:r>
      <w:r w:rsidRPr="00E21646">
        <w:rPr>
          <w:rFonts w:ascii="Times New Roman" w:hAnsi="Times New Roman"/>
          <w:b/>
          <w:bCs/>
          <w:sz w:val="24"/>
          <w:szCs w:val="24"/>
        </w:rPr>
        <w:t>протяжении всех этапов реализации Программы</w:t>
      </w:r>
      <w:r w:rsidRPr="00E21646">
        <w:rPr>
          <w:rFonts w:ascii="Times New Roman" w:hAnsi="Times New Roman"/>
          <w:sz w:val="24"/>
          <w:szCs w:val="24"/>
        </w:rPr>
        <w:t>.</w:t>
      </w:r>
    </w:p>
    <w:p w:rsidR="00E53EDB" w:rsidRPr="00E21646" w:rsidRDefault="00E53EDB" w:rsidP="00AE6376">
      <w:pPr>
        <w:pStyle w:val="22"/>
        <w:ind w:firstLine="709"/>
        <w:jc w:val="both"/>
        <w:rPr>
          <w:rFonts w:ascii="Times New Roman" w:hAnsi="Times New Roman"/>
          <w:sz w:val="24"/>
          <w:szCs w:val="24"/>
        </w:rPr>
      </w:pPr>
    </w:p>
    <w:p w:rsidR="00E53EDB" w:rsidRDefault="00E53EDB" w:rsidP="00AE6376">
      <w:pPr>
        <w:pStyle w:val="af6"/>
        <w:ind w:firstLine="709"/>
        <w:jc w:val="both"/>
        <w:rPr>
          <w:rFonts w:ascii="Times New Roman" w:hAnsi="Times New Roman"/>
          <w:b/>
          <w:bCs/>
          <w:sz w:val="24"/>
          <w:szCs w:val="24"/>
        </w:rPr>
      </w:pPr>
      <w:r w:rsidRPr="00A877DA">
        <w:rPr>
          <w:rFonts w:ascii="Times New Roman" w:hAnsi="Times New Roman"/>
          <w:b/>
          <w:bCs/>
          <w:sz w:val="24"/>
          <w:szCs w:val="24"/>
        </w:rPr>
        <w:t>Совет родителей:</w:t>
      </w:r>
    </w:p>
    <w:p w:rsidR="00E53EDB" w:rsidRPr="00A877DA" w:rsidRDefault="00E53EDB" w:rsidP="00937794">
      <w:pPr>
        <w:pStyle w:val="af6"/>
        <w:numPr>
          <w:ilvl w:val="0"/>
          <w:numId w:val="36"/>
        </w:numPr>
        <w:jc w:val="both"/>
        <w:rPr>
          <w:rFonts w:ascii="Times New Roman" w:hAnsi="Times New Roman"/>
          <w:b/>
          <w:bCs/>
          <w:sz w:val="24"/>
          <w:szCs w:val="24"/>
        </w:rPr>
      </w:pPr>
      <w:r>
        <w:rPr>
          <w:rFonts w:ascii="Times New Roman" w:hAnsi="Times New Roman"/>
          <w:sz w:val="24"/>
          <w:szCs w:val="24"/>
        </w:rPr>
        <w:t>о</w:t>
      </w:r>
      <w:r w:rsidRPr="00E915AC">
        <w:rPr>
          <w:rFonts w:ascii="Times New Roman" w:hAnsi="Times New Roman"/>
          <w:sz w:val="24"/>
          <w:szCs w:val="24"/>
        </w:rPr>
        <w:t>существляет деятельность в соответствии с Положением</w:t>
      </w:r>
      <w:r>
        <w:rPr>
          <w:rFonts w:ascii="Times New Roman" w:hAnsi="Times New Roman"/>
          <w:sz w:val="24"/>
          <w:szCs w:val="24"/>
        </w:rPr>
        <w:t>;</w:t>
      </w:r>
    </w:p>
    <w:p w:rsidR="00E53EDB" w:rsidRPr="00A877DA" w:rsidRDefault="00E53EDB" w:rsidP="00937794">
      <w:pPr>
        <w:pStyle w:val="af6"/>
        <w:numPr>
          <w:ilvl w:val="0"/>
          <w:numId w:val="36"/>
        </w:numPr>
        <w:jc w:val="both"/>
        <w:rPr>
          <w:rFonts w:ascii="Times New Roman" w:hAnsi="Times New Roman"/>
          <w:sz w:val="24"/>
          <w:szCs w:val="24"/>
        </w:rPr>
      </w:pPr>
      <w:r w:rsidRPr="00A877DA">
        <w:rPr>
          <w:rFonts w:ascii="Times New Roman" w:hAnsi="Times New Roman"/>
          <w:sz w:val="24"/>
          <w:szCs w:val="24"/>
        </w:rPr>
        <w:t>инициирует акции по привлечению к решению задач Программы развития родителей;</w:t>
      </w:r>
    </w:p>
    <w:p w:rsidR="00E53EDB" w:rsidRPr="00A877DA" w:rsidRDefault="00E53EDB" w:rsidP="00937794">
      <w:pPr>
        <w:pStyle w:val="af6"/>
        <w:numPr>
          <w:ilvl w:val="0"/>
          <w:numId w:val="36"/>
        </w:numPr>
        <w:jc w:val="both"/>
        <w:rPr>
          <w:rFonts w:ascii="Times New Roman" w:hAnsi="Times New Roman"/>
          <w:sz w:val="24"/>
          <w:szCs w:val="24"/>
        </w:rPr>
      </w:pPr>
      <w:r w:rsidRPr="00A877DA">
        <w:rPr>
          <w:rFonts w:ascii="Times New Roman" w:hAnsi="Times New Roman"/>
          <w:sz w:val="24"/>
          <w:szCs w:val="24"/>
        </w:rPr>
        <w:t xml:space="preserve">обеспечивает создание единого образовательного пространства в рамках реализации Программы развития; </w:t>
      </w:r>
    </w:p>
    <w:p w:rsidR="00E53EDB" w:rsidRPr="00A877DA" w:rsidRDefault="00E53EDB" w:rsidP="00937794">
      <w:pPr>
        <w:pStyle w:val="af6"/>
        <w:numPr>
          <w:ilvl w:val="0"/>
          <w:numId w:val="36"/>
        </w:numPr>
        <w:jc w:val="both"/>
        <w:rPr>
          <w:rFonts w:ascii="Times New Roman" w:hAnsi="Times New Roman"/>
          <w:sz w:val="24"/>
          <w:szCs w:val="24"/>
        </w:rPr>
      </w:pPr>
      <w:r w:rsidRPr="00A877DA">
        <w:rPr>
          <w:rFonts w:ascii="Times New Roman" w:hAnsi="Times New Roman"/>
          <w:sz w:val="24"/>
          <w:szCs w:val="24"/>
        </w:rPr>
        <w:t>осуществляет пропа</w:t>
      </w:r>
      <w:r>
        <w:rPr>
          <w:rFonts w:ascii="Times New Roman" w:hAnsi="Times New Roman"/>
          <w:sz w:val="24"/>
          <w:szCs w:val="24"/>
        </w:rPr>
        <w:t>ганду и обмен опытом семейного</w:t>
      </w:r>
      <w:r w:rsidRPr="00A877DA">
        <w:rPr>
          <w:rFonts w:ascii="Times New Roman" w:hAnsi="Times New Roman"/>
          <w:sz w:val="24"/>
          <w:szCs w:val="24"/>
        </w:rPr>
        <w:t xml:space="preserve"> воспитания;</w:t>
      </w:r>
    </w:p>
    <w:p w:rsidR="00E53EDB" w:rsidRPr="00AE6376" w:rsidRDefault="00E53EDB" w:rsidP="00937794">
      <w:pPr>
        <w:pStyle w:val="23"/>
        <w:numPr>
          <w:ilvl w:val="0"/>
          <w:numId w:val="36"/>
        </w:numPr>
        <w:tabs>
          <w:tab w:val="left" w:pos="0"/>
        </w:tabs>
        <w:kinsoku w:val="0"/>
        <w:overflowPunct w:val="0"/>
        <w:spacing w:line="240" w:lineRule="auto"/>
        <w:jc w:val="both"/>
      </w:pPr>
      <w:r>
        <w:lastRenderedPageBreak/>
        <w:t>п</w:t>
      </w:r>
      <w:r w:rsidRPr="00817142">
        <w:t>рисутствует на педагогических советах при обсуждении промежуточных итогов реализации программы</w:t>
      </w:r>
      <w:r>
        <w:t xml:space="preserve">, </w:t>
      </w:r>
      <w:r w:rsidRPr="00961CC3">
        <w:t>способствует установлению доверительных контактов между родителями (законными представителями) и дошкольным учреждением в рамках реализации Программы развития.</w:t>
      </w:r>
    </w:p>
    <w:p w:rsidR="00E53EDB" w:rsidRDefault="00E53EDB" w:rsidP="00AE6376">
      <w:pPr>
        <w:pStyle w:val="22"/>
        <w:ind w:firstLine="709"/>
        <w:jc w:val="both"/>
        <w:rPr>
          <w:rFonts w:ascii="Times New Roman" w:hAnsi="Times New Roman"/>
          <w:sz w:val="24"/>
          <w:szCs w:val="24"/>
        </w:rPr>
      </w:pPr>
      <w:r w:rsidRPr="00ED3045">
        <w:rPr>
          <w:rFonts w:ascii="Times New Roman" w:hAnsi="Times New Roman"/>
          <w:sz w:val="24"/>
          <w:szCs w:val="24"/>
        </w:rPr>
        <w:t xml:space="preserve">План работы утверждается приказом по образовательной организации. Свою деятельность осуществляет </w:t>
      </w:r>
      <w:r w:rsidRPr="00582A6A">
        <w:rPr>
          <w:rFonts w:ascii="Times New Roman" w:hAnsi="Times New Roman"/>
          <w:b/>
          <w:bCs/>
          <w:sz w:val="24"/>
          <w:szCs w:val="24"/>
        </w:rPr>
        <w:t>на протяжении всех этапов реализации Программы</w:t>
      </w:r>
      <w:r w:rsidRPr="00ED3045">
        <w:rPr>
          <w:rFonts w:ascii="Times New Roman" w:hAnsi="Times New Roman"/>
          <w:sz w:val="24"/>
          <w:szCs w:val="24"/>
        </w:rPr>
        <w:t>.</w:t>
      </w:r>
    </w:p>
    <w:p w:rsidR="00E53EDB" w:rsidRDefault="00E53EDB" w:rsidP="00AE6376">
      <w:pPr>
        <w:pStyle w:val="22"/>
        <w:ind w:firstLine="709"/>
        <w:jc w:val="both"/>
        <w:rPr>
          <w:b/>
          <w:bCs/>
        </w:rPr>
      </w:pPr>
    </w:p>
    <w:p w:rsidR="00E53EDB" w:rsidRDefault="00E53EDB" w:rsidP="005D381B">
      <w:pPr>
        <w:pStyle w:val="af"/>
        <w:tabs>
          <w:tab w:val="left" w:pos="567"/>
        </w:tabs>
        <w:spacing w:before="0" w:beforeAutospacing="0" w:after="0" w:afterAutospacing="0"/>
        <w:ind w:firstLine="709"/>
        <w:jc w:val="both"/>
      </w:pPr>
      <w:r w:rsidRPr="001E6AF5">
        <w:rPr>
          <w:b/>
          <w:bCs/>
        </w:rPr>
        <w:t>Результативность реализации Программы развития отслеживается</w:t>
      </w:r>
      <w:r w:rsidRPr="008F5B48">
        <w:rPr>
          <w:b/>
          <w:bCs/>
        </w:rPr>
        <w:t xml:space="preserve"> ежегодно</w:t>
      </w:r>
      <w:r>
        <w:rPr>
          <w:b/>
          <w:bCs/>
        </w:rPr>
        <w:t xml:space="preserve"> с помощью </w:t>
      </w:r>
      <w:r w:rsidRPr="008F5B48">
        <w:rPr>
          <w:b/>
          <w:bCs/>
        </w:rPr>
        <w:t>мониторингов:</w:t>
      </w:r>
      <w:r>
        <w:t xml:space="preserve"> по каждому из показателей эффективности отмечается абсолютный показатель (в форме цифрового значения) или даётся качественная характеристика (в словесной форме). Делается вывод об эффективности реализации Программы развития на каждом ее этапе, определяются пути оптимизации управленческих и педагогических действий.</w:t>
      </w:r>
    </w:p>
    <w:p w:rsidR="00E53EDB" w:rsidRDefault="00E53EDB" w:rsidP="005D381B">
      <w:pPr>
        <w:pStyle w:val="af"/>
        <w:tabs>
          <w:tab w:val="left" w:pos="567"/>
        </w:tabs>
        <w:spacing w:before="0" w:beforeAutospacing="0" w:after="0" w:afterAutospacing="0"/>
        <w:ind w:firstLine="709"/>
        <w:jc w:val="both"/>
        <w:rPr>
          <w:b/>
          <w:sz w:val="28"/>
          <w:szCs w:val="28"/>
        </w:rPr>
      </w:pPr>
    </w:p>
    <w:p w:rsidR="00E53EDB" w:rsidRPr="00551421" w:rsidRDefault="00E53EDB" w:rsidP="00825384">
      <w:pPr>
        <w:tabs>
          <w:tab w:val="left" w:pos="3855"/>
        </w:tabs>
        <w:jc w:val="center"/>
        <w:rPr>
          <w:rFonts w:ascii="Times New Roman" w:hAnsi="Times New Roman"/>
          <w:b/>
          <w:sz w:val="24"/>
          <w:szCs w:val="28"/>
          <w:lang w:eastAsia="ru-RU"/>
        </w:rPr>
      </w:pPr>
      <w:r w:rsidRPr="00551421">
        <w:rPr>
          <w:rFonts w:ascii="Times New Roman" w:hAnsi="Times New Roman"/>
          <w:b/>
          <w:sz w:val="24"/>
          <w:szCs w:val="28"/>
          <w:lang w:eastAsia="ru-RU"/>
        </w:rPr>
        <w:t>Возможные риски и меры их минимизации</w:t>
      </w:r>
    </w:p>
    <w:tbl>
      <w:tblPr>
        <w:tblW w:w="9356" w:type="dxa"/>
        <w:tblInd w:w="5" w:type="dxa"/>
        <w:tblLayout w:type="fixed"/>
        <w:tblCellMar>
          <w:left w:w="0" w:type="dxa"/>
          <w:right w:w="0" w:type="dxa"/>
        </w:tblCellMar>
        <w:tblLook w:val="0000" w:firstRow="0" w:lastRow="0" w:firstColumn="0" w:lastColumn="0" w:noHBand="0" w:noVBand="0"/>
      </w:tblPr>
      <w:tblGrid>
        <w:gridCol w:w="4536"/>
        <w:gridCol w:w="4820"/>
      </w:tblGrid>
      <w:tr w:rsidR="00E53EDB" w:rsidRPr="00C73675" w:rsidTr="0008038F">
        <w:trPr>
          <w:trHeight w:hRule="exact" w:val="435"/>
        </w:trPr>
        <w:tc>
          <w:tcPr>
            <w:tcW w:w="4536" w:type="dxa"/>
            <w:tcBorders>
              <w:top w:val="single" w:sz="4" w:space="0" w:color="000000"/>
              <w:left w:val="single" w:sz="4" w:space="0" w:color="000000"/>
              <w:bottom w:val="single" w:sz="4" w:space="0" w:color="000000"/>
              <w:right w:val="single" w:sz="4" w:space="0" w:color="auto"/>
            </w:tcBorders>
          </w:tcPr>
          <w:p w:rsidR="00E53EDB" w:rsidRPr="002F4DD8" w:rsidRDefault="00E53EDB" w:rsidP="00961CC3">
            <w:pPr>
              <w:widowControl w:val="0"/>
              <w:kinsoku w:val="0"/>
              <w:overflowPunct w:val="0"/>
              <w:autoSpaceDE w:val="0"/>
              <w:autoSpaceDN w:val="0"/>
              <w:adjustRightInd w:val="0"/>
              <w:spacing w:after="0" w:line="242" w:lineRule="auto"/>
              <w:ind w:right="2560"/>
              <w:jc w:val="center"/>
              <w:rPr>
                <w:rFonts w:ascii="Times New Roman" w:hAnsi="Times New Roman"/>
                <w:sz w:val="24"/>
                <w:szCs w:val="24"/>
                <w:lang w:eastAsia="ru-RU"/>
              </w:rPr>
            </w:pPr>
            <w:r>
              <w:rPr>
                <w:rFonts w:ascii="Times New Roman" w:hAnsi="Times New Roman"/>
                <w:b/>
                <w:bCs/>
                <w:sz w:val="24"/>
                <w:szCs w:val="24"/>
                <w:lang w:eastAsia="ru-RU"/>
              </w:rPr>
              <w:t xml:space="preserve">                    </w:t>
            </w:r>
            <w:r w:rsidRPr="002F4DD8">
              <w:rPr>
                <w:rFonts w:ascii="Times New Roman" w:hAnsi="Times New Roman"/>
                <w:b/>
                <w:bCs/>
                <w:sz w:val="24"/>
                <w:szCs w:val="24"/>
                <w:lang w:eastAsia="ru-RU"/>
              </w:rPr>
              <w:t>Риски</w:t>
            </w:r>
          </w:p>
        </w:tc>
        <w:tc>
          <w:tcPr>
            <w:tcW w:w="4820" w:type="dxa"/>
            <w:tcBorders>
              <w:top w:val="single" w:sz="4" w:space="0" w:color="000000"/>
              <w:left w:val="single" w:sz="4" w:space="0" w:color="auto"/>
              <w:bottom w:val="single" w:sz="4" w:space="0" w:color="000000"/>
              <w:right w:val="single" w:sz="4" w:space="0" w:color="000000"/>
            </w:tcBorders>
          </w:tcPr>
          <w:p w:rsidR="00E53EDB" w:rsidRPr="002F4DD8" w:rsidRDefault="00E53EDB" w:rsidP="002F4DD8">
            <w:pPr>
              <w:widowControl w:val="0"/>
              <w:kinsoku w:val="0"/>
              <w:overflowPunct w:val="0"/>
              <w:autoSpaceDE w:val="0"/>
              <w:autoSpaceDN w:val="0"/>
              <w:adjustRightInd w:val="0"/>
              <w:spacing w:after="0" w:line="273" w:lineRule="exact"/>
              <w:ind w:left="100"/>
              <w:jc w:val="center"/>
              <w:rPr>
                <w:rFonts w:ascii="Times New Roman" w:hAnsi="Times New Roman"/>
                <w:sz w:val="24"/>
                <w:szCs w:val="24"/>
                <w:lang w:eastAsia="ru-RU"/>
              </w:rPr>
            </w:pPr>
            <w:r w:rsidRPr="002F4DD8">
              <w:rPr>
                <w:rFonts w:ascii="Times New Roman" w:hAnsi="Times New Roman"/>
                <w:b/>
                <w:bCs/>
                <w:sz w:val="24"/>
                <w:szCs w:val="24"/>
                <w:lang w:eastAsia="ru-RU"/>
              </w:rPr>
              <w:t>Меры по минимизации рисков</w:t>
            </w:r>
          </w:p>
        </w:tc>
      </w:tr>
      <w:tr w:rsidR="00E53EDB" w:rsidRPr="00C73675" w:rsidTr="0008038F">
        <w:trPr>
          <w:trHeight w:hRule="exact" w:val="2006"/>
        </w:trPr>
        <w:tc>
          <w:tcPr>
            <w:tcW w:w="4536" w:type="dxa"/>
            <w:tcBorders>
              <w:top w:val="single" w:sz="4" w:space="0" w:color="000000"/>
              <w:left w:val="single" w:sz="4" w:space="0" w:color="000000"/>
              <w:bottom w:val="single" w:sz="4" w:space="0" w:color="000000"/>
              <w:right w:val="single" w:sz="4" w:space="0" w:color="auto"/>
            </w:tcBorders>
          </w:tcPr>
          <w:p w:rsidR="00E53EDB" w:rsidRDefault="00E53EDB" w:rsidP="00961CC3">
            <w:pPr>
              <w:widowControl w:val="0"/>
              <w:kinsoku w:val="0"/>
              <w:overflowPunct w:val="0"/>
              <w:autoSpaceDE w:val="0"/>
              <w:autoSpaceDN w:val="0"/>
              <w:adjustRightInd w:val="0"/>
              <w:spacing w:after="0" w:line="240" w:lineRule="auto"/>
              <w:ind w:left="142" w:right="117"/>
              <w:jc w:val="both"/>
              <w:rPr>
                <w:rFonts w:ascii="Times New Roman" w:hAnsi="Times New Roman"/>
                <w:sz w:val="24"/>
                <w:szCs w:val="24"/>
                <w:lang w:eastAsia="ru-RU"/>
              </w:rPr>
            </w:pPr>
            <w:r w:rsidRPr="004E4915">
              <w:rPr>
                <w:rFonts w:ascii="Times New Roman" w:hAnsi="Times New Roman"/>
                <w:sz w:val="24"/>
                <w:szCs w:val="24"/>
                <w:lang w:eastAsia="ru-RU"/>
              </w:rPr>
              <w:t xml:space="preserve">Недостаточная подготовка управленческой команды к реализации </w:t>
            </w:r>
            <w:r>
              <w:rPr>
                <w:rFonts w:ascii="Times New Roman" w:hAnsi="Times New Roman"/>
                <w:sz w:val="24"/>
                <w:szCs w:val="24"/>
                <w:lang w:eastAsia="ru-RU"/>
              </w:rPr>
              <w:t xml:space="preserve">     </w:t>
            </w:r>
            <w:r w:rsidRPr="004E4915">
              <w:rPr>
                <w:rFonts w:ascii="Times New Roman" w:hAnsi="Times New Roman"/>
                <w:sz w:val="24"/>
                <w:szCs w:val="24"/>
                <w:lang w:eastAsia="ru-RU"/>
              </w:rPr>
              <w:t>Программы развития, отставание от сроков реализации м</w:t>
            </w:r>
            <w:r>
              <w:rPr>
                <w:rFonts w:ascii="Times New Roman" w:hAnsi="Times New Roman"/>
                <w:sz w:val="24"/>
                <w:szCs w:val="24"/>
                <w:lang w:eastAsia="ru-RU"/>
              </w:rPr>
              <w:t>ероприятий</w:t>
            </w:r>
          </w:p>
          <w:p w:rsidR="00E53EDB" w:rsidRPr="004E4915" w:rsidRDefault="00E53EDB" w:rsidP="00961CC3">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p>
        </w:tc>
        <w:tc>
          <w:tcPr>
            <w:tcW w:w="4820" w:type="dxa"/>
            <w:tcBorders>
              <w:top w:val="single" w:sz="4" w:space="0" w:color="000000"/>
              <w:left w:val="single" w:sz="4" w:space="0" w:color="auto"/>
              <w:bottom w:val="single" w:sz="4" w:space="0" w:color="000000"/>
              <w:right w:val="single" w:sz="4" w:space="0" w:color="000000"/>
            </w:tcBorders>
          </w:tcPr>
          <w:p w:rsidR="00E53EDB" w:rsidRPr="004E4915" w:rsidRDefault="00E53EDB" w:rsidP="0022031A">
            <w:pPr>
              <w:widowControl w:val="0"/>
              <w:kinsoku w:val="0"/>
              <w:overflowPunct w:val="0"/>
              <w:autoSpaceDE w:val="0"/>
              <w:autoSpaceDN w:val="0"/>
              <w:adjustRightInd w:val="0"/>
              <w:spacing w:after="0" w:line="240" w:lineRule="auto"/>
              <w:ind w:left="142" w:right="141"/>
              <w:jc w:val="both"/>
              <w:rPr>
                <w:rFonts w:ascii="Times New Roman" w:hAnsi="Times New Roman"/>
                <w:sz w:val="24"/>
                <w:szCs w:val="24"/>
                <w:lang w:eastAsia="ru-RU"/>
              </w:rPr>
            </w:pPr>
            <w:r w:rsidRPr="004E4915">
              <w:rPr>
                <w:rFonts w:ascii="Times New Roman" w:hAnsi="Times New Roman"/>
                <w:sz w:val="24"/>
                <w:szCs w:val="24"/>
                <w:lang w:eastAsia="ru-RU"/>
              </w:rPr>
              <w:t xml:space="preserve">Активизация деятельности координационного органа (Совета </w:t>
            </w:r>
            <w:r>
              <w:rPr>
                <w:rFonts w:ascii="Times New Roman" w:hAnsi="Times New Roman"/>
                <w:sz w:val="24"/>
                <w:szCs w:val="24"/>
                <w:lang w:eastAsia="ru-RU"/>
              </w:rPr>
              <w:t xml:space="preserve"> </w:t>
            </w:r>
            <w:r w:rsidRPr="004E4915">
              <w:rPr>
                <w:rFonts w:ascii="Times New Roman" w:hAnsi="Times New Roman"/>
                <w:sz w:val="24"/>
                <w:szCs w:val="24"/>
                <w:lang w:eastAsia="ru-RU"/>
              </w:rPr>
              <w:t>Учреждения) по реализации Программы и обеспечения постоянного и оперативного мониторинга реализации Программы, а также своевременная корректировка Программы на основе анализа</w:t>
            </w:r>
            <w:r>
              <w:rPr>
                <w:rFonts w:ascii="Times New Roman" w:hAnsi="Times New Roman"/>
                <w:color w:val="333333"/>
                <w:sz w:val="24"/>
                <w:szCs w:val="24"/>
                <w:lang w:eastAsia="ru-RU"/>
              </w:rPr>
              <w:t xml:space="preserve"> д</w:t>
            </w:r>
            <w:r w:rsidRPr="004E4915">
              <w:rPr>
                <w:rFonts w:ascii="Times New Roman" w:hAnsi="Times New Roman"/>
                <w:color w:val="333333"/>
                <w:sz w:val="24"/>
                <w:szCs w:val="24"/>
                <w:lang w:eastAsia="ru-RU"/>
              </w:rPr>
              <w:t>анных мон</w:t>
            </w:r>
            <w:r>
              <w:rPr>
                <w:rFonts w:ascii="Times New Roman" w:hAnsi="Times New Roman"/>
                <w:color w:val="333333"/>
                <w:sz w:val="24"/>
                <w:szCs w:val="24"/>
                <w:lang w:eastAsia="ru-RU"/>
              </w:rPr>
              <w:t>иторинга</w:t>
            </w:r>
          </w:p>
        </w:tc>
      </w:tr>
      <w:tr w:rsidR="00E53EDB" w:rsidRPr="00C73675" w:rsidTr="0008038F">
        <w:trPr>
          <w:trHeight w:hRule="exact" w:val="1743"/>
        </w:trPr>
        <w:tc>
          <w:tcPr>
            <w:tcW w:w="4536" w:type="dxa"/>
            <w:tcBorders>
              <w:top w:val="single" w:sz="4" w:space="0" w:color="000000"/>
              <w:left w:val="single" w:sz="4" w:space="0" w:color="000000"/>
              <w:bottom w:val="single" w:sz="4" w:space="0" w:color="000000"/>
              <w:right w:val="single" w:sz="4" w:space="0" w:color="auto"/>
            </w:tcBorders>
          </w:tcPr>
          <w:p w:rsidR="00E53EDB" w:rsidRPr="004E4915" w:rsidRDefault="00E53EDB" w:rsidP="00961CC3">
            <w:pPr>
              <w:pStyle w:val="12"/>
              <w:spacing w:after="0" w:line="240" w:lineRule="auto"/>
              <w:ind w:left="142" w:right="117" w:hanging="87"/>
              <w:jc w:val="both"/>
              <w:rPr>
                <w:rFonts w:ascii="Times New Roman" w:hAnsi="Times New Roman"/>
                <w:sz w:val="24"/>
                <w:szCs w:val="24"/>
              </w:rPr>
            </w:pPr>
            <w:r>
              <w:rPr>
                <w:rFonts w:ascii="Times New Roman" w:hAnsi="Times New Roman"/>
                <w:sz w:val="24"/>
                <w:szCs w:val="24"/>
              </w:rPr>
              <w:t xml:space="preserve"> </w:t>
            </w:r>
            <w:r w:rsidRPr="004E4915">
              <w:rPr>
                <w:rFonts w:ascii="Times New Roman" w:hAnsi="Times New Roman"/>
                <w:sz w:val="24"/>
                <w:szCs w:val="24"/>
              </w:rPr>
              <w:t>Недостаточные темпы профессионального роста педагогов по направлению</w:t>
            </w:r>
            <w:r>
              <w:rPr>
                <w:rFonts w:ascii="Times New Roman" w:hAnsi="Times New Roman"/>
                <w:sz w:val="24"/>
                <w:szCs w:val="24"/>
              </w:rPr>
              <w:t xml:space="preserve"> </w:t>
            </w:r>
            <w:r w:rsidRPr="004E4915">
              <w:rPr>
                <w:rFonts w:ascii="Times New Roman" w:hAnsi="Times New Roman"/>
                <w:sz w:val="24"/>
                <w:szCs w:val="24"/>
              </w:rPr>
              <w:t>познавательно-исследовательская деятельность</w:t>
            </w:r>
            <w:r>
              <w:rPr>
                <w:rFonts w:ascii="Times New Roman" w:hAnsi="Times New Roman"/>
                <w:sz w:val="24"/>
                <w:szCs w:val="24"/>
              </w:rPr>
              <w:t>, связанные с низкой мотивацией</w:t>
            </w:r>
          </w:p>
          <w:p w:rsidR="00E53EDB" w:rsidRPr="004E4915" w:rsidRDefault="00E53EDB" w:rsidP="00961CC3">
            <w:pPr>
              <w:pStyle w:val="12"/>
              <w:spacing w:after="0" w:line="240" w:lineRule="auto"/>
              <w:ind w:left="142" w:right="117" w:hanging="87"/>
              <w:jc w:val="both"/>
              <w:rPr>
                <w:rFonts w:ascii="Times New Roman" w:hAnsi="Times New Roman"/>
                <w:sz w:val="24"/>
                <w:szCs w:val="24"/>
              </w:rPr>
            </w:pPr>
          </w:p>
        </w:tc>
        <w:tc>
          <w:tcPr>
            <w:tcW w:w="4820" w:type="dxa"/>
            <w:tcBorders>
              <w:top w:val="single" w:sz="4" w:space="0" w:color="000000"/>
              <w:left w:val="single" w:sz="4" w:space="0" w:color="auto"/>
              <w:bottom w:val="single" w:sz="4" w:space="0" w:color="000000"/>
              <w:right w:val="single" w:sz="4" w:space="0" w:color="000000"/>
            </w:tcBorders>
          </w:tcPr>
          <w:p w:rsidR="00E53EDB" w:rsidRPr="004E4915" w:rsidRDefault="00E53EDB" w:rsidP="0022031A">
            <w:pPr>
              <w:spacing w:after="0" w:line="240" w:lineRule="auto"/>
              <w:ind w:left="142"/>
              <w:jc w:val="both"/>
              <w:rPr>
                <w:rFonts w:ascii="Times New Roman" w:hAnsi="Times New Roman"/>
                <w:sz w:val="24"/>
                <w:szCs w:val="24"/>
              </w:rPr>
            </w:pPr>
            <w:r w:rsidRPr="004E4915">
              <w:rPr>
                <w:rFonts w:ascii="Times New Roman" w:hAnsi="Times New Roman"/>
                <w:sz w:val="24"/>
                <w:szCs w:val="24"/>
                <w:lang w:eastAsia="ru-RU"/>
              </w:rPr>
              <w:t xml:space="preserve">Индивидуальное сопровождение педагогов, </w:t>
            </w:r>
            <w:r>
              <w:rPr>
                <w:rFonts w:ascii="Times New Roman" w:hAnsi="Times New Roman"/>
                <w:sz w:val="24"/>
                <w:szCs w:val="24"/>
                <w:lang w:eastAsia="ru-RU"/>
              </w:rPr>
              <w:t xml:space="preserve">      </w:t>
            </w:r>
            <w:r w:rsidRPr="004E4915">
              <w:rPr>
                <w:rFonts w:ascii="Times New Roman" w:hAnsi="Times New Roman"/>
                <w:sz w:val="24"/>
                <w:szCs w:val="24"/>
                <w:lang w:eastAsia="ru-RU"/>
              </w:rPr>
              <w:t>адресная помощь.</w:t>
            </w:r>
          </w:p>
          <w:p w:rsidR="00E53EDB" w:rsidRPr="004E4915" w:rsidRDefault="00E53EDB" w:rsidP="0022031A">
            <w:pPr>
              <w:spacing w:after="0" w:line="240" w:lineRule="auto"/>
              <w:ind w:left="142" w:right="141"/>
              <w:jc w:val="both"/>
              <w:rPr>
                <w:rFonts w:ascii="Times New Roman" w:hAnsi="Times New Roman"/>
                <w:sz w:val="24"/>
                <w:szCs w:val="24"/>
              </w:rPr>
            </w:pPr>
            <w:r w:rsidRPr="004E4915">
              <w:rPr>
                <w:rFonts w:ascii="Times New Roman" w:hAnsi="Times New Roman"/>
                <w:sz w:val="24"/>
                <w:szCs w:val="24"/>
              </w:rPr>
              <w:t>Применение системы стимулирования, создание условий для возможности распространения опыта педаг</w:t>
            </w:r>
            <w:r>
              <w:rPr>
                <w:rFonts w:ascii="Times New Roman" w:hAnsi="Times New Roman"/>
                <w:sz w:val="24"/>
                <w:szCs w:val="24"/>
              </w:rPr>
              <w:t>огов и профессионального успеха</w:t>
            </w:r>
          </w:p>
        </w:tc>
      </w:tr>
      <w:tr w:rsidR="00E53EDB" w:rsidRPr="00C73675" w:rsidTr="0008038F">
        <w:trPr>
          <w:trHeight w:hRule="exact" w:val="939"/>
        </w:trPr>
        <w:tc>
          <w:tcPr>
            <w:tcW w:w="4536" w:type="dxa"/>
            <w:tcBorders>
              <w:top w:val="single" w:sz="4" w:space="0" w:color="000000"/>
              <w:left w:val="single" w:sz="4" w:space="0" w:color="000000"/>
              <w:bottom w:val="single" w:sz="4" w:space="0" w:color="000000"/>
              <w:right w:val="single" w:sz="4" w:space="0" w:color="auto"/>
            </w:tcBorders>
          </w:tcPr>
          <w:p w:rsidR="00E53EDB" w:rsidRPr="004E4915" w:rsidRDefault="00E53EDB" w:rsidP="00961CC3">
            <w:pPr>
              <w:spacing w:after="0" w:line="240" w:lineRule="auto"/>
              <w:ind w:left="142" w:right="117" w:hanging="87"/>
              <w:jc w:val="both"/>
              <w:rPr>
                <w:rFonts w:ascii="Times New Roman" w:hAnsi="Times New Roman"/>
                <w:sz w:val="24"/>
                <w:szCs w:val="24"/>
              </w:rPr>
            </w:pPr>
            <w:r>
              <w:rPr>
                <w:rFonts w:ascii="Times New Roman" w:hAnsi="Times New Roman"/>
                <w:sz w:val="24"/>
                <w:szCs w:val="24"/>
              </w:rPr>
              <w:t xml:space="preserve"> </w:t>
            </w:r>
            <w:r w:rsidRPr="004E4915">
              <w:rPr>
                <w:rFonts w:ascii="Times New Roman" w:hAnsi="Times New Roman"/>
                <w:sz w:val="24"/>
                <w:szCs w:val="24"/>
              </w:rPr>
              <w:t>Изменения кадрового состава педа</w:t>
            </w:r>
            <w:r>
              <w:rPr>
                <w:rFonts w:ascii="Times New Roman" w:hAnsi="Times New Roman"/>
                <w:sz w:val="24"/>
                <w:szCs w:val="24"/>
              </w:rPr>
              <w:t>гогического коллектива, связанны</w:t>
            </w:r>
            <w:r w:rsidRPr="004E4915">
              <w:rPr>
                <w:rFonts w:ascii="Times New Roman" w:hAnsi="Times New Roman"/>
                <w:sz w:val="24"/>
                <w:szCs w:val="24"/>
              </w:rPr>
              <w:t xml:space="preserve">е </w:t>
            </w:r>
            <w:r>
              <w:rPr>
                <w:rFonts w:ascii="Times New Roman" w:hAnsi="Times New Roman"/>
                <w:sz w:val="24"/>
                <w:szCs w:val="24"/>
              </w:rPr>
              <w:t>с увольнением опытных педагогов</w:t>
            </w:r>
          </w:p>
          <w:p w:rsidR="00E53EDB" w:rsidRPr="004E4915" w:rsidRDefault="00E53EDB" w:rsidP="00961CC3">
            <w:pPr>
              <w:widowControl w:val="0"/>
              <w:kinsoku w:val="0"/>
              <w:overflowPunct w:val="0"/>
              <w:autoSpaceDE w:val="0"/>
              <w:autoSpaceDN w:val="0"/>
              <w:adjustRightInd w:val="0"/>
              <w:spacing w:after="0" w:line="240" w:lineRule="auto"/>
              <w:ind w:left="142" w:right="117" w:hanging="87"/>
              <w:jc w:val="both"/>
              <w:rPr>
                <w:rFonts w:ascii="Times New Roman" w:hAnsi="Times New Roman"/>
                <w:sz w:val="24"/>
                <w:szCs w:val="24"/>
                <w:lang w:eastAsia="ru-RU"/>
              </w:rPr>
            </w:pPr>
          </w:p>
        </w:tc>
        <w:tc>
          <w:tcPr>
            <w:tcW w:w="4820" w:type="dxa"/>
            <w:tcBorders>
              <w:top w:val="single" w:sz="4" w:space="0" w:color="000000"/>
              <w:left w:val="single" w:sz="4" w:space="0" w:color="auto"/>
              <w:bottom w:val="single" w:sz="4" w:space="0" w:color="000000"/>
              <w:right w:val="single" w:sz="4" w:space="0" w:color="000000"/>
            </w:tcBorders>
          </w:tcPr>
          <w:p w:rsidR="00E53EDB" w:rsidRPr="004E4915" w:rsidRDefault="00E53EDB" w:rsidP="0022031A">
            <w:pPr>
              <w:tabs>
                <w:tab w:val="left" w:pos="142"/>
              </w:tabs>
              <w:spacing w:after="0" w:line="240" w:lineRule="auto"/>
              <w:ind w:left="142" w:right="141"/>
              <w:jc w:val="both"/>
              <w:rPr>
                <w:rFonts w:ascii="Times New Roman" w:hAnsi="Times New Roman"/>
                <w:sz w:val="24"/>
                <w:szCs w:val="24"/>
                <w:lang w:eastAsia="ru-RU"/>
              </w:rPr>
            </w:pPr>
            <w:r w:rsidRPr="004E4915">
              <w:rPr>
                <w:rFonts w:ascii="Times New Roman" w:hAnsi="Times New Roman"/>
                <w:sz w:val="24"/>
                <w:szCs w:val="24"/>
                <w:lang w:eastAsia="ru-RU"/>
              </w:rPr>
              <w:t>Мотивация педагогов в рамках системы морального и материальн</w:t>
            </w:r>
            <w:r>
              <w:rPr>
                <w:rFonts w:ascii="Times New Roman" w:hAnsi="Times New Roman"/>
                <w:sz w:val="24"/>
                <w:szCs w:val="24"/>
                <w:lang w:eastAsia="ru-RU"/>
              </w:rPr>
              <w:t>ого стимулирования</w:t>
            </w:r>
          </w:p>
        </w:tc>
      </w:tr>
      <w:tr w:rsidR="00E53EDB" w:rsidRPr="00C73675" w:rsidTr="0008038F">
        <w:trPr>
          <w:trHeight w:hRule="exact" w:val="1328"/>
        </w:trPr>
        <w:tc>
          <w:tcPr>
            <w:tcW w:w="4536" w:type="dxa"/>
            <w:tcBorders>
              <w:top w:val="single" w:sz="4" w:space="0" w:color="000000"/>
              <w:left w:val="single" w:sz="4" w:space="0" w:color="000000"/>
              <w:bottom w:val="single" w:sz="4" w:space="0" w:color="000000"/>
              <w:right w:val="single" w:sz="4" w:space="0" w:color="auto"/>
            </w:tcBorders>
          </w:tcPr>
          <w:p w:rsidR="00E53EDB" w:rsidRPr="004E4915" w:rsidRDefault="00E53EDB" w:rsidP="0022031A">
            <w:pPr>
              <w:widowControl w:val="0"/>
              <w:kinsoku w:val="0"/>
              <w:overflowPunct w:val="0"/>
              <w:autoSpaceDE w:val="0"/>
              <w:autoSpaceDN w:val="0"/>
              <w:adjustRightInd w:val="0"/>
              <w:spacing w:after="0" w:line="240" w:lineRule="auto"/>
              <w:ind w:left="142" w:right="117" w:hanging="87"/>
              <w:jc w:val="both"/>
              <w:rPr>
                <w:rFonts w:ascii="Times New Roman" w:hAnsi="Times New Roman"/>
                <w:sz w:val="24"/>
                <w:szCs w:val="24"/>
                <w:lang w:eastAsia="ru-RU"/>
              </w:rPr>
            </w:pPr>
            <w:r>
              <w:rPr>
                <w:rFonts w:ascii="Times New Roman" w:hAnsi="Times New Roman"/>
                <w:sz w:val="24"/>
                <w:szCs w:val="24"/>
                <w:lang w:eastAsia="ru-RU"/>
              </w:rPr>
              <w:t xml:space="preserve"> </w:t>
            </w:r>
            <w:r w:rsidRPr="004E4915">
              <w:rPr>
                <w:rFonts w:ascii="Times New Roman" w:hAnsi="Times New Roman"/>
                <w:sz w:val="24"/>
                <w:szCs w:val="24"/>
                <w:lang w:eastAsia="ru-RU"/>
              </w:rPr>
              <w:t>Недостаточная заинтересованность и уровень компетентности родителей в вопросах развития познавательно-исследовательской деятельности в ДО</w:t>
            </w:r>
            <w:r>
              <w:rPr>
                <w:rFonts w:ascii="Times New Roman" w:hAnsi="Times New Roman"/>
                <w:sz w:val="24"/>
                <w:szCs w:val="24"/>
                <w:lang w:eastAsia="ru-RU"/>
              </w:rPr>
              <w:t>О</w:t>
            </w:r>
            <w:r w:rsidRPr="004E4915">
              <w:rPr>
                <w:rFonts w:ascii="Times New Roman" w:hAnsi="Times New Roman"/>
                <w:sz w:val="24"/>
                <w:szCs w:val="24"/>
                <w:lang w:eastAsia="ru-RU"/>
              </w:rPr>
              <w:t xml:space="preserve"> </w:t>
            </w:r>
          </w:p>
        </w:tc>
        <w:tc>
          <w:tcPr>
            <w:tcW w:w="4820" w:type="dxa"/>
            <w:tcBorders>
              <w:top w:val="single" w:sz="4" w:space="0" w:color="000000"/>
              <w:left w:val="single" w:sz="4" w:space="0" w:color="auto"/>
              <w:bottom w:val="single" w:sz="4" w:space="0" w:color="000000"/>
              <w:right w:val="single" w:sz="4" w:space="0" w:color="000000"/>
            </w:tcBorders>
          </w:tcPr>
          <w:p w:rsidR="00E53EDB" w:rsidRPr="004E4915" w:rsidRDefault="00E53EDB" w:rsidP="0022031A">
            <w:pPr>
              <w:widowControl w:val="0"/>
              <w:kinsoku w:val="0"/>
              <w:overflowPunct w:val="0"/>
              <w:autoSpaceDE w:val="0"/>
              <w:autoSpaceDN w:val="0"/>
              <w:adjustRightInd w:val="0"/>
              <w:spacing w:after="0" w:line="240" w:lineRule="auto"/>
              <w:ind w:left="142" w:right="141"/>
              <w:jc w:val="both"/>
              <w:rPr>
                <w:rFonts w:ascii="Times New Roman" w:hAnsi="Times New Roman"/>
                <w:sz w:val="24"/>
                <w:szCs w:val="24"/>
                <w:lang w:eastAsia="ru-RU"/>
              </w:rPr>
            </w:pPr>
            <w:r w:rsidRPr="004E4915">
              <w:rPr>
                <w:rFonts w:ascii="Times New Roman" w:hAnsi="Times New Roman"/>
                <w:sz w:val="24"/>
                <w:szCs w:val="24"/>
                <w:lang w:eastAsia="ru-RU"/>
              </w:rPr>
              <w:t xml:space="preserve">Популяризация значения познавательно-исследовательской деятельности, более активное и целенаправленное </w:t>
            </w:r>
            <w:r>
              <w:rPr>
                <w:rFonts w:ascii="Times New Roman" w:hAnsi="Times New Roman"/>
                <w:sz w:val="24"/>
                <w:szCs w:val="24"/>
                <w:lang w:eastAsia="ru-RU"/>
              </w:rPr>
              <w:t>освещение  происходящих событий</w:t>
            </w:r>
          </w:p>
        </w:tc>
      </w:tr>
      <w:tr w:rsidR="00E53EDB" w:rsidRPr="00C73675" w:rsidTr="0008038F">
        <w:trPr>
          <w:trHeight w:hRule="exact" w:val="896"/>
        </w:trPr>
        <w:tc>
          <w:tcPr>
            <w:tcW w:w="4536" w:type="dxa"/>
            <w:tcBorders>
              <w:top w:val="single" w:sz="4" w:space="0" w:color="000000"/>
              <w:left w:val="single" w:sz="4" w:space="0" w:color="000000"/>
              <w:bottom w:val="single" w:sz="4" w:space="0" w:color="000000"/>
              <w:right w:val="single" w:sz="4" w:space="0" w:color="auto"/>
            </w:tcBorders>
          </w:tcPr>
          <w:p w:rsidR="00E53EDB" w:rsidRPr="004E4915" w:rsidRDefault="00E53EDB" w:rsidP="00961CC3">
            <w:pPr>
              <w:spacing w:after="0" w:line="240" w:lineRule="auto"/>
              <w:ind w:left="142" w:right="117" w:hanging="87"/>
              <w:jc w:val="both"/>
              <w:rPr>
                <w:rFonts w:ascii="Times New Roman" w:hAnsi="Times New Roman"/>
                <w:sz w:val="24"/>
                <w:szCs w:val="24"/>
                <w:lang w:eastAsia="ru-RU"/>
              </w:rPr>
            </w:pPr>
            <w:r>
              <w:rPr>
                <w:rFonts w:ascii="Times New Roman" w:hAnsi="Times New Roman"/>
                <w:sz w:val="24"/>
                <w:szCs w:val="24"/>
                <w:lang w:eastAsia="ru-RU"/>
              </w:rPr>
              <w:t xml:space="preserve"> </w:t>
            </w:r>
            <w:r w:rsidRPr="004E4915">
              <w:rPr>
                <w:rFonts w:ascii="Times New Roman" w:hAnsi="Times New Roman"/>
                <w:sz w:val="24"/>
                <w:szCs w:val="24"/>
                <w:lang w:eastAsia="ru-RU"/>
              </w:rPr>
              <w:t xml:space="preserve">Недостаточное финансовое обеспечение </w:t>
            </w:r>
          </w:p>
        </w:tc>
        <w:tc>
          <w:tcPr>
            <w:tcW w:w="4820" w:type="dxa"/>
            <w:tcBorders>
              <w:top w:val="single" w:sz="4" w:space="0" w:color="000000"/>
              <w:left w:val="single" w:sz="4" w:space="0" w:color="auto"/>
              <w:bottom w:val="single" w:sz="4" w:space="0" w:color="000000"/>
              <w:right w:val="single" w:sz="4" w:space="0" w:color="000000"/>
            </w:tcBorders>
          </w:tcPr>
          <w:p w:rsidR="00E53EDB" w:rsidRPr="004E4915" w:rsidRDefault="00E53EDB" w:rsidP="0022031A">
            <w:pPr>
              <w:widowControl w:val="0"/>
              <w:kinsoku w:val="0"/>
              <w:overflowPunct w:val="0"/>
              <w:autoSpaceDE w:val="0"/>
              <w:autoSpaceDN w:val="0"/>
              <w:adjustRightInd w:val="0"/>
              <w:spacing w:after="0" w:line="240" w:lineRule="auto"/>
              <w:ind w:left="142" w:right="141"/>
              <w:jc w:val="both"/>
              <w:rPr>
                <w:rFonts w:ascii="Times New Roman" w:hAnsi="Times New Roman"/>
                <w:sz w:val="24"/>
                <w:szCs w:val="24"/>
                <w:lang w:eastAsia="ru-RU"/>
              </w:rPr>
            </w:pPr>
            <w:r w:rsidRPr="004E4915">
              <w:rPr>
                <w:rFonts w:ascii="Times New Roman" w:hAnsi="Times New Roman"/>
                <w:sz w:val="24"/>
                <w:szCs w:val="24"/>
                <w:lang w:eastAsia="ru-RU"/>
              </w:rPr>
              <w:t>Корректировка плана финансово-хозяйственной деятельности, п</w:t>
            </w:r>
            <w:r>
              <w:rPr>
                <w:rFonts w:ascii="Times New Roman" w:hAnsi="Times New Roman"/>
                <w:sz w:val="24"/>
                <w:szCs w:val="24"/>
                <w:lang w:eastAsia="ru-RU"/>
              </w:rPr>
              <w:t>ривлечение внебюджетных средств</w:t>
            </w:r>
          </w:p>
        </w:tc>
      </w:tr>
      <w:tr w:rsidR="00E53EDB" w:rsidRPr="00C73675" w:rsidTr="0008038F">
        <w:trPr>
          <w:trHeight w:hRule="exact" w:val="1136"/>
        </w:trPr>
        <w:tc>
          <w:tcPr>
            <w:tcW w:w="4536" w:type="dxa"/>
            <w:tcBorders>
              <w:top w:val="single" w:sz="4" w:space="0" w:color="000000"/>
              <w:left w:val="single" w:sz="4" w:space="0" w:color="000000"/>
              <w:bottom w:val="single" w:sz="4" w:space="0" w:color="000000"/>
              <w:right w:val="single" w:sz="4" w:space="0" w:color="auto"/>
            </w:tcBorders>
          </w:tcPr>
          <w:p w:rsidR="00E53EDB" w:rsidRPr="004E4915" w:rsidRDefault="00E53EDB" w:rsidP="00861D7B">
            <w:pPr>
              <w:pStyle w:val="af6"/>
              <w:ind w:left="142" w:right="117" w:hanging="87"/>
              <w:jc w:val="both"/>
              <w:rPr>
                <w:rFonts w:ascii="Times New Roman" w:hAnsi="Times New Roman"/>
                <w:sz w:val="24"/>
                <w:szCs w:val="24"/>
                <w:lang w:eastAsia="ru-RU"/>
              </w:rPr>
            </w:pPr>
            <w:r>
              <w:rPr>
                <w:rFonts w:ascii="Times New Roman" w:hAnsi="Times New Roman"/>
                <w:sz w:val="24"/>
                <w:szCs w:val="24"/>
              </w:rPr>
              <w:t xml:space="preserve"> </w:t>
            </w:r>
            <w:r w:rsidRPr="004E4915">
              <w:rPr>
                <w:rFonts w:ascii="Times New Roman" w:hAnsi="Times New Roman"/>
                <w:sz w:val="24"/>
                <w:szCs w:val="24"/>
              </w:rPr>
              <w:t>Низкая заинтересованность в реализации Программы развития у ее участников и соц</w:t>
            </w:r>
            <w:r>
              <w:rPr>
                <w:rFonts w:ascii="Times New Roman" w:hAnsi="Times New Roman"/>
                <w:sz w:val="24"/>
                <w:szCs w:val="24"/>
              </w:rPr>
              <w:t>иальных партнёров</w:t>
            </w:r>
          </w:p>
        </w:tc>
        <w:tc>
          <w:tcPr>
            <w:tcW w:w="4820" w:type="dxa"/>
            <w:tcBorders>
              <w:top w:val="single" w:sz="4" w:space="0" w:color="000000"/>
              <w:left w:val="single" w:sz="4" w:space="0" w:color="auto"/>
              <w:bottom w:val="single" w:sz="4" w:space="0" w:color="000000"/>
              <w:right w:val="single" w:sz="4" w:space="0" w:color="000000"/>
            </w:tcBorders>
          </w:tcPr>
          <w:p w:rsidR="00E53EDB" w:rsidRPr="004E4915" w:rsidRDefault="00E53EDB" w:rsidP="0022031A">
            <w:pPr>
              <w:pStyle w:val="13"/>
              <w:tabs>
                <w:tab w:val="left" w:pos="318"/>
              </w:tabs>
              <w:ind w:left="142" w:right="141" w:hanging="142"/>
              <w:jc w:val="both"/>
              <w:rPr>
                <w:rFonts w:ascii="Times New Roman" w:hAnsi="Times New Roman"/>
                <w:sz w:val="24"/>
                <w:szCs w:val="24"/>
              </w:rPr>
            </w:pPr>
            <w:r>
              <w:rPr>
                <w:rFonts w:ascii="Times New Roman" w:hAnsi="Times New Roman"/>
                <w:sz w:val="24"/>
                <w:szCs w:val="24"/>
              </w:rPr>
              <w:t xml:space="preserve">  </w:t>
            </w:r>
            <w:r w:rsidRPr="004E4915">
              <w:rPr>
                <w:rFonts w:ascii="Times New Roman" w:hAnsi="Times New Roman"/>
                <w:sz w:val="24"/>
                <w:szCs w:val="24"/>
              </w:rPr>
              <w:t xml:space="preserve">Презентация эффективного опыта работы. </w:t>
            </w:r>
          </w:p>
          <w:p w:rsidR="00E53EDB" w:rsidRPr="004E4915" w:rsidRDefault="00E53EDB" w:rsidP="0022031A">
            <w:pPr>
              <w:pStyle w:val="13"/>
              <w:tabs>
                <w:tab w:val="left" w:pos="318"/>
              </w:tabs>
              <w:ind w:left="142" w:right="141" w:hanging="142"/>
              <w:jc w:val="both"/>
              <w:rPr>
                <w:rFonts w:ascii="Times New Roman" w:hAnsi="Times New Roman"/>
                <w:sz w:val="24"/>
                <w:szCs w:val="24"/>
              </w:rPr>
            </w:pPr>
            <w:r>
              <w:rPr>
                <w:rFonts w:ascii="Times New Roman" w:hAnsi="Times New Roman"/>
                <w:sz w:val="24"/>
                <w:szCs w:val="24"/>
              </w:rPr>
              <w:t xml:space="preserve">  </w:t>
            </w:r>
            <w:r w:rsidRPr="004E4915">
              <w:rPr>
                <w:rFonts w:ascii="Times New Roman" w:hAnsi="Times New Roman"/>
                <w:sz w:val="24"/>
                <w:szCs w:val="24"/>
              </w:rPr>
              <w:t>Активное привлечение социальных партнёров.</w:t>
            </w:r>
          </w:p>
          <w:p w:rsidR="00E53EDB" w:rsidRPr="004E4915" w:rsidRDefault="00E53EDB" w:rsidP="0022031A">
            <w:pPr>
              <w:widowControl w:val="0"/>
              <w:kinsoku w:val="0"/>
              <w:overflowPunct w:val="0"/>
              <w:autoSpaceDE w:val="0"/>
              <w:autoSpaceDN w:val="0"/>
              <w:adjustRightInd w:val="0"/>
              <w:spacing w:after="0" w:line="240" w:lineRule="auto"/>
              <w:ind w:left="142" w:right="141" w:hanging="142"/>
              <w:jc w:val="both"/>
              <w:rPr>
                <w:rFonts w:ascii="Times New Roman" w:hAnsi="Times New Roman"/>
                <w:sz w:val="24"/>
                <w:szCs w:val="24"/>
                <w:lang w:eastAsia="ru-RU"/>
              </w:rPr>
            </w:pPr>
            <w:r>
              <w:rPr>
                <w:rFonts w:ascii="Times New Roman" w:hAnsi="Times New Roman"/>
                <w:sz w:val="24"/>
                <w:szCs w:val="24"/>
              </w:rPr>
              <w:t xml:space="preserve">  </w:t>
            </w:r>
            <w:r w:rsidRPr="004E4915">
              <w:rPr>
                <w:rFonts w:ascii="Times New Roman" w:hAnsi="Times New Roman"/>
                <w:sz w:val="24"/>
                <w:szCs w:val="24"/>
              </w:rPr>
              <w:t>Максимальное использование сайта ДО</w:t>
            </w:r>
            <w:r>
              <w:rPr>
                <w:rFonts w:ascii="Times New Roman" w:hAnsi="Times New Roman"/>
                <w:sz w:val="24"/>
                <w:szCs w:val="24"/>
              </w:rPr>
              <w:t>О для информирования общественности</w:t>
            </w:r>
          </w:p>
        </w:tc>
      </w:tr>
    </w:tbl>
    <w:p w:rsidR="00E53EDB" w:rsidRPr="005D6D80" w:rsidRDefault="00E53EDB" w:rsidP="005D6D80">
      <w:pPr>
        <w:widowControl w:val="0"/>
        <w:kinsoku w:val="0"/>
        <w:overflowPunct w:val="0"/>
        <w:autoSpaceDE w:val="0"/>
        <w:autoSpaceDN w:val="0"/>
        <w:adjustRightInd w:val="0"/>
        <w:spacing w:before="79" w:after="0" w:line="279" w:lineRule="exact"/>
        <w:outlineLvl w:val="3"/>
        <w:rPr>
          <w:rFonts w:ascii="Times New Roman" w:hAnsi="Times New Roman"/>
          <w:b/>
          <w:bCs/>
          <w:color w:val="365F91"/>
          <w:sz w:val="24"/>
          <w:szCs w:val="24"/>
          <w:lang w:eastAsia="ru-RU"/>
        </w:rPr>
      </w:pPr>
    </w:p>
    <w:p w:rsidR="00E53EDB" w:rsidRPr="00551421" w:rsidRDefault="00E53EDB" w:rsidP="002F55B5">
      <w:pPr>
        <w:jc w:val="center"/>
        <w:rPr>
          <w:rFonts w:ascii="Times New Roman" w:hAnsi="Times New Roman"/>
          <w:b/>
          <w:sz w:val="24"/>
          <w:szCs w:val="28"/>
          <w:lang w:eastAsia="ru-RU"/>
        </w:rPr>
      </w:pPr>
      <w:r w:rsidRPr="00551421">
        <w:rPr>
          <w:rFonts w:ascii="Times New Roman" w:hAnsi="Times New Roman"/>
          <w:b/>
          <w:sz w:val="24"/>
          <w:szCs w:val="28"/>
          <w:lang w:eastAsia="ru-RU"/>
        </w:rPr>
        <w:t>Ресурсное обеспечение Программы развития</w:t>
      </w:r>
    </w:p>
    <w:p w:rsidR="00E53EDB" w:rsidRPr="008E7660" w:rsidRDefault="00E53EDB" w:rsidP="008E7660">
      <w:pPr>
        <w:spacing w:after="0" w:line="240" w:lineRule="auto"/>
        <w:ind w:firstLine="709"/>
        <w:jc w:val="both"/>
        <w:rPr>
          <w:rFonts w:ascii="Times New Roman" w:hAnsi="Times New Roman"/>
          <w:sz w:val="24"/>
          <w:szCs w:val="24"/>
        </w:rPr>
      </w:pPr>
      <w:r w:rsidRPr="008E7660">
        <w:rPr>
          <w:rFonts w:ascii="Times New Roman" w:hAnsi="Times New Roman"/>
          <w:sz w:val="24"/>
          <w:szCs w:val="24"/>
        </w:rPr>
        <w:t xml:space="preserve">Основным ресурсом выполнения Программы развития станет прежде всего – его </w:t>
      </w:r>
      <w:r w:rsidRPr="008E7660">
        <w:rPr>
          <w:rFonts w:ascii="Times New Roman" w:hAnsi="Times New Roman"/>
          <w:i/>
          <w:sz w:val="24"/>
          <w:szCs w:val="24"/>
          <w:u w:val="single"/>
        </w:rPr>
        <w:t>кадровый ресурс</w:t>
      </w:r>
      <w:r w:rsidRPr="008E7660">
        <w:rPr>
          <w:rFonts w:ascii="Times New Roman" w:hAnsi="Times New Roman"/>
          <w:sz w:val="24"/>
          <w:szCs w:val="24"/>
        </w:rPr>
        <w:t xml:space="preserve">.  Основными жизненно важными ресурсами для локальной </w:t>
      </w:r>
      <w:r w:rsidRPr="008E7660">
        <w:rPr>
          <w:rFonts w:ascii="Times New Roman" w:hAnsi="Times New Roman"/>
          <w:sz w:val="24"/>
          <w:szCs w:val="24"/>
        </w:rPr>
        <w:lastRenderedPageBreak/>
        <w:t>образовательной среды МБДОУ № 83 «Сокол</w:t>
      </w:r>
      <w:r>
        <w:rPr>
          <w:rFonts w:ascii="Times New Roman" w:hAnsi="Times New Roman"/>
          <w:sz w:val="24"/>
          <w:szCs w:val="24"/>
        </w:rPr>
        <w:t xml:space="preserve">енок» </w:t>
      </w:r>
      <w:proofErr w:type="spellStart"/>
      <w:r>
        <w:rPr>
          <w:rFonts w:ascii="Times New Roman" w:hAnsi="Times New Roman"/>
          <w:sz w:val="24"/>
          <w:szCs w:val="24"/>
        </w:rPr>
        <w:t>г.Калуги</w:t>
      </w:r>
      <w:proofErr w:type="spellEnd"/>
      <w:r>
        <w:rPr>
          <w:rFonts w:ascii="Times New Roman" w:hAnsi="Times New Roman"/>
          <w:sz w:val="24"/>
          <w:szCs w:val="24"/>
        </w:rPr>
        <w:t xml:space="preserve"> являются кадры: </w:t>
      </w:r>
      <w:r w:rsidRPr="008E7660">
        <w:rPr>
          <w:rFonts w:ascii="Times New Roman" w:hAnsi="Times New Roman"/>
          <w:sz w:val="24"/>
          <w:szCs w:val="24"/>
        </w:rPr>
        <w:t xml:space="preserve"> педагоги (воспитатели и  специалисты) нашего учреждения,  организаций – социальных партнеров. Наличие штатных «узких» специалистов (педагог-психолог, музыкальный руководитель) мы считаем конкурентным преимуществом нашей кадровой ресурсной базы. Коллектив готов и способен работать командой под решение поставленных задач, понятных и личностно значимых, какими стали для большей части педагогического коллектива задачи Программы развития. Современная инфраструктура учреждения, опытный и в целом готовый к переменам коллектив, сложившиеся традиции и вводимые новации позволят целенаправленно работать над поставленными задачами. </w:t>
      </w:r>
    </w:p>
    <w:p w:rsidR="00E53EDB" w:rsidRPr="008E7660" w:rsidRDefault="00E53EDB" w:rsidP="008E7660">
      <w:pPr>
        <w:spacing w:after="0" w:line="240" w:lineRule="auto"/>
        <w:ind w:firstLine="709"/>
        <w:jc w:val="both"/>
        <w:rPr>
          <w:rFonts w:ascii="Times New Roman" w:hAnsi="Times New Roman"/>
          <w:b/>
          <w:sz w:val="24"/>
          <w:szCs w:val="24"/>
        </w:rPr>
      </w:pPr>
      <w:r w:rsidRPr="008E7660">
        <w:rPr>
          <w:rFonts w:ascii="Times New Roman" w:hAnsi="Times New Roman"/>
          <w:sz w:val="24"/>
          <w:szCs w:val="24"/>
        </w:rPr>
        <w:t xml:space="preserve">У нашего учреждения в наличии </w:t>
      </w:r>
      <w:r w:rsidRPr="008E7660">
        <w:rPr>
          <w:rFonts w:ascii="Times New Roman" w:hAnsi="Times New Roman"/>
          <w:i/>
          <w:sz w:val="24"/>
          <w:szCs w:val="24"/>
          <w:u w:val="single"/>
        </w:rPr>
        <w:t>мотивационные ресурсы</w:t>
      </w:r>
      <w:r w:rsidRPr="008E7660">
        <w:rPr>
          <w:rFonts w:ascii="Times New Roman" w:hAnsi="Times New Roman"/>
          <w:i/>
          <w:sz w:val="24"/>
          <w:szCs w:val="24"/>
        </w:rPr>
        <w:t xml:space="preserve">, </w:t>
      </w:r>
      <w:r w:rsidRPr="008E7660">
        <w:rPr>
          <w:rFonts w:ascii="Times New Roman" w:hAnsi="Times New Roman"/>
          <w:sz w:val="24"/>
          <w:szCs w:val="24"/>
        </w:rPr>
        <w:t>какими являются благоприятный психологический климат  внутри коллектива, способствующий реализации инициатив и проявлению  творческого потенциала; система моральных и финансовых ресурсов стимулирования для достижения  членами коллектива более высоких результатов деятельности различной направленности.</w:t>
      </w:r>
    </w:p>
    <w:p w:rsidR="00E53EDB" w:rsidRPr="008E7660" w:rsidRDefault="00E53EDB" w:rsidP="008E7660">
      <w:pPr>
        <w:spacing w:after="0" w:line="240" w:lineRule="auto"/>
        <w:ind w:firstLine="709"/>
        <w:jc w:val="both"/>
        <w:rPr>
          <w:rFonts w:ascii="Times New Roman" w:hAnsi="Times New Roman"/>
          <w:sz w:val="24"/>
          <w:szCs w:val="24"/>
        </w:rPr>
      </w:pPr>
      <w:r w:rsidRPr="008E7660">
        <w:rPr>
          <w:rFonts w:ascii="Times New Roman" w:hAnsi="Times New Roman"/>
          <w:sz w:val="24"/>
          <w:szCs w:val="24"/>
        </w:rPr>
        <w:t xml:space="preserve">У МБДОУ имеется  системно выстроенная </w:t>
      </w:r>
      <w:r w:rsidRPr="008E7660">
        <w:rPr>
          <w:rFonts w:ascii="Times New Roman" w:hAnsi="Times New Roman"/>
          <w:i/>
          <w:sz w:val="24"/>
          <w:szCs w:val="24"/>
        </w:rPr>
        <w:t>правовая база</w:t>
      </w:r>
      <w:r w:rsidRPr="008E7660">
        <w:rPr>
          <w:rFonts w:ascii="Times New Roman" w:hAnsi="Times New Roman"/>
          <w:sz w:val="24"/>
          <w:szCs w:val="24"/>
        </w:rPr>
        <w:t xml:space="preserve"> для реализации образовательной деятельности, закреплённая в локальных актах нормативного и распорядительного характера. Добавление новых распорядительных актов, закрепляющие «зоны ответственности», распределение функций между участниками Программы, сроки выполнения и т.д., решения педсоветов, оценивающих промежуточные результаты реализации Программы развития и т.д. будут обеспечивать процесс реализации Программы развития.</w:t>
      </w:r>
    </w:p>
    <w:p w:rsidR="00E53EDB" w:rsidRPr="008E7660" w:rsidRDefault="00E53EDB" w:rsidP="008E7660">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Дошкольная организация </w:t>
      </w:r>
      <w:r w:rsidRPr="008E7660">
        <w:rPr>
          <w:rFonts w:ascii="Times New Roman" w:hAnsi="Times New Roman"/>
          <w:sz w:val="24"/>
          <w:szCs w:val="24"/>
        </w:rPr>
        <w:t>обеспечен</w:t>
      </w:r>
      <w:r>
        <w:rPr>
          <w:rFonts w:ascii="Times New Roman" w:hAnsi="Times New Roman"/>
          <w:sz w:val="24"/>
          <w:szCs w:val="24"/>
        </w:rPr>
        <w:t>а</w:t>
      </w:r>
      <w:r w:rsidRPr="008E7660">
        <w:rPr>
          <w:rFonts w:ascii="Times New Roman" w:hAnsi="Times New Roman"/>
          <w:sz w:val="24"/>
          <w:szCs w:val="24"/>
        </w:rPr>
        <w:t xml:space="preserve"> необходимыми </w:t>
      </w:r>
      <w:r w:rsidRPr="008E7660">
        <w:rPr>
          <w:rFonts w:ascii="Times New Roman" w:hAnsi="Times New Roman"/>
          <w:i/>
          <w:sz w:val="24"/>
          <w:szCs w:val="24"/>
        </w:rPr>
        <w:t>программными и учебно-методическими материалами</w:t>
      </w:r>
      <w:r w:rsidRPr="008E7660">
        <w:rPr>
          <w:rFonts w:ascii="Times New Roman" w:hAnsi="Times New Roman"/>
          <w:sz w:val="24"/>
          <w:szCs w:val="24"/>
        </w:rPr>
        <w:t>: программно-методическими комплектами и наглядно-дидактическими комплексами для каждой образовательной области и возрастной группы воспитанников, в наличии фонд научно-популярной, методической и справочной литературы, периодических изданий. Отметим, что опыт и методические наработки коллектива, разработанные и внедрённые методики диагностики и анализа образовательного процесса и его результатов, сложившиеся традиции – важная составляющая часть методического ресурса.</w:t>
      </w:r>
    </w:p>
    <w:p w:rsidR="00E53EDB" w:rsidRDefault="00E53EDB" w:rsidP="003C406B">
      <w:pPr>
        <w:spacing w:after="0" w:line="240" w:lineRule="auto"/>
        <w:ind w:firstLine="709"/>
        <w:jc w:val="both"/>
        <w:rPr>
          <w:rFonts w:ascii="Times New Roman" w:hAnsi="Times New Roman"/>
          <w:sz w:val="24"/>
          <w:szCs w:val="24"/>
        </w:rPr>
      </w:pPr>
      <w:r w:rsidRPr="008E7660">
        <w:rPr>
          <w:rFonts w:ascii="Times New Roman" w:hAnsi="Times New Roman"/>
          <w:i/>
          <w:sz w:val="24"/>
          <w:szCs w:val="24"/>
        </w:rPr>
        <w:t>Материальные, информационно-технические ресурсы</w:t>
      </w:r>
      <w:r w:rsidRPr="008E7660">
        <w:rPr>
          <w:rFonts w:ascii="Times New Roman" w:hAnsi="Times New Roman"/>
          <w:sz w:val="24"/>
          <w:szCs w:val="24"/>
        </w:rPr>
        <w:t xml:space="preserve">: детский сад имеет все виды благоустройства, обеспечены требования безопасности и антитеррористической защищённости учреждения. Территория и типовая инфраструктура детского сада </w:t>
      </w:r>
      <w:proofErr w:type="spellStart"/>
      <w:r w:rsidRPr="008E7660">
        <w:rPr>
          <w:rFonts w:ascii="Times New Roman" w:hAnsi="Times New Roman"/>
          <w:sz w:val="24"/>
          <w:szCs w:val="24"/>
        </w:rPr>
        <w:t>зонирована</w:t>
      </w:r>
      <w:proofErr w:type="spellEnd"/>
      <w:r w:rsidRPr="008E7660">
        <w:rPr>
          <w:rFonts w:ascii="Times New Roman" w:hAnsi="Times New Roman"/>
          <w:sz w:val="24"/>
          <w:szCs w:val="24"/>
        </w:rPr>
        <w:t xml:space="preserve">, помещения оснащены  детской и игровой мебелью в соответствии с нормативными  требованиями и рекомендациями к обустройству развивающей среды, с учётом возрастных особенностей и гендерной специфики. </w:t>
      </w:r>
      <w:r w:rsidRPr="008E7660">
        <w:rPr>
          <w:rFonts w:ascii="Times New Roman" w:hAnsi="Times New Roman"/>
          <w:sz w:val="24"/>
          <w:szCs w:val="24"/>
          <w:shd w:val="clear" w:color="auto" w:fill="FFFFFF"/>
        </w:rPr>
        <w:t xml:space="preserve">Развивающая предметно-пространственная среда (далее - РППС) обеспечивает максимальную реализацию образовательного потенциала пространства, а также территории, прилегающей к МБДОУ (участок), имеющихся материалов, оборудования и инвентаря для развития детей раннего и дошкольного возраста в соответствии с особенностями каждого возрастного этапа, охраны и укрепления их здоровья. РППС в МБДОУ является содержательно-насыщенной, трансформируемой, полифункциональной, вариативной, доступной и безопасной. В МБДОУ имеются следующие </w:t>
      </w:r>
      <w:r w:rsidRPr="008E7660">
        <w:rPr>
          <w:rFonts w:ascii="Times New Roman" w:hAnsi="Times New Roman"/>
          <w:i/>
          <w:iCs/>
          <w:sz w:val="24"/>
          <w:szCs w:val="24"/>
          <w:shd w:val="clear" w:color="auto" w:fill="FFFFFF"/>
        </w:rPr>
        <w:t>информационные ресурсы</w:t>
      </w:r>
      <w:r w:rsidRPr="008E7660">
        <w:rPr>
          <w:rFonts w:ascii="Times New Roman" w:hAnsi="Times New Roman"/>
          <w:sz w:val="24"/>
          <w:szCs w:val="24"/>
        </w:rPr>
        <w:t xml:space="preserve">: 1 компьютер, </w:t>
      </w:r>
      <w:r>
        <w:rPr>
          <w:rFonts w:ascii="Times New Roman" w:hAnsi="Times New Roman"/>
          <w:sz w:val="24"/>
          <w:szCs w:val="24"/>
        </w:rPr>
        <w:t>4</w:t>
      </w:r>
      <w:r w:rsidRPr="008E7660">
        <w:rPr>
          <w:rFonts w:ascii="Times New Roman" w:hAnsi="Times New Roman"/>
          <w:sz w:val="24"/>
          <w:szCs w:val="24"/>
        </w:rPr>
        <w:t xml:space="preserve"> ноутбука, 3 принтера, 2 сканера, имеется доступ в Интернет, видеомагнитофон, 2 музыкальных центра, 1 мультимедийная установка с большим переносным экраном, открытость образовательного процесса обеспечена действующим сайтом</w:t>
      </w:r>
      <w:r>
        <w:rPr>
          <w:rFonts w:ascii="Times New Roman" w:hAnsi="Times New Roman"/>
          <w:sz w:val="24"/>
          <w:szCs w:val="24"/>
        </w:rPr>
        <w:t xml:space="preserve"> </w:t>
      </w:r>
      <w:r w:rsidRPr="002B1E35">
        <w:rPr>
          <w:rFonts w:ascii="Times New Roman" w:hAnsi="Times New Roman"/>
          <w:color w:val="000000"/>
          <w:sz w:val="24"/>
          <w:szCs w:val="24"/>
          <w:lang w:val="en-US" w:eastAsia="ru-RU"/>
        </w:rPr>
        <w:t>ds</w:t>
      </w:r>
      <w:r w:rsidRPr="00875749">
        <w:rPr>
          <w:rFonts w:ascii="Times New Roman" w:hAnsi="Times New Roman"/>
          <w:color w:val="000000"/>
          <w:sz w:val="24"/>
          <w:szCs w:val="24"/>
          <w:lang w:eastAsia="ru-RU"/>
        </w:rPr>
        <w:t>083.</w:t>
      </w:r>
      <w:proofErr w:type="spellStart"/>
      <w:r w:rsidRPr="002B1E35">
        <w:rPr>
          <w:rFonts w:ascii="Times New Roman" w:hAnsi="Times New Roman"/>
          <w:color w:val="000000"/>
          <w:sz w:val="24"/>
          <w:szCs w:val="24"/>
          <w:lang w:val="en-US" w:eastAsia="ru-RU"/>
        </w:rPr>
        <w:t>kaluga</w:t>
      </w:r>
      <w:proofErr w:type="spellEnd"/>
      <w:r w:rsidRPr="00875749">
        <w:rPr>
          <w:rFonts w:ascii="Times New Roman" w:hAnsi="Times New Roman"/>
          <w:color w:val="000000"/>
          <w:sz w:val="24"/>
          <w:szCs w:val="24"/>
          <w:lang w:eastAsia="ru-RU"/>
        </w:rPr>
        <w:t>.</w:t>
      </w:r>
      <w:proofErr w:type="spellStart"/>
      <w:r w:rsidRPr="002B1E35">
        <w:rPr>
          <w:rFonts w:ascii="Times New Roman" w:hAnsi="Times New Roman"/>
          <w:color w:val="000000"/>
          <w:sz w:val="24"/>
          <w:szCs w:val="24"/>
          <w:lang w:val="en-US" w:eastAsia="ru-RU"/>
        </w:rPr>
        <w:t>ru</w:t>
      </w:r>
      <w:proofErr w:type="spellEnd"/>
      <w:r w:rsidRPr="008E7660">
        <w:rPr>
          <w:rFonts w:ascii="Times New Roman" w:hAnsi="Times New Roman"/>
          <w:sz w:val="24"/>
          <w:szCs w:val="24"/>
        </w:rPr>
        <w:t xml:space="preserve">. </w:t>
      </w:r>
      <w:r w:rsidRPr="008E7660">
        <w:rPr>
          <w:rFonts w:ascii="Times New Roman" w:hAnsi="Times New Roman"/>
          <w:sz w:val="24"/>
          <w:szCs w:val="24"/>
          <w:shd w:val="clear" w:color="auto" w:fill="FFFFFF"/>
        </w:rPr>
        <w:t xml:space="preserve"> Мы также активно пользуемся электронной почтой. </w:t>
      </w:r>
      <w:r w:rsidRPr="008E7660">
        <w:rPr>
          <w:rFonts w:ascii="Times New Roman" w:hAnsi="Times New Roman"/>
          <w:i/>
          <w:sz w:val="24"/>
          <w:szCs w:val="24"/>
        </w:rPr>
        <w:t>Финансовые ресурсы</w:t>
      </w:r>
      <w:r w:rsidRPr="008E7660">
        <w:rPr>
          <w:rFonts w:ascii="Times New Roman" w:hAnsi="Times New Roman"/>
          <w:sz w:val="24"/>
          <w:szCs w:val="24"/>
        </w:rPr>
        <w:t xml:space="preserve"> для решения задач Программы развития - текущее бюджетное финансирование. Все планируемые мероприятия по реализации Программы развития не требуют привлечения дополнительных средств. </w:t>
      </w:r>
      <w:r>
        <w:rPr>
          <w:rFonts w:ascii="Times New Roman" w:hAnsi="Times New Roman"/>
          <w:sz w:val="24"/>
          <w:szCs w:val="24"/>
        </w:rPr>
        <w:t xml:space="preserve">   </w:t>
      </w:r>
    </w:p>
    <w:p w:rsidR="00E53EDB" w:rsidRDefault="00E53EDB" w:rsidP="003C406B">
      <w:pPr>
        <w:spacing w:after="0" w:line="240" w:lineRule="auto"/>
        <w:ind w:firstLine="709"/>
        <w:jc w:val="both"/>
        <w:rPr>
          <w:rFonts w:ascii="Times New Roman" w:hAnsi="Times New Roman"/>
          <w:sz w:val="24"/>
          <w:szCs w:val="24"/>
        </w:rPr>
      </w:pPr>
    </w:p>
    <w:p w:rsidR="00E53EDB" w:rsidRPr="00456F2E" w:rsidRDefault="00E53EDB" w:rsidP="00456F2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E53EDB" w:rsidRPr="00A8206B" w:rsidRDefault="00E53EDB" w:rsidP="003C406B">
      <w:pPr>
        <w:spacing w:after="0" w:line="240" w:lineRule="auto"/>
        <w:ind w:firstLine="709"/>
        <w:jc w:val="both"/>
        <w:rPr>
          <w:rFonts w:ascii="Times New Roman" w:hAnsi="Times New Roman"/>
          <w:b/>
          <w:bCs/>
          <w:color w:val="FF0000"/>
          <w:sz w:val="24"/>
          <w:szCs w:val="24"/>
          <w:lang w:eastAsia="ru-RU"/>
        </w:rPr>
      </w:pPr>
      <w:r w:rsidRPr="00BD3802">
        <w:rPr>
          <w:rFonts w:ascii="Times New Roman" w:hAnsi="Times New Roman"/>
          <w:b/>
          <w:bCs/>
          <w:sz w:val="24"/>
          <w:szCs w:val="24"/>
          <w:lang w:eastAsia="ru-RU"/>
        </w:rPr>
        <w:lastRenderedPageBreak/>
        <w:t>7.</w:t>
      </w:r>
      <w:r>
        <w:rPr>
          <w:rFonts w:ascii="Times New Roman" w:hAnsi="Times New Roman"/>
          <w:b/>
          <w:bCs/>
          <w:color w:val="FF0000"/>
          <w:sz w:val="24"/>
          <w:szCs w:val="24"/>
          <w:lang w:eastAsia="ru-RU"/>
        </w:rPr>
        <w:t xml:space="preserve"> </w:t>
      </w:r>
      <w:r w:rsidRPr="002B1E35">
        <w:rPr>
          <w:rFonts w:ascii="Times New Roman" w:hAnsi="Times New Roman"/>
          <w:b/>
          <w:bCs/>
          <w:color w:val="000000"/>
          <w:sz w:val="24"/>
          <w:szCs w:val="24"/>
          <w:lang w:eastAsia="ru-RU"/>
        </w:rPr>
        <w:t>ПЛАН РЕАЛИЗАЦИИ ПРОГРАММНЫХ МЕРОПРИЯТИЙ,</w:t>
      </w:r>
      <w:r w:rsidRPr="002B1E35">
        <w:rPr>
          <w:rFonts w:ascii="Times New Roman" w:hAnsi="Times New Roman"/>
          <w:color w:val="000000"/>
          <w:sz w:val="24"/>
          <w:szCs w:val="24"/>
          <w:lang w:eastAsia="ru-RU"/>
        </w:rPr>
        <w:t xml:space="preserve"> </w:t>
      </w:r>
      <w:r w:rsidRPr="002B1E35">
        <w:rPr>
          <w:rFonts w:ascii="Times New Roman" w:hAnsi="Times New Roman"/>
          <w:b/>
          <w:bCs/>
          <w:color w:val="000000"/>
          <w:sz w:val="24"/>
          <w:szCs w:val="24"/>
          <w:lang w:eastAsia="ru-RU"/>
        </w:rPr>
        <w:t>ОБЕСПЕЧИВАЮЩИХ  РАЗВИ</w:t>
      </w:r>
      <w:r>
        <w:rPr>
          <w:rFonts w:ascii="Times New Roman" w:hAnsi="Times New Roman"/>
          <w:b/>
          <w:bCs/>
          <w:color w:val="000000"/>
          <w:sz w:val="24"/>
          <w:szCs w:val="24"/>
          <w:lang w:eastAsia="ru-RU"/>
        </w:rPr>
        <w:t>ТИЕ ОБРАЗОВАТЕЛЬНОГО УЧРЕЖДЕНИЯ</w:t>
      </w:r>
    </w:p>
    <w:p w:rsidR="00E53EDB" w:rsidRPr="00A8206B" w:rsidRDefault="00E53EDB" w:rsidP="002F7020">
      <w:pPr>
        <w:widowControl w:val="0"/>
        <w:tabs>
          <w:tab w:val="left" w:pos="10206"/>
        </w:tabs>
        <w:kinsoku w:val="0"/>
        <w:overflowPunct w:val="0"/>
        <w:autoSpaceDE w:val="0"/>
        <w:autoSpaceDN w:val="0"/>
        <w:adjustRightInd w:val="0"/>
        <w:spacing w:after="0" w:line="240" w:lineRule="auto"/>
        <w:ind w:firstLine="606"/>
        <w:rPr>
          <w:rFonts w:ascii="Times New Roman" w:hAnsi="Times New Roman"/>
          <w:b/>
          <w:bCs/>
          <w:color w:val="FF0000"/>
          <w:sz w:val="24"/>
          <w:szCs w:val="24"/>
          <w:lang w:eastAsia="ru-RU"/>
        </w:rPr>
      </w:pPr>
    </w:p>
    <w:p w:rsidR="00E53EDB" w:rsidRPr="002F7020" w:rsidRDefault="00E53EDB" w:rsidP="00AE6376">
      <w:pPr>
        <w:widowControl w:val="0"/>
        <w:kinsoku w:val="0"/>
        <w:overflowPunct w:val="0"/>
        <w:autoSpaceDE w:val="0"/>
        <w:autoSpaceDN w:val="0"/>
        <w:adjustRightInd w:val="0"/>
        <w:spacing w:after="0" w:line="240" w:lineRule="auto"/>
        <w:ind w:firstLine="709"/>
        <w:jc w:val="both"/>
        <w:rPr>
          <w:rFonts w:ascii="Times New Roman" w:hAnsi="Times New Roman"/>
          <w:sz w:val="24"/>
          <w:szCs w:val="24"/>
          <w:lang w:eastAsia="ru-RU"/>
        </w:rPr>
      </w:pPr>
      <w:r w:rsidRPr="002F7020">
        <w:rPr>
          <w:rFonts w:ascii="Times New Roman" w:hAnsi="Times New Roman"/>
          <w:sz w:val="24"/>
          <w:szCs w:val="24"/>
          <w:lang w:eastAsia="ru-RU"/>
        </w:rPr>
        <w:t>Программные мероприятия, направленные на достижение цели Программы р</w:t>
      </w:r>
      <w:r>
        <w:rPr>
          <w:rFonts w:ascii="Times New Roman" w:hAnsi="Times New Roman"/>
          <w:sz w:val="24"/>
          <w:szCs w:val="24"/>
          <w:lang w:eastAsia="ru-RU"/>
        </w:rPr>
        <w:t xml:space="preserve">азвития, </w:t>
      </w:r>
      <w:r w:rsidRPr="002F7020">
        <w:rPr>
          <w:rFonts w:ascii="Times New Roman" w:hAnsi="Times New Roman"/>
          <w:sz w:val="24"/>
          <w:szCs w:val="24"/>
          <w:lang w:eastAsia="ru-RU"/>
        </w:rPr>
        <w:t>представлены как совокупность проектов:</w:t>
      </w:r>
    </w:p>
    <w:p w:rsidR="00E53EDB" w:rsidRPr="00E34785" w:rsidRDefault="00E53EDB" w:rsidP="00AE6376">
      <w:pPr>
        <w:widowControl w:val="0"/>
        <w:kinsoku w:val="0"/>
        <w:overflowPunct w:val="0"/>
        <w:autoSpaceDE w:val="0"/>
        <w:autoSpaceDN w:val="0"/>
        <w:adjustRightInd w:val="0"/>
        <w:spacing w:after="0" w:line="240" w:lineRule="auto"/>
        <w:ind w:firstLine="709"/>
        <w:jc w:val="both"/>
        <w:rPr>
          <w:rFonts w:ascii="Times New Roman" w:hAnsi="Times New Roman"/>
          <w:b/>
          <w:bCs/>
          <w:iCs/>
          <w:sz w:val="24"/>
          <w:szCs w:val="24"/>
          <w:lang w:eastAsia="ru-RU"/>
        </w:rPr>
      </w:pPr>
      <w:r>
        <w:rPr>
          <w:rFonts w:ascii="Times New Roman" w:hAnsi="Times New Roman"/>
          <w:b/>
          <w:bCs/>
          <w:iCs/>
          <w:sz w:val="24"/>
          <w:szCs w:val="24"/>
          <w:lang w:eastAsia="ru-RU"/>
        </w:rPr>
        <w:t>Проект № 1 «Территория детства</w:t>
      </w:r>
      <w:r w:rsidRPr="00E34785">
        <w:rPr>
          <w:rFonts w:ascii="Times New Roman" w:hAnsi="Times New Roman"/>
          <w:b/>
          <w:bCs/>
          <w:iCs/>
          <w:sz w:val="24"/>
          <w:szCs w:val="24"/>
          <w:lang w:eastAsia="ru-RU"/>
        </w:rPr>
        <w:t>»</w:t>
      </w:r>
      <w:r>
        <w:rPr>
          <w:rFonts w:ascii="Times New Roman" w:hAnsi="Times New Roman"/>
          <w:b/>
          <w:bCs/>
          <w:iCs/>
          <w:sz w:val="24"/>
          <w:szCs w:val="24"/>
          <w:lang w:eastAsia="ru-RU"/>
        </w:rPr>
        <w:t>.</w:t>
      </w:r>
    </w:p>
    <w:p w:rsidR="00E53EDB" w:rsidRDefault="00E53EDB" w:rsidP="00AE6376">
      <w:pPr>
        <w:widowControl w:val="0"/>
        <w:tabs>
          <w:tab w:val="left" w:pos="10206"/>
        </w:tabs>
        <w:kinsoku w:val="0"/>
        <w:overflowPunct w:val="0"/>
        <w:autoSpaceDE w:val="0"/>
        <w:autoSpaceDN w:val="0"/>
        <w:adjustRightInd w:val="0"/>
        <w:spacing w:before="100" w:beforeAutospacing="1" w:after="100" w:afterAutospacing="1" w:line="240" w:lineRule="auto"/>
        <w:ind w:firstLine="709"/>
        <w:contextualSpacing/>
        <w:jc w:val="both"/>
        <w:rPr>
          <w:rFonts w:ascii="Times New Roman" w:hAnsi="Times New Roman"/>
          <w:b/>
          <w:bCs/>
          <w:iCs/>
          <w:sz w:val="24"/>
          <w:szCs w:val="24"/>
          <w:lang w:eastAsia="ru-RU"/>
        </w:rPr>
      </w:pPr>
      <w:r>
        <w:rPr>
          <w:rFonts w:ascii="Times New Roman" w:hAnsi="Times New Roman"/>
          <w:b/>
          <w:bCs/>
          <w:iCs/>
          <w:sz w:val="24"/>
          <w:szCs w:val="24"/>
          <w:lang w:eastAsia="ru-RU"/>
        </w:rPr>
        <w:t>Проект № 2 «Мир открытий».</w:t>
      </w:r>
    </w:p>
    <w:p w:rsidR="00E53EDB" w:rsidRDefault="00E53EDB" w:rsidP="00E72012">
      <w:pPr>
        <w:widowControl w:val="0"/>
        <w:tabs>
          <w:tab w:val="left" w:pos="10206"/>
        </w:tabs>
        <w:kinsoku w:val="0"/>
        <w:overflowPunct w:val="0"/>
        <w:autoSpaceDE w:val="0"/>
        <w:autoSpaceDN w:val="0"/>
        <w:adjustRightInd w:val="0"/>
        <w:spacing w:before="100" w:beforeAutospacing="1" w:after="100" w:afterAutospacing="1" w:line="240" w:lineRule="auto"/>
        <w:ind w:firstLine="709"/>
        <w:contextualSpacing/>
        <w:jc w:val="both"/>
        <w:rPr>
          <w:rFonts w:ascii="Times New Roman" w:hAnsi="Times New Roman"/>
          <w:b/>
          <w:bCs/>
          <w:iCs/>
          <w:sz w:val="24"/>
          <w:szCs w:val="24"/>
          <w:lang w:eastAsia="ru-RU"/>
        </w:rPr>
      </w:pPr>
    </w:p>
    <w:p w:rsidR="00E53EDB" w:rsidRDefault="00E53EDB" w:rsidP="00AE6376">
      <w:pPr>
        <w:widowControl w:val="0"/>
        <w:tabs>
          <w:tab w:val="left" w:pos="10206"/>
        </w:tabs>
        <w:kinsoku w:val="0"/>
        <w:overflowPunct w:val="0"/>
        <w:autoSpaceDE w:val="0"/>
        <w:autoSpaceDN w:val="0"/>
        <w:adjustRightInd w:val="0"/>
        <w:spacing w:before="100" w:beforeAutospacing="1" w:after="100" w:afterAutospacing="1" w:line="240" w:lineRule="auto"/>
        <w:ind w:firstLine="709"/>
        <w:contextualSpacing/>
        <w:jc w:val="both"/>
        <w:rPr>
          <w:rFonts w:ascii="Times New Roman" w:hAnsi="Times New Roman"/>
          <w:b/>
          <w:bCs/>
          <w:iCs/>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1"/>
        <w:gridCol w:w="135"/>
        <w:gridCol w:w="10"/>
        <w:gridCol w:w="8"/>
        <w:gridCol w:w="221"/>
        <w:gridCol w:w="1600"/>
        <w:gridCol w:w="21"/>
        <w:gridCol w:w="129"/>
        <w:gridCol w:w="12"/>
        <w:gridCol w:w="2255"/>
        <w:gridCol w:w="14"/>
        <w:gridCol w:w="142"/>
        <w:gridCol w:w="142"/>
        <w:gridCol w:w="2126"/>
      </w:tblGrid>
      <w:tr w:rsidR="00E53EDB" w:rsidRPr="00C73675" w:rsidTr="0008038F">
        <w:trPr>
          <w:trHeight w:val="248"/>
        </w:trPr>
        <w:tc>
          <w:tcPr>
            <w:tcW w:w="9356" w:type="dxa"/>
            <w:gridSpan w:val="14"/>
          </w:tcPr>
          <w:p w:rsidR="00E53EDB" w:rsidRPr="00F43441" w:rsidRDefault="00E53EDB" w:rsidP="00485D23">
            <w:pPr>
              <w:snapToGrid w:val="0"/>
              <w:spacing w:after="0" w:line="240" w:lineRule="auto"/>
              <w:jc w:val="center"/>
              <w:rPr>
                <w:rFonts w:ascii="Times New Roman" w:hAnsi="Times New Roman"/>
                <w:sz w:val="24"/>
                <w:szCs w:val="24"/>
                <w:lang w:eastAsia="ru-RU"/>
              </w:rPr>
            </w:pPr>
            <w:r w:rsidRPr="00F43441">
              <w:rPr>
                <w:rFonts w:ascii="Times New Roman" w:hAnsi="Times New Roman"/>
                <w:b/>
                <w:sz w:val="24"/>
                <w:szCs w:val="24"/>
                <w:lang w:eastAsia="ru-RU"/>
              </w:rPr>
              <w:t>1 ЭТАП. ПОДГОТОВИТЕЛЬНЫЙ, НАЦЕЛЕННЫЙ НА СОЗДАНИЕ УСЛОВИЙ ДЛЯ РЕАЛИЗАЦИИ ПРОГРАММЫ РАЗВИТИЯ (май 2023г. - август 2023г.):</w:t>
            </w:r>
          </w:p>
          <w:p w:rsidR="00E53EDB" w:rsidRPr="00C73675" w:rsidRDefault="00E53EDB" w:rsidP="00485D23">
            <w:pPr>
              <w:spacing w:after="0" w:line="240" w:lineRule="auto"/>
              <w:jc w:val="center"/>
              <w:rPr>
                <w:rFonts w:ascii="Times New Roman" w:hAnsi="Times New Roman"/>
                <w:b/>
                <w:sz w:val="24"/>
                <w:szCs w:val="24"/>
                <w:lang w:eastAsia="ru-RU"/>
              </w:rPr>
            </w:pPr>
          </w:p>
          <w:p w:rsidR="00E53EDB" w:rsidRPr="00C73675" w:rsidRDefault="00E53EDB" w:rsidP="00937794">
            <w:pPr>
              <w:numPr>
                <w:ilvl w:val="0"/>
                <w:numId w:val="9"/>
              </w:numPr>
              <w:spacing w:after="0" w:line="240" w:lineRule="auto"/>
              <w:jc w:val="both"/>
              <w:rPr>
                <w:rFonts w:ascii="Times New Roman" w:hAnsi="Times New Roman"/>
                <w:sz w:val="24"/>
                <w:szCs w:val="24"/>
                <w:lang w:eastAsia="ru-RU"/>
              </w:rPr>
            </w:pPr>
            <w:r w:rsidRPr="00C73675">
              <w:rPr>
                <w:rFonts w:ascii="Times New Roman" w:hAnsi="Times New Roman"/>
                <w:sz w:val="24"/>
                <w:szCs w:val="24"/>
                <w:lang w:eastAsia="ru-RU"/>
              </w:rPr>
              <w:t xml:space="preserve">диагностика имеющихся ресурсов, поиск условий для начала реализации Программы развития; </w:t>
            </w:r>
          </w:p>
          <w:p w:rsidR="00E53EDB" w:rsidRPr="00C73675" w:rsidRDefault="00E53EDB" w:rsidP="00937794">
            <w:pPr>
              <w:numPr>
                <w:ilvl w:val="0"/>
                <w:numId w:val="9"/>
              </w:numPr>
              <w:spacing w:after="0" w:line="240" w:lineRule="auto"/>
              <w:jc w:val="both"/>
              <w:rPr>
                <w:rFonts w:ascii="Times New Roman" w:hAnsi="Times New Roman"/>
                <w:sz w:val="24"/>
                <w:szCs w:val="24"/>
                <w:lang w:eastAsia="ru-RU"/>
              </w:rPr>
            </w:pPr>
            <w:r w:rsidRPr="00C73675">
              <w:rPr>
                <w:rFonts w:ascii="Times New Roman" w:hAnsi="Times New Roman"/>
                <w:sz w:val="24"/>
                <w:szCs w:val="24"/>
                <w:lang w:eastAsia="ru-RU"/>
              </w:rPr>
              <w:t xml:space="preserve">работа с кадровыми ресурсами по обеспечению положительной мотивации к квалификационному росту и продуктивному решению </w:t>
            </w:r>
            <w:r>
              <w:rPr>
                <w:rFonts w:ascii="Times New Roman" w:hAnsi="Times New Roman"/>
                <w:sz w:val="24"/>
                <w:szCs w:val="24"/>
                <w:lang w:eastAsia="ru-RU"/>
              </w:rPr>
              <w:t xml:space="preserve"> </w:t>
            </w:r>
            <w:r w:rsidRPr="00C73675">
              <w:rPr>
                <w:rFonts w:ascii="Times New Roman" w:hAnsi="Times New Roman"/>
                <w:sz w:val="24"/>
                <w:szCs w:val="24"/>
                <w:lang w:eastAsia="ru-RU"/>
              </w:rPr>
              <w:t>задач Программы развития;</w:t>
            </w:r>
          </w:p>
          <w:p w:rsidR="00E53EDB" w:rsidRPr="00C73675" w:rsidRDefault="00E53EDB" w:rsidP="00937794">
            <w:pPr>
              <w:numPr>
                <w:ilvl w:val="0"/>
                <w:numId w:val="9"/>
              </w:numPr>
              <w:spacing w:after="0" w:line="240" w:lineRule="auto"/>
              <w:jc w:val="both"/>
              <w:rPr>
                <w:rFonts w:ascii="Times New Roman" w:hAnsi="Times New Roman"/>
                <w:sz w:val="24"/>
                <w:szCs w:val="24"/>
                <w:lang w:eastAsia="ru-RU"/>
              </w:rPr>
            </w:pPr>
            <w:r w:rsidRPr="00C73675">
              <w:rPr>
                <w:rFonts w:ascii="Times New Roman" w:hAnsi="Times New Roman"/>
                <w:sz w:val="24"/>
                <w:szCs w:val="24"/>
                <w:lang w:eastAsia="ru-RU"/>
              </w:rPr>
              <w:t>деятельность по разработке необходимых локальных актов, обеспечивающих начало преобразований, согласно плану мероприятий Программы развития;</w:t>
            </w:r>
          </w:p>
          <w:p w:rsidR="00E53EDB" w:rsidRDefault="00E53EDB" w:rsidP="00937794">
            <w:pPr>
              <w:numPr>
                <w:ilvl w:val="0"/>
                <w:numId w:val="9"/>
              </w:numPr>
              <w:spacing w:after="0" w:line="240" w:lineRule="auto"/>
              <w:jc w:val="both"/>
              <w:rPr>
                <w:rFonts w:ascii="Times New Roman" w:hAnsi="Times New Roman"/>
                <w:sz w:val="24"/>
                <w:szCs w:val="24"/>
                <w:lang w:eastAsia="ru-RU"/>
              </w:rPr>
            </w:pPr>
            <w:r w:rsidRPr="00C73675">
              <w:rPr>
                <w:rFonts w:ascii="Times New Roman" w:hAnsi="Times New Roman"/>
                <w:sz w:val="24"/>
                <w:szCs w:val="24"/>
                <w:lang w:eastAsia="ru-RU"/>
              </w:rPr>
              <w:t>экспертно-аналитическая и мониторинговая деятельность, позволяющая оценить стартовую позицию ДО</w:t>
            </w:r>
            <w:r>
              <w:rPr>
                <w:rFonts w:ascii="Times New Roman" w:hAnsi="Times New Roman"/>
                <w:sz w:val="24"/>
                <w:szCs w:val="24"/>
                <w:lang w:eastAsia="ru-RU"/>
              </w:rPr>
              <w:t>О</w:t>
            </w:r>
            <w:r w:rsidRPr="00C73675">
              <w:rPr>
                <w:rFonts w:ascii="Times New Roman" w:hAnsi="Times New Roman"/>
                <w:sz w:val="24"/>
                <w:szCs w:val="24"/>
                <w:lang w:eastAsia="ru-RU"/>
              </w:rPr>
              <w:t xml:space="preserve"> на момент начала пр</w:t>
            </w:r>
            <w:r>
              <w:rPr>
                <w:rFonts w:ascii="Times New Roman" w:hAnsi="Times New Roman"/>
                <w:sz w:val="24"/>
                <w:szCs w:val="24"/>
                <w:lang w:eastAsia="ru-RU"/>
              </w:rPr>
              <w:t>еобразований;</w:t>
            </w:r>
          </w:p>
          <w:p w:rsidR="00E53EDB" w:rsidRPr="005D4709" w:rsidRDefault="00E53EDB" w:rsidP="00937794">
            <w:pPr>
              <w:numPr>
                <w:ilvl w:val="0"/>
                <w:numId w:val="9"/>
              </w:numPr>
              <w:spacing w:after="0" w:line="240" w:lineRule="auto"/>
              <w:jc w:val="both"/>
              <w:rPr>
                <w:rFonts w:ascii="Times New Roman" w:hAnsi="Times New Roman"/>
                <w:sz w:val="24"/>
                <w:szCs w:val="24"/>
                <w:lang w:eastAsia="ru-RU"/>
              </w:rPr>
            </w:pPr>
            <w:r w:rsidRPr="00C73675">
              <w:rPr>
                <w:rFonts w:ascii="Times New Roman" w:hAnsi="Times New Roman"/>
                <w:sz w:val="24"/>
                <w:szCs w:val="24"/>
                <w:lang w:eastAsia="ru-RU"/>
              </w:rPr>
              <w:t>внесение необходимых  корректив в Программу развития  по заверше</w:t>
            </w:r>
            <w:r>
              <w:rPr>
                <w:rFonts w:ascii="Times New Roman" w:hAnsi="Times New Roman"/>
                <w:sz w:val="24"/>
                <w:szCs w:val="24"/>
                <w:lang w:eastAsia="ru-RU"/>
              </w:rPr>
              <w:t>нии первого года его реализации</w:t>
            </w:r>
          </w:p>
        </w:tc>
      </w:tr>
      <w:tr w:rsidR="00E53EDB" w:rsidRPr="00C73675" w:rsidTr="0008038F">
        <w:trPr>
          <w:trHeight w:val="563"/>
        </w:trPr>
        <w:tc>
          <w:tcPr>
            <w:tcW w:w="2915" w:type="dxa"/>
            <w:gridSpan w:val="5"/>
          </w:tcPr>
          <w:p w:rsidR="00E53EDB" w:rsidRPr="00EA2BF5" w:rsidRDefault="00E53EDB" w:rsidP="00485D23">
            <w:pPr>
              <w:spacing w:after="0" w:line="240" w:lineRule="auto"/>
              <w:jc w:val="center"/>
              <w:rPr>
                <w:rFonts w:ascii="Times New Roman" w:hAnsi="Times New Roman"/>
                <w:b/>
                <w:sz w:val="24"/>
                <w:szCs w:val="24"/>
                <w:lang w:eastAsia="ru-RU"/>
              </w:rPr>
            </w:pPr>
            <w:r w:rsidRPr="00EA2BF5">
              <w:rPr>
                <w:rFonts w:ascii="Times New Roman" w:hAnsi="Times New Roman"/>
                <w:b/>
                <w:sz w:val="24"/>
                <w:szCs w:val="24"/>
                <w:lang w:eastAsia="ru-RU"/>
              </w:rPr>
              <w:t>Мероприятие</w:t>
            </w:r>
          </w:p>
        </w:tc>
        <w:tc>
          <w:tcPr>
            <w:tcW w:w="1750" w:type="dxa"/>
            <w:gridSpan w:val="3"/>
          </w:tcPr>
          <w:p w:rsidR="00E53EDB" w:rsidRPr="00EA2BF5" w:rsidRDefault="00E53EDB" w:rsidP="00485D23">
            <w:pPr>
              <w:spacing w:after="0" w:line="240" w:lineRule="auto"/>
              <w:jc w:val="center"/>
              <w:rPr>
                <w:rFonts w:ascii="Times New Roman" w:hAnsi="Times New Roman"/>
                <w:b/>
                <w:sz w:val="24"/>
                <w:szCs w:val="24"/>
                <w:lang w:eastAsia="ru-RU"/>
              </w:rPr>
            </w:pPr>
            <w:r w:rsidRPr="00EA2BF5">
              <w:rPr>
                <w:rFonts w:ascii="Times New Roman" w:hAnsi="Times New Roman"/>
                <w:b/>
                <w:sz w:val="24"/>
                <w:szCs w:val="24"/>
                <w:lang w:eastAsia="ru-RU"/>
              </w:rPr>
              <w:t>Срок реализации</w:t>
            </w:r>
          </w:p>
        </w:tc>
        <w:tc>
          <w:tcPr>
            <w:tcW w:w="2267" w:type="dxa"/>
            <w:gridSpan w:val="2"/>
          </w:tcPr>
          <w:p w:rsidR="00E53EDB" w:rsidRPr="00EA2BF5" w:rsidRDefault="00E53EDB" w:rsidP="00485D23">
            <w:pPr>
              <w:spacing w:after="0" w:line="240" w:lineRule="auto"/>
              <w:jc w:val="center"/>
              <w:rPr>
                <w:rFonts w:ascii="Times New Roman" w:hAnsi="Times New Roman"/>
                <w:b/>
                <w:sz w:val="24"/>
                <w:szCs w:val="24"/>
                <w:lang w:eastAsia="ru-RU"/>
              </w:rPr>
            </w:pPr>
            <w:r w:rsidRPr="00EA2BF5">
              <w:rPr>
                <w:rFonts w:ascii="Times New Roman" w:hAnsi="Times New Roman"/>
                <w:b/>
                <w:sz w:val="24"/>
                <w:szCs w:val="24"/>
                <w:lang w:eastAsia="ru-RU"/>
              </w:rPr>
              <w:t>Ответственные</w:t>
            </w:r>
          </w:p>
          <w:p w:rsidR="00E53EDB" w:rsidRPr="00EA2BF5" w:rsidRDefault="00E53EDB" w:rsidP="00485D23">
            <w:pPr>
              <w:spacing w:after="0" w:line="240" w:lineRule="auto"/>
              <w:jc w:val="center"/>
              <w:rPr>
                <w:rFonts w:ascii="Times New Roman" w:hAnsi="Times New Roman"/>
                <w:b/>
                <w:sz w:val="24"/>
                <w:szCs w:val="24"/>
                <w:lang w:eastAsia="ru-RU"/>
              </w:rPr>
            </w:pPr>
          </w:p>
        </w:tc>
        <w:tc>
          <w:tcPr>
            <w:tcW w:w="2424" w:type="dxa"/>
            <w:gridSpan w:val="4"/>
          </w:tcPr>
          <w:p w:rsidR="00E53EDB" w:rsidRPr="00EA2BF5" w:rsidRDefault="00E53EDB" w:rsidP="00485D23">
            <w:pPr>
              <w:spacing w:after="0" w:line="240" w:lineRule="auto"/>
              <w:jc w:val="center"/>
              <w:rPr>
                <w:rFonts w:ascii="Times New Roman" w:hAnsi="Times New Roman"/>
                <w:b/>
                <w:sz w:val="24"/>
                <w:szCs w:val="24"/>
                <w:lang w:eastAsia="ru-RU"/>
              </w:rPr>
            </w:pPr>
            <w:r w:rsidRPr="00EA2BF5">
              <w:rPr>
                <w:rFonts w:ascii="Times New Roman" w:hAnsi="Times New Roman"/>
                <w:b/>
                <w:sz w:val="24"/>
                <w:szCs w:val="24"/>
                <w:lang w:eastAsia="ru-RU"/>
              </w:rPr>
              <w:t>Планируемый результат</w:t>
            </w:r>
          </w:p>
        </w:tc>
      </w:tr>
      <w:tr w:rsidR="00E53EDB" w:rsidRPr="00C73675" w:rsidTr="0008038F">
        <w:trPr>
          <w:trHeight w:val="3506"/>
        </w:trPr>
        <w:tc>
          <w:tcPr>
            <w:tcW w:w="2915" w:type="dxa"/>
            <w:gridSpan w:val="5"/>
          </w:tcPr>
          <w:p w:rsidR="00E53EDB" w:rsidRPr="00875749" w:rsidRDefault="00E53EDB" w:rsidP="00E51A7F">
            <w:pPr>
              <w:spacing w:after="0" w:line="240" w:lineRule="auto"/>
              <w:jc w:val="both"/>
              <w:rPr>
                <w:rFonts w:ascii="Times New Roman" w:hAnsi="Times New Roman"/>
                <w:sz w:val="24"/>
                <w:szCs w:val="24"/>
                <w:lang w:eastAsia="ru-RU"/>
              </w:rPr>
            </w:pPr>
            <w:r w:rsidRPr="00875749">
              <w:rPr>
                <w:rFonts w:ascii="Times New Roman" w:hAnsi="Times New Roman"/>
                <w:sz w:val="24"/>
                <w:szCs w:val="24"/>
                <w:lang w:eastAsia="ru-RU"/>
              </w:rPr>
              <w:t>1.1. Издание распорядительного акта (приказа МБДОУ), закрепляющего  распределение функций между участниками по реализации Программы ра</w:t>
            </w:r>
            <w:r>
              <w:rPr>
                <w:rFonts w:ascii="Times New Roman" w:hAnsi="Times New Roman"/>
                <w:sz w:val="24"/>
                <w:szCs w:val="24"/>
                <w:lang w:eastAsia="ru-RU"/>
              </w:rPr>
              <w:t>звития, сроки выполнения и т.д.</w:t>
            </w:r>
          </w:p>
          <w:p w:rsidR="00E53EDB" w:rsidRPr="00875749" w:rsidRDefault="00E53EDB" w:rsidP="00485D23">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1.2</w:t>
            </w:r>
            <w:r w:rsidRPr="00875749">
              <w:rPr>
                <w:rFonts w:ascii="Times New Roman" w:hAnsi="Times New Roman"/>
                <w:sz w:val="24"/>
                <w:szCs w:val="24"/>
                <w:lang w:eastAsia="ru-RU"/>
              </w:rPr>
              <w:t>.</w:t>
            </w:r>
            <w:r w:rsidRPr="00875749">
              <w:rPr>
                <w:rFonts w:ascii="Times New Roman" w:hAnsi="Times New Roman"/>
                <w:color w:val="FF0000"/>
                <w:sz w:val="28"/>
                <w:szCs w:val="28"/>
              </w:rPr>
              <w:t xml:space="preserve"> </w:t>
            </w:r>
            <w:r w:rsidRPr="00875749">
              <w:rPr>
                <w:rFonts w:ascii="Times New Roman" w:hAnsi="Times New Roman"/>
                <w:sz w:val="24"/>
                <w:szCs w:val="24"/>
              </w:rPr>
              <w:t xml:space="preserve">Организация работы тематического раздела на сайте МБДОУ </w:t>
            </w:r>
            <w:r>
              <w:rPr>
                <w:rFonts w:ascii="Times New Roman" w:hAnsi="Times New Roman"/>
                <w:sz w:val="24"/>
                <w:szCs w:val="24"/>
              </w:rPr>
              <w:t>«Реализация программы развития»</w:t>
            </w:r>
          </w:p>
        </w:tc>
        <w:tc>
          <w:tcPr>
            <w:tcW w:w="1750" w:type="dxa"/>
            <w:gridSpan w:val="3"/>
          </w:tcPr>
          <w:p w:rsidR="00E53EDB" w:rsidRPr="00F43441" w:rsidRDefault="00E53EDB" w:rsidP="007F4CDE">
            <w:pPr>
              <w:spacing w:after="0" w:line="240" w:lineRule="auto"/>
              <w:jc w:val="center"/>
              <w:rPr>
                <w:rFonts w:ascii="Times New Roman" w:hAnsi="Times New Roman"/>
                <w:sz w:val="24"/>
                <w:szCs w:val="24"/>
                <w:lang w:eastAsia="ru-RU"/>
              </w:rPr>
            </w:pPr>
            <w:r w:rsidRPr="00F43441">
              <w:rPr>
                <w:rFonts w:ascii="Times New Roman" w:hAnsi="Times New Roman"/>
                <w:sz w:val="24"/>
                <w:szCs w:val="24"/>
                <w:lang w:eastAsia="ru-RU"/>
              </w:rPr>
              <w:t>Май, 2023г.</w:t>
            </w:r>
          </w:p>
          <w:p w:rsidR="00E53EDB" w:rsidRPr="00F43441" w:rsidRDefault="00E53EDB" w:rsidP="002A4B3B">
            <w:pPr>
              <w:spacing w:after="0" w:line="240" w:lineRule="auto"/>
              <w:rPr>
                <w:rFonts w:ascii="Times New Roman" w:hAnsi="Times New Roman"/>
                <w:sz w:val="24"/>
                <w:szCs w:val="24"/>
                <w:lang w:eastAsia="ru-RU"/>
              </w:rPr>
            </w:pPr>
          </w:p>
          <w:p w:rsidR="00E53EDB" w:rsidRPr="00F43441" w:rsidRDefault="00E53EDB" w:rsidP="002A4B3B">
            <w:pPr>
              <w:spacing w:after="0" w:line="240" w:lineRule="auto"/>
              <w:rPr>
                <w:sz w:val="24"/>
                <w:szCs w:val="24"/>
                <w:lang w:eastAsia="ru-RU"/>
              </w:rPr>
            </w:pPr>
          </w:p>
          <w:p w:rsidR="00E53EDB" w:rsidRPr="00F43441" w:rsidRDefault="00E53EDB" w:rsidP="002A4B3B">
            <w:pPr>
              <w:spacing w:after="0" w:line="240" w:lineRule="auto"/>
              <w:rPr>
                <w:sz w:val="24"/>
                <w:szCs w:val="24"/>
                <w:lang w:eastAsia="ru-RU"/>
              </w:rPr>
            </w:pPr>
          </w:p>
          <w:p w:rsidR="00E53EDB" w:rsidRPr="00F43441" w:rsidRDefault="00E53EDB" w:rsidP="002A4B3B">
            <w:pPr>
              <w:spacing w:after="0" w:line="240" w:lineRule="auto"/>
              <w:rPr>
                <w:sz w:val="24"/>
                <w:szCs w:val="24"/>
                <w:lang w:eastAsia="ru-RU"/>
              </w:rPr>
            </w:pPr>
          </w:p>
          <w:p w:rsidR="00E53EDB" w:rsidRPr="00F43441" w:rsidRDefault="00E53EDB" w:rsidP="002A4B3B">
            <w:pPr>
              <w:spacing w:after="0" w:line="240" w:lineRule="auto"/>
              <w:rPr>
                <w:sz w:val="24"/>
                <w:szCs w:val="24"/>
                <w:lang w:eastAsia="ru-RU"/>
              </w:rPr>
            </w:pPr>
          </w:p>
          <w:p w:rsidR="00E53EDB" w:rsidRPr="00F43441" w:rsidRDefault="00E53EDB" w:rsidP="002A4B3B">
            <w:pPr>
              <w:spacing w:after="0" w:line="240" w:lineRule="auto"/>
              <w:rPr>
                <w:sz w:val="24"/>
                <w:szCs w:val="24"/>
                <w:lang w:eastAsia="ru-RU"/>
              </w:rPr>
            </w:pPr>
          </w:p>
          <w:p w:rsidR="00E53EDB" w:rsidRPr="00F43441" w:rsidRDefault="00E53EDB" w:rsidP="002A4B3B">
            <w:pPr>
              <w:spacing w:after="0" w:line="240" w:lineRule="auto"/>
              <w:rPr>
                <w:sz w:val="24"/>
                <w:szCs w:val="24"/>
                <w:lang w:eastAsia="ru-RU"/>
              </w:rPr>
            </w:pPr>
          </w:p>
          <w:p w:rsidR="00E53EDB" w:rsidRDefault="00E53EDB" w:rsidP="002A4B3B">
            <w:pPr>
              <w:spacing w:after="0" w:line="240" w:lineRule="auto"/>
              <w:rPr>
                <w:rFonts w:ascii="Times New Roman" w:hAnsi="Times New Roman"/>
                <w:sz w:val="24"/>
                <w:szCs w:val="24"/>
                <w:lang w:eastAsia="ru-RU"/>
              </w:rPr>
            </w:pPr>
          </w:p>
          <w:p w:rsidR="00E53EDB" w:rsidRPr="00BD3802" w:rsidRDefault="00E53EDB" w:rsidP="002A4B3B">
            <w:pPr>
              <w:spacing w:after="0" w:line="240" w:lineRule="auto"/>
              <w:rPr>
                <w:rFonts w:ascii="Times New Roman" w:hAnsi="Times New Roman"/>
                <w:sz w:val="24"/>
                <w:szCs w:val="24"/>
                <w:lang w:eastAsia="ru-RU"/>
              </w:rPr>
            </w:pPr>
            <w:r w:rsidRPr="00F43441">
              <w:rPr>
                <w:rFonts w:ascii="Times New Roman" w:hAnsi="Times New Roman"/>
                <w:sz w:val="24"/>
                <w:szCs w:val="24"/>
                <w:lang w:eastAsia="ru-RU"/>
              </w:rPr>
              <w:t>Август 2023г.</w:t>
            </w:r>
          </w:p>
        </w:tc>
        <w:tc>
          <w:tcPr>
            <w:tcW w:w="2267" w:type="dxa"/>
            <w:gridSpan w:val="2"/>
          </w:tcPr>
          <w:p w:rsidR="00E53EDB" w:rsidRPr="00875749" w:rsidRDefault="00E53EDB" w:rsidP="002A4B3B">
            <w:pPr>
              <w:spacing w:after="0" w:line="240" w:lineRule="auto"/>
              <w:rPr>
                <w:rFonts w:ascii="Times New Roman" w:hAnsi="Times New Roman"/>
                <w:sz w:val="24"/>
                <w:szCs w:val="24"/>
                <w:lang w:eastAsia="ru-RU"/>
              </w:rPr>
            </w:pPr>
            <w:r w:rsidRPr="00875749">
              <w:rPr>
                <w:rFonts w:ascii="Times New Roman" w:hAnsi="Times New Roman"/>
                <w:sz w:val="24"/>
                <w:szCs w:val="24"/>
                <w:lang w:eastAsia="ru-RU"/>
              </w:rPr>
              <w:t>Заведующий</w:t>
            </w:r>
          </w:p>
          <w:p w:rsidR="00E53EDB" w:rsidRPr="00875749" w:rsidRDefault="00E53EDB" w:rsidP="002A4B3B">
            <w:pPr>
              <w:spacing w:after="0" w:line="240" w:lineRule="auto"/>
              <w:rPr>
                <w:rFonts w:ascii="Times New Roman" w:hAnsi="Times New Roman"/>
                <w:sz w:val="24"/>
                <w:szCs w:val="24"/>
                <w:lang w:eastAsia="ru-RU"/>
              </w:rPr>
            </w:pPr>
          </w:p>
          <w:p w:rsidR="00E53EDB" w:rsidRPr="00875749" w:rsidRDefault="00E53EDB" w:rsidP="002A4B3B">
            <w:pPr>
              <w:spacing w:after="0" w:line="240" w:lineRule="auto"/>
              <w:rPr>
                <w:rFonts w:ascii="Times New Roman" w:hAnsi="Times New Roman"/>
                <w:sz w:val="24"/>
                <w:szCs w:val="24"/>
                <w:lang w:eastAsia="ru-RU"/>
              </w:rPr>
            </w:pPr>
          </w:p>
          <w:p w:rsidR="00E53EDB" w:rsidRPr="00875749" w:rsidRDefault="00E53EDB" w:rsidP="002A4B3B">
            <w:pPr>
              <w:spacing w:after="0" w:line="240" w:lineRule="auto"/>
              <w:rPr>
                <w:rFonts w:ascii="Times New Roman" w:hAnsi="Times New Roman"/>
                <w:sz w:val="24"/>
                <w:szCs w:val="24"/>
                <w:lang w:eastAsia="ru-RU"/>
              </w:rPr>
            </w:pPr>
          </w:p>
          <w:p w:rsidR="00E53EDB" w:rsidRPr="00875749" w:rsidRDefault="00E53EDB" w:rsidP="002A4B3B">
            <w:pPr>
              <w:spacing w:after="0" w:line="240" w:lineRule="auto"/>
              <w:rPr>
                <w:rFonts w:ascii="Times New Roman" w:hAnsi="Times New Roman"/>
                <w:sz w:val="24"/>
                <w:szCs w:val="24"/>
                <w:lang w:eastAsia="ru-RU"/>
              </w:rPr>
            </w:pPr>
          </w:p>
          <w:p w:rsidR="00E53EDB" w:rsidRPr="00875749" w:rsidRDefault="00E53EDB" w:rsidP="002A4B3B">
            <w:pPr>
              <w:spacing w:after="0" w:line="240" w:lineRule="auto"/>
              <w:rPr>
                <w:rFonts w:ascii="Times New Roman" w:hAnsi="Times New Roman"/>
                <w:sz w:val="24"/>
                <w:szCs w:val="24"/>
                <w:lang w:eastAsia="ru-RU"/>
              </w:rPr>
            </w:pPr>
          </w:p>
          <w:p w:rsidR="00E53EDB" w:rsidRDefault="00E53EDB" w:rsidP="002A4B3B">
            <w:pPr>
              <w:spacing w:after="0" w:line="240" w:lineRule="auto"/>
              <w:rPr>
                <w:rFonts w:ascii="Times New Roman" w:hAnsi="Times New Roman"/>
                <w:sz w:val="24"/>
                <w:szCs w:val="24"/>
                <w:lang w:eastAsia="ru-RU"/>
              </w:rPr>
            </w:pPr>
          </w:p>
          <w:p w:rsidR="00E53EDB" w:rsidRDefault="00E53EDB" w:rsidP="002A4B3B">
            <w:pPr>
              <w:spacing w:after="0" w:line="240" w:lineRule="auto"/>
              <w:rPr>
                <w:rFonts w:ascii="Times New Roman" w:hAnsi="Times New Roman"/>
                <w:sz w:val="24"/>
                <w:szCs w:val="24"/>
                <w:lang w:eastAsia="ru-RU"/>
              </w:rPr>
            </w:pPr>
          </w:p>
          <w:p w:rsidR="00E53EDB" w:rsidRDefault="00E53EDB" w:rsidP="002A4B3B">
            <w:pPr>
              <w:spacing w:after="0" w:line="240" w:lineRule="auto"/>
              <w:rPr>
                <w:rFonts w:ascii="Times New Roman" w:hAnsi="Times New Roman"/>
                <w:sz w:val="24"/>
                <w:szCs w:val="24"/>
                <w:lang w:eastAsia="ru-RU"/>
              </w:rPr>
            </w:pPr>
          </w:p>
          <w:p w:rsidR="00E53EDB" w:rsidRPr="00875749" w:rsidRDefault="00E53EDB" w:rsidP="002A4B3B">
            <w:pPr>
              <w:spacing w:after="0" w:line="240" w:lineRule="auto"/>
              <w:rPr>
                <w:rFonts w:ascii="Times New Roman" w:hAnsi="Times New Roman"/>
                <w:sz w:val="24"/>
                <w:szCs w:val="24"/>
                <w:lang w:eastAsia="ru-RU"/>
              </w:rPr>
            </w:pPr>
            <w:r w:rsidRPr="00875749">
              <w:rPr>
                <w:rFonts w:ascii="Times New Roman" w:hAnsi="Times New Roman"/>
                <w:sz w:val="24"/>
                <w:szCs w:val="24"/>
                <w:lang w:eastAsia="ru-RU"/>
              </w:rPr>
              <w:t>Старший воспитатель</w:t>
            </w:r>
          </w:p>
        </w:tc>
        <w:tc>
          <w:tcPr>
            <w:tcW w:w="2424" w:type="dxa"/>
            <w:gridSpan w:val="4"/>
          </w:tcPr>
          <w:p w:rsidR="00E53EDB" w:rsidRPr="00875749" w:rsidRDefault="00E53EDB" w:rsidP="002A4B3B">
            <w:pPr>
              <w:spacing w:after="0"/>
              <w:rPr>
                <w:rFonts w:ascii="Times New Roman" w:hAnsi="Times New Roman"/>
                <w:sz w:val="24"/>
                <w:szCs w:val="24"/>
              </w:rPr>
            </w:pPr>
            <w:r w:rsidRPr="00875749">
              <w:rPr>
                <w:rFonts w:ascii="Times New Roman" w:hAnsi="Times New Roman"/>
                <w:sz w:val="24"/>
                <w:szCs w:val="24"/>
              </w:rPr>
              <w:t>Приказ</w:t>
            </w:r>
          </w:p>
          <w:p w:rsidR="00E53EDB" w:rsidRPr="00875749" w:rsidRDefault="00E53EDB" w:rsidP="002A4B3B">
            <w:pPr>
              <w:spacing w:after="0"/>
              <w:rPr>
                <w:rFonts w:ascii="Times New Roman" w:hAnsi="Times New Roman"/>
                <w:sz w:val="24"/>
                <w:szCs w:val="24"/>
              </w:rPr>
            </w:pPr>
          </w:p>
          <w:p w:rsidR="00E53EDB" w:rsidRPr="00875749" w:rsidRDefault="00E53EDB" w:rsidP="002A4B3B">
            <w:pPr>
              <w:spacing w:after="0"/>
              <w:rPr>
                <w:rFonts w:ascii="Times New Roman" w:hAnsi="Times New Roman"/>
                <w:sz w:val="24"/>
                <w:szCs w:val="24"/>
              </w:rPr>
            </w:pPr>
          </w:p>
          <w:p w:rsidR="00E53EDB" w:rsidRDefault="00E53EDB" w:rsidP="002A4B3B">
            <w:pPr>
              <w:spacing w:after="0"/>
              <w:rPr>
                <w:rFonts w:ascii="Times New Roman" w:hAnsi="Times New Roman"/>
                <w:sz w:val="24"/>
                <w:szCs w:val="24"/>
              </w:rPr>
            </w:pPr>
          </w:p>
          <w:p w:rsidR="00E53EDB" w:rsidRDefault="00E53EDB" w:rsidP="002A4B3B">
            <w:pPr>
              <w:spacing w:after="0"/>
              <w:rPr>
                <w:rFonts w:ascii="Times New Roman" w:hAnsi="Times New Roman"/>
                <w:sz w:val="24"/>
                <w:szCs w:val="24"/>
              </w:rPr>
            </w:pPr>
          </w:p>
          <w:p w:rsidR="00E53EDB" w:rsidRDefault="00E53EDB" w:rsidP="002A4B3B">
            <w:pPr>
              <w:spacing w:after="0"/>
              <w:rPr>
                <w:rFonts w:ascii="Times New Roman" w:hAnsi="Times New Roman"/>
                <w:sz w:val="24"/>
                <w:szCs w:val="24"/>
              </w:rPr>
            </w:pPr>
          </w:p>
          <w:p w:rsidR="00E53EDB" w:rsidRDefault="00E53EDB" w:rsidP="002A4B3B">
            <w:pPr>
              <w:spacing w:after="0"/>
              <w:rPr>
                <w:rFonts w:ascii="Times New Roman" w:hAnsi="Times New Roman"/>
                <w:sz w:val="24"/>
                <w:szCs w:val="24"/>
              </w:rPr>
            </w:pPr>
          </w:p>
          <w:p w:rsidR="00E53EDB" w:rsidRDefault="00E53EDB" w:rsidP="002A4B3B">
            <w:pPr>
              <w:spacing w:after="0" w:line="240" w:lineRule="auto"/>
              <w:rPr>
                <w:rFonts w:ascii="Times New Roman" w:hAnsi="Times New Roman"/>
                <w:sz w:val="24"/>
                <w:szCs w:val="24"/>
              </w:rPr>
            </w:pPr>
          </w:p>
          <w:p w:rsidR="00E53EDB" w:rsidRPr="00875749" w:rsidRDefault="00E53EDB" w:rsidP="002A4B3B">
            <w:pPr>
              <w:spacing w:after="0" w:line="240" w:lineRule="auto"/>
              <w:rPr>
                <w:rFonts w:ascii="Times New Roman" w:hAnsi="Times New Roman"/>
                <w:sz w:val="24"/>
                <w:szCs w:val="24"/>
              </w:rPr>
            </w:pPr>
            <w:r w:rsidRPr="00875749">
              <w:rPr>
                <w:rFonts w:ascii="Times New Roman" w:hAnsi="Times New Roman"/>
                <w:sz w:val="24"/>
                <w:szCs w:val="24"/>
              </w:rPr>
              <w:t>Информирование общественности, обеспечение открытости деятельности МБДОУ</w:t>
            </w:r>
          </w:p>
        </w:tc>
      </w:tr>
      <w:tr w:rsidR="00E53EDB" w:rsidRPr="00C73675" w:rsidTr="0008038F">
        <w:tc>
          <w:tcPr>
            <w:tcW w:w="2915" w:type="dxa"/>
            <w:gridSpan w:val="5"/>
          </w:tcPr>
          <w:p w:rsidR="00E53EDB" w:rsidRPr="00FD1038" w:rsidRDefault="00E53EDB" w:rsidP="00485D23">
            <w:pPr>
              <w:pStyle w:val="23"/>
              <w:spacing w:line="240" w:lineRule="auto"/>
              <w:ind w:left="0"/>
              <w:jc w:val="both"/>
            </w:pPr>
            <w:r w:rsidRPr="00FD1038">
              <w:t xml:space="preserve"> 1.</w:t>
            </w:r>
            <w:r>
              <w:t xml:space="preserve"> </w:t>
            </w:r>
            <w:r w:rsidRPr="00F43441">
              <w:t>1.3.</w:t>
            </w:r>
            <w:r w:rsidRPr="00F43441">
              <w:rPr>
                <w:color w:val="000000"/>
              </w:rPr>
              <w:t xml:space="preserve"> </w:t>
            </w:r>
            <w:r w:rsidRPr="00F43441">
              <w:t>Организация</w:t>
            </w:r>
            <w:r>
              <w:t xml:space="preserve"> работы</w:t>
            </w:r>
            <w:r w:rsidRPr="00FD1038">
              <w:t xml:space="preserve"> творческих групп </w:t>
            </w:r>
            <w:r w:rsidRPr="00365E23">
              <w:t>по разработке</w:t>
            </w:r>
            <w:r w:rsidRPr="00FD1038">
              <w:t xml:space="preserve"> алгоритма управления проектами Программы развития </w:t>
            </w:r>
          </w:p>
        </w:tc>
        <w:tc>
          <w:tcPr>
            <w:tcW w:w="1750" w:type="dxa"/>
            <w:gridSpan w:val="3"/>
          </w:tcPr>
          <w:p w:rsidR="00E53EDB" w:rsidRPr="00F43441" w:rsidRDefault="00E53EDB" w:rsidP="007F4CDE">
            <w:pPr>
              <w:spacing w:after="0" w:line="240" w:lineRule="auto"/>
              <w:jc w:val="center"/>
              <w:rPr>
                <w:rFonts w:ascii="Times New Roman" w:hAnsi="Times New Roman"/>
                <w:sz w:val="24"/>
                <w:szCs w:val="24"/>
              </w:rPr>
            </w:pPr>
            <w:r w:rsidRPr="00F43441">
              <w:rPr>
                <w:rFonts w:ascii="Times New Roman" w:hAnsi="Times New Roman"/>
                <w:sz w:val="24"/>
                <w:szCs w:val="24"/>
              </w:rPr>
              <w:t>Май, 2023</w:t>
            </w:r>
            <w:r w:rsidR="007F4CDE">
              <w:rPr>
                <w:rFonts w:ascii="Times New Roman" w:hAnsi="Times New Roman"/>
                <w:sz w:val="24"/>
                <w:szCs w:val="24"/>
              </w:rPr>
              <w:t>г.</w:t>
            </w:r>
          </w:p>
        </w:tc>
        <w:tc>
          <w:tcPr>
            <w:tcW w:w="2267" w:type="dxa"/>
            <w:gridSpan w:val="2"/>
          </w:tcPr>
          <w:p w:rsidR="00E53EDB" w:rsidRPr="00FD1038" w:rsidRDefault="00E53EDB" w:rsidP="00846844">
            <w:pPr>
              <w:spacing w:after="0" w:line="240" w:lineRule="auto"/>
              <w:rPr>
                <w:rFonts w:ascii="Times New Roman" w:hAnsi="Times New Roman"/>
                <w:sz w:val="24"/>
                <w:szCs w:val="24"/>
              </w:rPr>
            </w:pPr>
            <w:r>
              <w:rPr>
                <w:rFonts w:ascii="Times New Roman" w:hAnsi="Times New Roman"/>
                <w:sz w:val="24"/>
                <w:szCs w:val="24"/>
              </w:rPr>
              <w:t>С</w:t>
            </w:r>
            <w:r w:rsidRPr="00FD1038">
              <w:rPr>
                <w:rFonts w:ascii="Times New Roman" w:hAnsi="Times New Roman"/>
                <w:sz w:val="24"/>
                <w:szCs w:val="24"/>
              </w:rPr>
              <w:t>тарший воспитатель, творческие группы</w:t>
            </w:r>
          </w:p>
        </w:tc>
        <w:tc>
          <w:tcPr>
            <w:tcW w:w="2424" w:type="dxa"/>
            <w:gridSpan w:val="4"/>
          </w:tcPr>
          <w:p w:rsidR="00E53EDB" w:rsidRPr="00FD1038" w:rsidRDefault="00E53EDB" w:rsidP="00846844">
            <w:pPr>
              <w:spacing w:after="0" w:line="240" w:lineRule="auto"/>
              <w:rPr>
                <w:rFonts w:ascii="Times New Roman" w:hAnsi="Times New Roman"/>
                <w:sz w:val="24"/>
                <w:szCs w:val="24"/>
              </w:rPr>
            </w:pPr>
            <w:r w:rsidRPr="00FD1038">
              <w:rPr>
                <w:rFonts w:ascii="Times New Roman" w:hAnsi="Times New Roman"/>
                <w:sz w:val="24"/>
                <w:szCs w:val="24"/>
                <w:lang w:eastAsia="ru-RU"/>
              </w:rPr>
              <w:t>Разработан алгоритм управления проектами, предусматривающий распределение полномочий по уровням управления</w:t>
            </w:r>
          </w:p>
        </w:tc>
      </w:tr>
      <w:tr w:rsidR="00E53EDB" w:rsidRPr="00C73675" w:rsidTr="0008038F">
        <w:trPr>
          <w:trHeight w:val="1695"/>
        </w:trPr>
        <w:tc>
          <w:tcPr>
            <w:tcW w:w="2915" w:type="dxa"/>
            <w:gridSpan w:val="5"/>
          </w:tcPr>
          <w:p w:rsidR="00E53EDB" w:rsidRPr="00C73675" w:rsidRDefault="00E53EDB" w:rsidP="00485D23">
            <w:pPr>
              <w:spacing w:after="0" w:line="240" w:lineRule="auto"/>
              <w:jc w:val="both"/>
              <w:rPr>
                <w:lang w:eastAsia="ru-RU"/>
              </w:rPr>
            </w:pPr>
            <w:r>
              <w:rPr>
                <w:rFonts w:ascii="Times New Roman" w:hAnsi="Times New Roman"/>
                <w:sz w:val="24"/>
                <w:szCs w:val="24"/>
                <w:lang w:eastAsia="ru-RU"/>
              </w:rPr>
              <w:lastRenderedPageBreak/>
              <w:t>1.4</w:t>
            </w:r>
            <w:r w:rsidRPr="00C73675">
              <w:rPr>
                <w:rFonts w:ascii="Times New Roman" w:hAnsi="Times New Roman"/>
                <w:sz w:val="24"/>
                <w:szCs w:val="24"/>
                <w:lang w:eastAsia="ru-RU"/>
              </w:rPr>
              <w:t>. Работа с родителями:</w:t>
            </w:r>
          </w:p>
          <w:p w:rsidR="00E53EDB" w:rsidRPr="00C73675" w:rsidRDefault="00E53EDB" w:rsidP="00EA2BF5">
            <w:pPr>
              <w:spacing w:after="0" w:line="240" w:lineRule="auto"/>
              <w:jc w:val="both"/>
              <w:rPr>
                <w:lang w:eastAsia="ru-RU"/>
              </w:rPr>
            </w:pPr>
            <w:r w:rsidRPr="00C73675">
              <w:rPr>
                <w:rFonts w:ascii="Times New Roman" w:hAnsi="Times New Roman"/>
                <w:sz w:val="24"/>
                <w:szCs w:val="24"/>
                <w:lang w:eastAsia="ru-RU"/>
              </w:rPr>
              <w:t xml:space="preserve"> проведение родительских</w:t>
            </w:r>
            <w:r>
              <w:rPr>
                <w:rFonts w:ascii="Times New Roman" w:hAnsi="Times New Roman"/>
                <w:sz w:val="24"/>
                <w:szCs w:val="24"/>
                <w:lang w:eastAsia="ru-RU"/>
              </w:rPr>
              <w:t xml:space="preserve"> собраний по разъяснению </w:t>
            </w:r>
            <w:r w:rsidRPr="00C73675">
              <w:rPr>
                <w:rFonts w:ascii="Times New Roman" w:hAnsi="Times New Roman"/>
                <w:sz w:val="24"/>
                <w:szCs w:val="24"/>
                <w:lang w:eastAsia="ru-RU"/>
              </w:rPr>
              <w:t xml:space="preserve"> целей</w:t>
            </w:r>
            <w:r>
              <w:rPr>
                <w:rFonts w:ascii="Times New Roman" w:hAnsi="Times New Roman"/>
                <w:sz w:val="24"/>
                <w:szCs w:val="24"/>
                <w:lang w:eastAsia="ru-RU"/>
              </w:rPr>
              <w:t>, задач</w:t>
            </w:r>
            <w:r w:rsidRPr="00C73675">
              <w:rPr>
                <w:rFonts w:ascii="Times New Roman" w:hAnsi="Times New Roman"/>
                <w:sz w:val="24"/>
                <w:szCs w:val="24"/>
                <w:lang w:eastAsia="ru-RU"/>
              </w:rPr>
              <w:t xml:space="preserve"> и планируемых результатов обновления деятельности ДО</w:t>
            </w:r>
            <w:r>
              <w:rPr>
                <w:rFonts w:ascii="Times New Roman" w:hAnsi="Times New Roman"/>
                <w:sz w:val="24"/>
                <w:szCs w:val="24"/>
                <w:lang w:eastAsia="ru-RU"/>
              </w:rPr>
              <w:t>О</w:t>
            </w:r>
            <w:r w:rsidRPr="00C73675">
              <w:rPr>
                <w:rFonts w:ascii="Times New Roman" w:hAnsi="Times New Roman"/>
                <w:sz w:val="24"/>
                <w:szCs w:val="24"/>
                <w:lang w:eastAsia="ru-RU"/>
              </w:rPr>
              <w:t xml:space="preserve"> средствами Программы развития, роли родителей в проек</w:t>
            </w:r>
            <w:r>
              <w:rPr>
                <w:rFonts w:ascii="Times New Roman" w:hAnsi="Times New Roman"/>
                <w:sz w:val="24"/>
                <w:szCs w:val="24"/>
                <w:lang w:eastAsia="ru-RU"/>
              </w:rPr>
              <w:t>тировании и реализации развития</w:t>
            </w:r>
          </w:p>
        </w:tc>
        <w:tc>
          <w:tcPr>
            <w:tcW w:w="1750" w:type="dxa"/>
            <w:gridSpan w:val="3"/>
          </w:tcPr>
          <w:p w:rsidR="00E53EDB" w:rsidRPr="00887DDD" w:rsidRDefault="00E53EDB" w:rsidP="00846844">
            <w:pPr>
              <w:pStyle w:val="af6"/>
              <w:rPr>
                <w:rFonts w:ascii="Times New Roman" w:hAnsi="Times New Roman"/>
                <w:sz w:val="24"/>
                <w:szCs w:val="24"/>
                <w:lang w:eastAsia="ru-RU"/>
              </w:rPr>
            </w:pPr>
            <w:r>
              <w:rPr>
                <w:rFonts w:ascii="Times New Roman" w:hAnsi="Times New Roman"/>
                <w:sz w:val="24"/>
                <w:szCs w:val="24"/>
                <w:lang w:eastAsia="ru-RU"/>
              </w:rPr>
              <w:t xml:space="preserve">Май </w:t>
            </w:r>
            <w:r w:rsidRPr="00887DDD">
              <w:rPr>
                <w:rFonts w:ascii="Times New Roman" w:hAnsi="Times New Roman"/>
                <w:sz w:val="24"/>
                <w:szCs w:val="24"/>
                <w:lang w:eastAsia="ru-RU"/>
              </w:rPr>
              <w:t>2023г.</w:t>
            </w:r>
          </w:p>
          <w:p w:rsidR="00E53EDB" w:rsidRPr="00887DDD" w:rsidRDefault="00E53EDB" w:rsidP="00846844">
            <w:pPr>
              <w:spacing w:after="0" w:line="240" w:lineRule="auto"/>
              <w:rPr>
                <w:sz w:val="24"/>
                <w:szCs w:val="24"/>
                <w:lang w:eastAsia="ru-RU"/>
              </w:rPr>
            </w:pPr>
          </w:p>
        </w:tc>
        <w:tc>
          <w:tcPr>
            <w:tcW w:w="2267" w:type="dxa"/>
            <w:gridSpan w:val="2"/>
          </w:tcPr>
          <w:p w:rsidR="00E53EDB" w:rsidRDefault="00E53EDB" w:rsidP="00846844">
            <w:pPr>
              <w:spacing w:after="0" w:line="240" w:lineRule="auto"/>
              <w:rPr>
                <w:rFonts w:ascii="Times New Roman" w:hAnsi="Times New Roman"/>
                <w:sz w:val="24"/>
                <w:szCs w:val="24"/>
                <w:lang w:eastAsia="ru-RU"/>
              </w:rPr>
            </w:pPr>
            <w:r w:rsidRPr="00C73675">
              <w:rPr>
                <w:rFonts w:ascii="Times New Roman" w:hAnsi="Times New Roman"/>
                <w:sz w:val="24"/>
                <w:szCs w:val="24"/>
                <w:lang w:eastAsia="ru-RU"/>
              </w:rPr>
              <w:t>Заведующий,</w:t>
            </w:r>
          </w:p>
          <w:p w:rsidR="00E53EDB"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старший воспитатель,</w:t>
            </w:r>
          </w:p>
          <w:p w:rsidR="00E53EDB" w:rsidRPr="00C73675" w:rsidRDefault="00E53EDB" w:rsidP="00846844">
            <w:pPr>
              <w:spacing w:after="0" w:line="240" w:lineRule="auto"/>
              <w:rPr>
                <w:sz w:val="24"/>
                <w:szCs w:val="24"/>
                <w:lang w:eastAsia="ru-RU"/>
              </w:rPr>
            </w:pPr>
            <w:r>
              <w:rPr>
                <w:rFonts w:ascii="Times New Roman" w:hAnsi="Times New Roman"/>
                <w:sz w:val="24"/>
                <w:szCs w:val="24"/>
                <w:lang w:eastAsia="ru-RU"/>
              </w:rPr>
              <w:t>воспитатели</w:t>
            </w:r>
          </w:p>
        </w:tc>
        <w:tc>
          <w:tcPr>
            <w:tcW w:w="2424" w:type="dxa"/>
            <w:gridSpan w:val="4"/>
          </w:tcPr>
          <w:p w:rsidR="00E53EDB" w:rsidRPr="006C01CD" w:rsidRDefault="00E53EDB" w:rsidP="00846844">
            <w:pPr>
              <w:spacing w:after="0" w:line="240" w:lineRule="auto"/>
              <w:rPr>
                <w:rFonts w:ascii="Times New Roman" w:hAnsi="Times New Roman"/>
                <w:sz w:val="24"/>
                <w:szCs w:val="24"/>
                <w:lang w:eastAsia="ru-RU"/>
              </w:rPr>
            </w:pPr>
            <w:r w:rsidRPr="006C01CD">
              <w:rPr>
                <w:rFonts w:ascii="Times New Roman" w:hAnsi="Times New Roman"/>
                <w:sz w:val="24"/>
                <w:szCs w:val="24"/>
                <w:lang w:eastAsia="ru-RU"/>
              </w:rPr>
              <w:t>Информирование родителей о направлениях развития учреждения</w:t>
            </w:r>
          </w:p>
        </w:tc>
      </w:tr>
      <w:tr w:rsidR="00E53EDB" w:rsidRPr="00C73675" w:rsidTr="0008038F">
        <w:tc>
          <w:tcPr>
            <w:tcW w:w="2915" w:type="dxa"/>
            <w:gridSpan w:val="5"/>
          </w:tcPr>
          <w:p w:rsidR="00E53EDB" w:rsidRPr="00F43441" w:rsidRDefault="00E53EDB" w:rsidP="00485D23">
            <w:pPr>
              <w:spacing w:after="0" w:line="240" w:lineRule="auto"/>
              <w:jc w:val="both"/>
              <w:rPr>
                <w:rFonts w:ascii="Times New Roman" w:hAnsi="Times New Roman"/>
                <w:sz w:val="24"/>
                <w:szCs w:val="24"/>
                <w:lang w:eastAsia="ru-RU"/>
              </w:rPr>
            </w:pPr>
            <w:r w:rsidRPr="00F43441">
              <w:rPr>
                <w:rFonts w:ascii="Times New Roman" w:hAnsi="Times New Roman"/>
                <w:sz w:val="24"/>
                <w:szCs w:val="24"/>
                <w:lang w:eastAsia="ru-RU"/>
              </w:rPr>
              <w:t xml:space="preserve"> 1.5 Анкетирование родителей по уточнению социального заказа для предоставления допол</w:t>
            </w:r>
            <w:r>
              <w:rPr>
                <w:rFonts w:ascii="Times New Roman" w:hAnsi="Times New Roman"/>
                <w:sz w:val="24"/>
                <w:szCs w:val="24"/>
                <w:lang w:eastAsia="ru-RU"/>
              </w:rPr>
              <w:t>нительных образовательных услуг</w:t>
            </w:r>
          </w:p>
        </w:tc>
        <w:tc>
          <w:tcPr>
            <w:tcW w:w="1750" w:type="dxa"/>
            <w:gridSpan w:val="3"/>
          </w:tcPr>
          <w:p w:rsidR="00E53EDB" w:rsidRPr="00F43441" w:rsidRDefault="00E53EDB" w:rsidP="00846844">
            <w:pPr>
              <w:pStyle w:val="af6"/>
              <w:rPr>
                <w:rFonts w:ascii="Times New Roman" w:hAnsi="Times New Roman"/>
                <w:sz w:val="24"/>
                <w:szCs w:val="24"/>
                <w:lang w:eastAsia="ru-RU"/>
              </w:rPr>
            </w:pPr>
            <w:r w:rsidRPr="00F43441">
              <w:rPr>
                <w:rFonts w:ascii="Times New Roman" w:hAnsi="Times New Roman"/>
                <w:sz w:val="24"/>
                <w:szCs w:val="24"/>
                <w:lang w:eastAsia="ru-RU"/>
              </w:rPr>
              <w:t>Май  2023</w:t>
            </w:r>
            <w:r w:rsidR="007F4CDE">
              <w:rPr>
                <w:rFonts w:ascii="Times New Roman" w:hAnsi="Times New Roman"/>
                <w:sz w:val="24"/>
                <w:szCs w:val="24"/>
                <w:lang w:eastAsia="ru-RU"/>
              </w:rPr>
              <w:t>г.</w:t>
            </w:r>
          </w:p>
        </w:tc>
        <w:tc>
          <w:tcPr>
            <w:tcW w:w="2267" w:type="dxa"/>
            <w:gridSpan w:val="2"/>
          </w:tcPr>
          <w:p w:rsidR="00E53EDB" w:rsidRDefault="00E53EDB" w:rsidP="00846844">
            <w:pPr>
              <w:spacing w:after="0" w:line="240" w:lineRule="auto"/>
              <w:rPr>
                <w:rFonts w:ascii="Times New Roman" w:hAnsi="Times New Roman"/>
                <w:sz w:val="24"/>
                <w:szCs w:val="24"/>
                <w:lang w:eastAsia="ru-RU"/>
              </w:rPr>
            </w:pPr>
            <w:r w:rsidRPr="00C73675">
              <w:rPr>
                <w:rFonts w:ascii="Times New Roman" w:hAnsi="Times New Roman"/>
                <w:sz w:val="24"/>
                <w:szCs w:val="24"/>
                <w:lang w:eastAsia="ru-RU"/>
              </w:rPr>
              <w:t>Заведующий,</w:t>
            </w:r>
          </w:p>
          <w:p w:rsidR="00E53EDB"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старший воспитатель,</w:t>
            </w:r>
          </w:p>
          <w:p w:rsidR="00E53EDB"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педагог-психолог,</w:t>
            </w:r>
          </w:p>
          <w:p w:rsidR="00E53EDB" w:rsidRPr="00C73675"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воспитатели</w:t>
            </w:r>
          </w:p>
          <w:p w:rsidR="00E53EDB" w:rsidRPr="00C73675" w:rsidRDefault="00E53EDB" w:rsidP="00846844">
            <w:pPr>
              <w:spacing w:after="0" w:line="240" w:lineRule="auto"/>
              <w:rPr>
                <w:rFonts w:ascii="Times New Roman" w:hAnsi="Times New Roman"/>
                <w:sz w:val="24"/>
                <w:szCs w:val="24"/>
                <w:lang w:eastAsia="ru-RU"/>
              </w:rPr>
            </w:pPr>
          </w:p>
        </w:tc>
        <w:tc>
          <w:tcPr>
            <w:tcW w:w="2424" w:type="dxa"/>
            <w:gridSpan w:val="4"/>
          </w:tcPr>
          <w:p w:rsidR="00E53EDB" w:rsidRPr="00C73675" w:rsidRDefault="00E53EDB" w:rsidP="00846844">
            <w:pPr>
              <w:spacing w:after="0" w:line="240" w:lineRule="auto"/>
              <w:rPr>
                <w:rFonts w:ascii="Times New Roman" w:hAnsi="Times New Roman"/>
                <w:sz w:val="24"/>
                <w:szCs w:val="24"/>
                <w:lang w:eastAsia="ru-RU"/>
              </w:rPr>
            </w:pPr>
            <w:r w:rsidRPr="00C73675">
              <w:rPr>
                <w:rFonts w:ascii="Times New Roman" w:hAnsi="Times New Roman"/>
                <w:sz w:val="24"/>
                <w:szCs w:val="24"/>
                <w:lang w:eastAsia="ru-RU"/>
              </w:rPr>
              <w:t>Уточнённый заказ в адрес ДО</w:t>
            </w:r>
            <w:r>
              <w:rPr>
                <w:rFonts w:ascii="Times New Roman" w:hAnsi="Times New Roman"/>
                <w:sz w:val="24"/>
                <w:szCs w:val="24"/>
                <w:lang w:eastAsia="ru-RU"/>
              </w:rPr>
              <w:t>О</w:t>
            </w:r>
            <w:r w:rsidRPr="00C73675">
              <w:rPr>
                <w:rFonts w:ascii="Times New Roman" w:hAnsi="Times New Roman"/>
                <w:sz w:val="24"/>
                <w:szCs w:val="24"/>
                <w:lang w:eastAsia="ru-RU"/>
              </w:rPr>
              <w:t xml:space="preserve"> от родительской общественности,</w:t>
            </w:r>
            <w:r w:rsidRPr="00C73675">
              <w:rPr>
                <w:rFonts w:ascii="Georgia" w:hAnsi="Georgia" w:cs="Georgia"/>
                <w:sz w:val="24"/>
                <w:szCs w:val="24"/>
                <w:lang w:eastAsia="ru-RU"/>
              </w:rPr>
              <w:t xml:space="preserve"> </w:t>
            </w:r>
            <w:r w:rsidRPr="005B5152">
              <w:rPr>
                <w:rFonts w:ascii="Times New Roman" w:hAnsi="Times New Roman"/>
                <w:sz w:val="24"/>
                <w:szCs w:val="24"/>
                <w:lang w:eastAsia="ru-RU"/>
              </w:rPr>
              <w:t>определены программы для предоставления</w:t>
            </w:r>
            <w:r w:rsidRPr="00C73675">
              <w:rPr>
                <w:rFonts w:ascii="Times New Roman" w:hAnsi="Times New Roman"/>
                <w:sz w:val="24"/>
                <w:szCs w:val="24"/>
                <w:lang w:eastAsia="ru-RU"/>
              </w:rPr>
              <w:t xml:space="preserve"> дополнительных образовательных услуг</w:t>
            </w:r>
          </w:p>
        </w:tc>
      </w:tr>
      <w:tr w:rsidR="00E53EDB" w:rsidRPr="00C73675" w:rsidTr="0008038F">
        <w:tc>
          <w:tcPr>
            <w:tcW w:w="2915" w:type="dxa"/>
            <w:gridSpan w:val="5"/>
          </w:tcPr>
          <w:p w:rsidR="00E53EDB" w:rsidRPr="00C73675" w:rsidRDefault="00E53EDB" w:rsidP="00485D23">
            <w:pPr>
              <w:spacing w:after="0" w:line="240" w:lineRule="auto"/>
              <w:jc w:val="both"/>
              <w:rPr>
                <w:lang w:eastAsia="ru-RU"/>
              </w:rPr>
            </w:pPr>
            <w:r>
              <w:rPr>
                <w:rFonts w:ascii="Times New Roman" w:hAnsi="Times New Roman"/>
                <w:sz w:val="24"/>
                <w:szCs w:val="24"/>
                <w:lang w:eastAsia="ru-RU"/>
              </w:rPr>
              <w:t>1.6.</w:t>
            </w:r>
            <w:r w:rsidRPr="00540475">
              <w:t xml:space="preserve"> </w:t>
            </w:r>
            <w:r w:rsidRPr="000234B8">
              <w:rPr>
                <w:rFonts w:ascii="Times New Roman" w:hAnsi="Times New Roman"/>
                <w:sz w:val="24"/>
                <w:szCs w:val="24"/>
              </w:rPr>
              <w:t>Составление план</w:t>
            </w:r>
            <w:r>
              <w:rPr>
                <w:rFonts w:ascii="Times New Roman" w:hAnsi="Times New Roman"/>
                <w:sz w:val="24"/>
                <w:szCs w:val="24"/>
              </w:rPr>
              <w:t>а</w:t>
            </w:r>
            <w:r w:rsidRPr="000234B8">
              <w:rPr>
                <w:rFonts w:ascii="Times New Roman" w:hAnsi="Times New Roman"/>
                <w:sz w:val="24"/>
                <w:szCs w:val="24"/>
              </w:rPr>
              <w:t xml:space="preserve">– графика обучения (повышения квалификации) </w:t>
            </w:r>
            <w:r>
              <w:rPr>
                <w:rFonts w:ascii="Times New Roman" w:hAnsi="Times New Roman"/>
                <w:sz w:val="24"/>
                <w:szCs w:val="24"/>
              </w:rPr>
              <w:t xml:space="preserve"> и межкурсовой подготовки </w:t>
            </w:r>
            <w:r w:rsidRPr="000234B8">
              <w:rPr>
                <w:rFonts w:ascii="Times New Roman" w:hAnsi="Times New Roman"/>
                <w:sz w:val="24"/>
                <w:szCs w:val="24"/>
              </w:rPr>
              <w:t xml:space="preserve">педагогов </w:t>
            </w:r>
            <w:r>
              <w:rPr>
                <w:rFonts w:ascii="Times New Roman" w:hAnsi="Times New Roman"/>
                <w:sz w:val="24"/>
                <w:szCs w:val="24"/>
              </w:rPr>
              <w:t xml:space="preserve"> </w:t>
            </w:r>
            <w:r>
              <w:rPr>
                <w:rFonts w:ascii="Times New Roman" w:hAnsi="Times New Roman"/>
                <w:sz w:val="24"/>
                <w:szCs w:val="24"/>
                <w:lang w:eastAsia="ru-RU"/>
              </w:rPr>
              <w:t>по  познавательно-исследовательской деятельности</w:t>
            </w:r>
          </w:p>
        </w:tc>
        <w:tc>
          <w:tcPr>
            <w:tcW w:w="1750" w:type="dxa"/>
            <w:gridSpan w:val="3"/>
          </w:tcPr>
          <w:p w:rsidR="00E53EDB" w:rsidRPr="00887DDD" w:rsidRDefault="00E53EDB" w:rsidP="00846844">
            <w:pPr>
              <w:pStyle w:val="af6"/>
              <w:rPr>
                <w:rFonts w:ascii="Times New Roman" w:hAnsi="Times New Roman"/>
                <w:sz w:val="24"/>
                <w:szCs w:val="24"/>
                <w:lang w:eastAsia="ru-RU"/>
              </w:rPr>
            </w:pPr>
            <w:r>
              <w:rPr>
                <w:rFonts w:ascii="Times New Roman" w:hAnsi="Times New Roman"/>
                <w:sz w:val="24"/>
                <w:szCs w:val="24"/>
                <w:lang w:eastAsia="ru-RU"/>
              </w:rPr>
              <w:t xml:space="preserve">Август </w:t>
            </w:r>
            <w:r w:rsidRPr="00887DDD">
              <w:rPr>
                <w:rFonts w:ascii="Times New Roman" w:hAnsi="Times New Roman"/>
                <w:sz w:val="24"/>
                <w:szCs w:val="24"/>
                <w:lang w:eastAsia="ru-RU"/>
              </w:rPr>
              <w:t>2023г.</w:t>
            </w:r>
          </w:p>
        </w:tc>
        <w:tc>
          <w:tcPr>
            <w:tcW w:w="2267" w:type="dxa"/>
            <w:gridSpan w:val="2"/>
          </w:tcPr>
          <w:p w:rsidR="00E53EDB" w:rsidRPr="00C73675" w:rsidRDefault="00E53EDB" w:rsidP="00846844">
            <w:pPr>
              <w:spacing w:after="0" w:line="240" w:lineRule="auto"/>
              <w:rPr>
                <w:sz w:val="24"/>
                <w:szCs w:val="24"/>
                <w:lang w:eastAsia="ru-RU"/>
              </w:rPr>
            </w:pPr>
            <w:r>
              <w:rPr>
                <w:rFonts w:ascii="Times New Roman" w:hAnsi="Times New Roman"/>
                <w:sz w:val="24"/>
                <w:szCs w:val="24"/>
                <w:lang w:eastAsia="ru-RU"/>
              </w:rPr>
              <w:t>Старший воспитатель</w:t>
            </w:r>
          </w:p>
        </w:tc>
        <w:tc>
          <w:tcPr>
            <w:tcW w:w="2424" w:type="dxa"/>
            <w:gridSpan w:val="4"/>
          </w:tcPr>
          <w:p w:rsidR="00E53EDB" w:rsidRPr="00C1421D" w:rsidRDefault="00E53EDB" w:rsidP="00846844">
            <w:pPr>
              <w:spacing w:after="0" w:line="240" w:lineRule="auto"/>
              <w:rPr>
                <w:rFonts w:ascii="Times New Roman" w:hAnsi="Times New Roman"/>
                <w:sz w:val="24"/>
                <w:szCs w:val="24"/>
                <w:lang w:eastAsia="ru-RU"/>
              </w:rPr>
            </w:pPr>
            <w:r w:rsidRPr="00C1421D">
              <w:rPr>
                <w:rFonts w:ascii="Times New Roman" w:hAnsi="Times New Roman"/>
                <w:sz w:val="24"/>
                <w:szCs w:val="24"/>
                <w:lang w:eastAsia="ru-RU"/>
              </w:rPr>
              <w:t>План-график</w:t>
            </w:r>
          </w:p>
        </w:tc>
      </w:tr>
      <w:tr w:rsidR="00E53EDB" w:rsidRPr="00C73675" w:rsidTr="0008038F">
        <w:trPr>
          <w:trHeight w:val="1233"/>
        </w:trPr>
        <w:tc>
          <w:tcPr>
            <w:tcW w:w="2915" w:type="dxa"/>
            <w:gridSpan w:val="5"/>
          </w:tcPr>
          <w:p w:rsidR="00E53EDB" w:rsidRPr="00C73675" w:rsidRDefault="00E53EDB" w:rsidP="00485D23">
            <w:pPr>
              <w:spacing w:after="0" w:line="240" w:lineRule="auto"/>
              <w:jc w:val="both"/>
              <w:rPr>
                <w:lang w:eastAsia="ru-RU"/>
              </w:rPr>
            </w:pPr>
            <w:r>
              <w:rPr>
                <w:rFonts w:ascii="Times New Roman" w:hAnsi="Times New Roman"/>
                <w:color w:val="000000"/>
                <w:sz w:val="24"/>
                <w:szCs w:val="24"/>
                <w:lang w:eastAsia="ru-RU"/>
              </w:rPr>
              <w:t>1.7</w:t>
            </w:r>
            <w:r w:rsidRPr="00C73675">
              <w:rPr>
                <w:rFonts w:ascii="Times New Roman" w:hAnsi="Times New Roman"/>
                <w:color w:val="000000"/>
                <w:sz w:val="24"/>
                <w:szCs w:val="24"/>
                <w:lang w:eastAsia="ru-RU"/>
              </w:rPr>
              <w:t>.</w:t>
            </w:r>
            <w:r w:rsidRPr="00540475">
              <w:t xml:space="preserve"> </w:t>
            </w:r>
            <w:r w:rsidRPr="008C12B2">
              <w:rPr>
                <w:rFonts w:ascii="Times New Roman" w:hAnsi="Times New Roman"/>
                <w:sz w:val="24"/>
                <w:szCs w:val="24"/>
              </w:rPr>
              <w:t xml:space="preserve">Разработка инструментария для проведения </w:t>
            </w:r>
            <w:proofErr w:type="spellStart"/>
            <w:r w:rsidRPr="008C12B2">
              <w:rPr>
                <w:rFonts w:ascii="Times New Roman" w:hAnsi="Times New Roman"/>
                <w:sz w:val="24"/>
                <w:szCs w:val="24"/>
              </w:rPr>
              <w:t>самообследования</w:t>
            </w:r>
            <w:proofErr w:type="spellEnd"/>
            <w:r w:rsidRPr="008C12B2">
              <w:rPr>
                <w:rFonts w:ascii="Times New Roman" w:hAnsi="Times New Roman"/>
                <w:sz w:val="24"/>
                <w:szCs w:val="24"/>
              </w:rPr>
              <w:t xml:space="preserve"> </w:t>
            </w:r>
            <w:r>
              <w:rPr>
                <w:rFonts w:ascii="Times New Roman" w:hAnsi="Times New Roman"/>
                <w:sz w:val="24"/>
                <w:szCs w:val="24"/>
              </w:rPr>
              <w:t xml:space="preserve"> педагогов</w:t>
            </w:r>
            <w:r w:rsidRPr="000234B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eastAsia="ru-RU"/>
              </w:rPr>
              <w:t>по  познавательно-исследовательской деятельности</w:t>
            </w:r>
            <w:r>
              <w:rPr>
                <w:rFonts w:ascii="Times New Roman" w:hAnsi="Times New Roman"/>
                <w:sz w:val="24"/>
                <w:szCs w:val="24"/>
              </w:rPr>
              <w:t xml:space="preserve"> </w:t>
            </w:r>
            <w:r w:rsidRPr="008C12B2">
              <w:rPr>
                <w:rFonts w:ascii="Times New Roman" w:hAnsi="Times New Roman"/>
                <w:sz w:val="24"/>
                <w:szCs w:val="24"/>
              </w:rPr>
              <w:t>(диагнос</w:t>
            </w:r>
            <w:r>
              <w:rPr>
                <w:rFonts w:ascii="Times New Roman" w:hAnsi="Times New Roman"/>
                <w:sz w:val="24"/>
                <w:szCs w:val="24"/>
              </w:rPr>
              <w:t xml:space="preserve">тических карт, критериев оценки </w:t>
            </w:r>
            <w:r w:rsidRPr="008C12B2">
              <w:rPr>
                <w:rFonts w:ascii="Times New Roman" w:hAnsi="Times New Roman"/>
                <w:sz w:val="24"/>
                <w:szCs w:val="24"/>
              </w:rPr>
              <w:t>и т.д.)</w:t>
            </w:r>
          </w:p>
        </w:tc>
        <w:tc>
          <w:tcPr>
            <w:tcW w:w="1750" w:type="dxa"/>
            <w:gridSpan w:val="3"/>
          </w:tcPr>
          <w:p w:rsidR="00E53EDB" w:rsidRPr="00887DDD" w:rsidRDefault="00E53EDB" w:rsidP="00846844">
            <w:pPr>
              <w:pStyle w:val="af6"/>
              <w:rPr>
                <w:rFonts w:ascii="Times New Roman" w:hAnsi="Times New Roman"/>
                <w:sz w:val="24"/>
                <w:szCs w:val="24"/>
                <w:lang w:eastAsia="ru-RU"/>
              </w:rPr>
            </w:pPr>
            <w:r>
              <w:rPr>
                <w:rFonts w:ascii="Times New Roman" w:hAnsi="Times New Roman"/>
                <w:sz w:val="24"/>
                <w:szCs w:val="24"/>
                <w:lang w:eastAsia="ru-RU"/>
              </w:rPr>
              <w:t>май</w:t>
            </w:r>
            <w:r w:rsidRPr="00887DDD">
              <w:rPr>
                <w:rFonts w:ascii="Times New Roman" w:hAnsi="Times New Roman"/>
                <w:sz w:val="24"/>
                <w:szCs w:val="24"/>
                <w:lang w:eastAsia="ru-RU"/>
              </w:rPr>
              <w:t xml:space="preserve"> 2023г.</w:t>
            </w:r>
          </w:p>
        </w:tc>
        <w:tc>
          <w:tcPr>
            <w:tcW w:w="2267" w:type="dxa"/>
            <w:gridSpan w:val="2"/>
          </w:tcPr>
          <w:p w:rsidR="00E53EDB" w:rsidRPr="00C73675"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Старший воспитатель,</w:t>
            </w:r>
          </w:p>
          <w:p w:rsidR="00E53EDB" w:rsidRPr="00C73675" w:rsidRDefault="00E53EDB" w:rsidP="00846844">
            <w:pPr>
              <w:spacing w:after="0" w:line="240" w:lineRule="auto"/>
              <w:rPr>
                <w:sz w:val="24"/>
                <w:szCs w:val="24"/>
                <w:lang w:eastAsia="ru-RU"/>
              </w:rPr>
            </w:pPr>
            <w:r>
              <w:rPr>
                <w:rFonts w:ascii="Times New Roman" w:hAnsi="Times New Roman"/>
                <w:sz w:val="24"/>
                <w:szCs w:val="24"/>
                <w:lang w:eastAsia="ru-RU"/>
              </w:rPr>
              <w:t xml:space="preserve">творческая </w:t>
            </w:r>
            <w:r w:rsidRPr="00C73675">
              <w:rPr>
                <w:rFonts w:ascii="Times New Roman" w:hAnsi="Times New Roman"/>
                <w:sz w:val="24"/>
                <w:szCs w:val="24"/>
                <w:lang w:eastAsia="ru-RU"/>
              </w:rPr>
              <w:t>группа</w:t>
            </w:r>
          </w:p>
        </w:tc>
        <w:tc>
          <w:tcPr>
            <w:tcW w:w="2424" w:type="dxa"/>
            <w:gridSpan w:val="4"/>
          </w:tcPr>
          <w:p w:rsidR="00E53EDB" w:rsidRPr="00DD13D9" w:rsidRDefault="00E53EDB" w:rsidP="00846844">
            <w:pPr>
              <w:spacing w:after="0" w:line="240" w:lineRule="auto"/>
              <w:rPr>
                <w:rFonts w:ascii="Times New Roman" w:hAnsi="Times New Roman"/>
                <w:sz w:val="24"/>
                <w:szCs w:val="24"/>
                <w:lang w:eastAsia="ru-RU"/>
              </w:rPr>
            </w:pPr>
            <w:r w:rsidRPr="00DD13D9">
              <w:rPr>
                <w:rFonts w:ascii="Times New Roman" w:hAnsi="Times New Roman"/>
                <w:sz w:val="24"/>
                <w:szCs w:val="24"/>
              </w:rPr>
              <w:t xml:space="preserve">Инструментарий для проведения </w:t>
            </w:r>
            <w:proofErr w:type="spellStart"/>
            <w:r w:rsidRPr="00DD13D9">
              <w:rPr>
                <w:rFonts w:ascii="Times New Roman" w:hAnsi="Times New Roman"/>
                <w:sz w:val="24"/>
                <w:szCs w:val="24"/>
              </w:rPr>
              <w:t>самообследования</w:t>
            </w:r>
            <w:proofErr w:type="spellEnd"/>
            <w:r w:rsidRPr="000234B8">
              <w:rPr>
                <w:rFonts w:ascii="Times New Roman" w:hAnsi="Times New Roman"/>
                <w:sz w:val="24"/>
                <w:szCs w:val="24"/>
              </w:rPr>
              <w:t xml:space="preserve"> педагогов </w:t>
            </w:r>
            <w:r>
              <w:rPr>
                <w:rFonts w:ascii="Times New Roman" w:hAnsi="Times New Roman"/>
                <w:sz w:val="24"/>
                <w:szCs w:val="24"/>
              </w:rPr>
              <w:t xml:space="preserve"> </w:t>
            </w:r>
            <w:r>
              <w:rPr>
                <w:rFonts w:ascii="Times New Roman" w:hAnsi="Times New Roman"/>
                <w:sz w:val="24"/>
                <w:szCs w:val="24"/>
                <w:lang w:eastAsia="ru-RU"/>
              </w:rPr>
              <w:t>по  познавательно-исследовательской деятельности</w:t>
            </w:r>
          </w:p>
        </w:tc>
      </w:tr>
      <w:tr w:rsidR="00E53EDB" w:rsidRPr="00C73675" w:rsidTr="0008038F">
        <w:trPr>
          <w:trHeight w:val="968"/>
        </w:trPr>
        <w:tc>
          <w:tcPr>
            <w:tcW w:w="2915" w:type="dxa"/>
            <w:gridSpan w:val="5"/>
          </w:tcPr>
          <w:p w:rsidR="00E53EDB" w:rsidRPr="00447BC8" w:rsidRDefault="00E53EDB" w:rsidP="00485D23">
            <w:pPr>
              <w:spacing w:after="0" w:line="240" w:lineRule="auto"/>
              <w:jc w:val="both"/>
              <w:rPr>
                <w:rFonts w:ascii="Times New Roman" w:hAnsi="Times New Roman"/>
                <w:color w:val="000000"/>
                <w:sz w:val="24"/>
                <w:szCs w:val="24"/>
                <w:lang w:eastAsia="ru-RU"/>
              </w:rPr>
            </w:pPr>
            <w:r>
              <w:rPr>
                <w:rFonts w:ascii="Times New Roman" w:hAnsi="Times New Roman"/>
                <w:sz w:val="24"/>
                <w:szCs w:val="24"/>
              </w:rPr>
              <w:t xml:space="preserve">1.7. </w:t>
            </w:r>
            <w:r w:rsidRPr="00447BC8">
              <w:rPr>
                <w:rFonts w:ascii="Times New Roman" w:hAnsi="Times New Roman"/>
                <w:sz w:val="24"/>
                <w:szCs w:val="24"/>
              </w:rPr>
              <w:t>Разработка</w:t>
            </w:r>
            <w:r>
              <w:rPr>
                <w:rFonts w:ascii="Times New Roman" w:hAnsi="Times New Roman"/>
                <w:sz w:val="24"/>
                <w:szCs w:val="24"/>
              </w:rPr>
              <w:t xml:space="preserve"> плана</w:t>
            </w:r>
            <w:r w:rsidRPr="00447BC8">
              <w:rPr>
                <w:rFonts w:ascii="Times New Roman" w:hAnsi="Times New Roman"/>
                <w:sz w:val="24"/>
                <w:szCs w:val="24"/>
              </w:rPr>
              <w:t xml:space="preserve"> мероприятий по преодолению</w:t>
            </w:r>
            <w:r>
              <w:rPr>
                <w:rFonts w:ascii="Times New Roman" w:hAnsi="Times New Roman"/>
                <w:sz w:val="24"/>
                <w:szCs w:val="24"/>
              </w:rPr>
              <w:t xml:space="preserve"> выявленных профессиональных дефицитов</w:t>
            </w:r>
          </w:p>
        </w:tc>
        <w:tc>
          <w:tcPr>
            <w:tcW w:w="1750" w:type="dxa"/>
            <w:gridSpan w:val="3"/>
          </w:tcPr>
          <w:p w:rsidR="00E53EDB" w:rsidRPr="00887DDD"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июнь</w:t>
            </w:r>
            <w:r w:rsidRPr="00887DDD">
              <w:rPr>
                <w:rFonts w:ascii="Times New Roman" w:hAnsi="Times New Roman"/>
                <w:sz w:val="24"/>
                <w:szCs w:val="24"/>
                <w:lang w:eastAsia="ru-RU"/>
              </w:rPr>
              <w:t xml:space="preserve"> 2023г.</w:t>
            </w:r>
          </w:p>
        </w:tc>
        <w:tc>
          <w:tcPr>
            <w:tcW w:w="2267" w:type="dxa"/>
            <w:gridSpan w:val="2"/>
          </w:tcPr>
          <w:p w:rsidR="00E53EDB"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Старший воспитатель</w:t>
            </w:r>
          </w:p>
        </w:tc>
        <w:tc>
          <w:tcPr>
            <w:tcW w:w="2424" w:type="dxa"/>
            <w:gridSpan w:val="4"/>
          </w:tcPr>
          <w:p w:rsidR="00E53EDB" w:rsidRPr="00DD13D9" w:rsidRDefault="00E53EDB" w:rsidP="00846844">
            <w:pPr>
              <w:spacing w:after="0" w:line="240" w:lineRule="auto"/>
              <w:rPr>
                <w:rFonts w:ascii="Times New Roman" w:hAnsi="Times New Roman"/>
                <w:sz w:val="24"/>
                <w:szCs w:val="24"/>
              </w:rPr>
            </w:pPr>
            <w:r>
              <w:rPr>
                <w:rFonts w:ascii="Times New Roman" w:hAnsi="Times New Roman"/>
                <w:sz w:val="24"/>
                <w:szCs w:val="24"/>
              </w:rPr>
              <w:t>План мероприятий</w:t>
            </w:r>
          </w:p>
        </w:tc>
      </w:tr>
      <w:tr w:rsidR="00E53EDB" w:rsidRPr="00C73675" w:rsidTr="0008038F">
        <w:trPr>
          <w:trHeight w:val="1266"/>
        </w:trPr>
        <w:tc>
          <w:tcPr>
            <w:tcW w:w="2915" w:type="dxa"/>
            <w:gridSpan w:val="5"/>
          </w:tcPr>
          <w:p w:rsidR="00E53EDB" w:rsidRPr="00FE59F8" w:rsidRDefault="00E53EDB" w:rsidP="00485D23">
            <w:pPr>
              <w:spacing w:after="0" w:line="240" w:lineRule="auto"/>
              <w:rPr>
                <w:sz w:val="24"/>
                <w:szCs w:val="24"/>
                <w:lang w:eastAsia="ru-RU"/>
              </w:rPr>
            </w:pPr>
            <w:r w:rsidRPr="00FE59F8">
              <w:rPr>
                <w:rFonts w:ascii="Times New Roman" w:hAnsi="Times New Roman"/>
                <w:sz w:val="24"/>
                <w:szCs w:val="24"/>
                <w:lang w:eastAsia="ru-RU"/>
              </w:rPr>
              <w:t>1</w:t>
            </w:r>
            <w:r>
              <w:rPr>
                <w:rFonts w:ascii="Times New Roman" w:hAnsi="Times New Roman"/>
                <w:sz w:val="24"/>
                <w:szCs w:val="24"/>
                <w:lang w:eastAsia="ru-RU"/>
              </w:rPr>
              <w:t>.8</w:t>
            </w:r>
            <w:r w:rsidRPr="00FE59F8">
              <w:rPr>
                <w:rFonts w:ascii="Times New Roman" w:hAnsi="Times New Roman"/>
                <w:sz w:val="24"/>
                <w:szCs w:val="24"/>
                <w:lang w:eastAsia="ru-RU"/>
              </w:rPr>
              <w:t xml:space="preserve">. </w:t>
            </w:r>
            <w:r w:rsidRPr="00FE59F8">
              <w:rPr>
                <w:rFonts w:ascii="Times New Roman" w:hAnsi="Times New Roman"/>
                <w:sz w:val="24"/>
                <w:szCs w:val="24"/>
              </w:rPr>
              <w:t xml:space="preserve">Разработка проекта изменений в локальный акт о распределении стимулирующего фонда детского сада в целях материальной поддержки </w:t>
            </w:r>
            <w:r w:rsidRPr="00FE59F8">
              <w:rPr>
                <w:rFonts w:ascii="Times New Roman" w:hAnsi="Times New Roman"/>
                <w:sz w:val="24"/>
                <w:szCs w:val="24"/>
              </w:rPr>
              <w:lastRenderedPageBreak/>
              <w:t>инициативного самообразования, стимулирования участников инновационной деятельности развития МБДОУ, результативно решающих задачи Программы развития. Расс</w:t>
            </w:r>
            <w:r>
              <w:rPr>
                <w:rFonts w:ascii="Times New Roman" w:hAnsi="Times New Roman"/>
                <w:sz w:val="24"/>
                <w:szCs w:val="24"/>
              </w:rPr>
              <w:t>мотрение его в коллективе МБДОУ</w:t>
            </w:r>
          </w:p>
        </w:tc>
        <w:tc>
          <w:tcPr>
            <w:tcW w:w="1750" w:type="dxa"/>
            <w:gridSpan w:val="3"/>
          </w:tcPr>
          <w:p w:rsidR="00E53EDB" w:rsidRPr="00887DDD" w:rsidRDefault="00E53EDB" w:rsidP="00846844">
            <w:pPr>
              <w:spacing w:after="0" w:line="240" w:lineRule="auto"/>
              <w:rPr>
                <w:sz w:val="24"/>
                <w:szCs w:val="24"/>
                <w:lang w:eastAsia="ru-RU"/>
              </w:rPr>
            </w:pPr>
            <w:r>
              <w:rPr>
                <w:rFonts w:ascii="Times New Roman" w:hAnsi="Times New Roman"/>
                <w:sz w:val="24"/>
                <w:szCs w:val="24"/>
                <w:lang w:eastAsia="ru-RU"/>
              </w:rPr>
              <w:lastRenderedPageBreak/>
              <w:t>июнь</w:t>
            </w:r>
            <w:r w:rsidRPr="00887DDD">
              <w:rPr>
                <w:rFonts w:ascii="Times New Roman" w:hAnsi="Times New Roman"/>
                <w:sz w:val="24"/>
                <w:szCs w:val="24"/>
                <w:lang w:eastAsia="ru-RU"/>
              </w:rPr>
              <w:t xml:space="preserve"> 2023г.</w:t>
            </w:r>
          </w:p>
        </w:tc>
        <w:tc>
          <w:tcPr>
            <w:tcW w:w="2267" w:type="dxa"/>
            <w:gridSpan w:val="2"/>
          </w:tcPr>
          <w:p w:rsidR="00E53EDB" w:rsidRPr="00C73675" w:rsidRDefault="00E53EDB" w:rsidP="00846844">
            <w:pPr>
              <w:spacing w:after="0" w:line="240" w:lineRule="auto"/>
              <w:rPr>
                <w:sz w:val="24"/>
                <w:szCs w:val="24"/>
                <w:lang w:eastAsia="ru-RU"/>
              </w:rPr>
            </w:pPr>
            <w:r w:rsidRPr="00C73675">
              <w:rPr>
                <w:rFonts w:ascii="Times New Roman" w:hAnsi="Times New Roman"/>
                <w:sz w:val="24"/>
                <w:szCs w:val="24"/>
                <w:lang w:eastAsia="ru-RU"/>
              </w:rPr>
              <w:t>Заведующий</w:t>
            </w:r>
          </w:p>
        </w:tc>
        <w:tc>
          <w:tcPr>
            <w:tcW w:w="2424" w:type="dxa"/>
            <w:gridSpan w:val="4"/>
          </w:tcPr>
          <w:p w:rsidR="00E53EDB" w:rsidRPr="00C73675" w:rsidRDefault="00E53EDB" w:rsidP="00846844">
            <w:pPr>
              <w:spacing w:after="0" w:line="240" w:lineRule="auto"/>
              <w:rPr>
                <w:rFonts w:ascii="Times New Roman" w:hAnsi="Times New Roman"/>
                <w:sz w:val="24"/>
                <w:szCs w:val="24"/>
                <w:lang w:eastAsia="ru-RU"/>
              </w:rPr>
            </w:pPr>
            <w:r w:rsidRPr="00C73675">
              <w:rPr>
                <w:rFonts w:ascii="Times New Roman" w:hAnsi="Times New Roman"/>
                <w:sz w:val="24"/>
                <w:szCs w:val="24"/>
                <w:lang w:eastAsia="ru-RU"/>
              </w:rPr>
              <w:t>Проект изменения локального акта</w:t>
            </w:r>
          </w:p>
        </w:tc>
      </w:tr>
      <w:tr w:rsidR="00E53EDB" w:rsidRPr="00C73675" w:rsidTr="0008038F">
        <w:trPr>
          <w:trHeight w:val="274"/>
        </w:trPr>
        <w:tc>
          <w:tcPr>
            <w:tcW w:w="2915" w:type="dxa"/>
            <w:gridSpan w:val="5"/>
          </w:tcPr>
          <w:p w:rsidR="00E53EDB" w:rsidRPr="00C73675" w:rsidRDefault="00E53EDB" w:rsidP="00485D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1.9.Разработка показателей</w:t>
            </w:r>
            <w:r w:rsidRPr="00C73675">
              <w:rPr>
                <w:rFonts w:ascii="Times New Roman" w:hAnsi="Times New Roman"/>
                <w:sz w:val="24"/>
                <w:szCs w:val="24"/>
                <w:lang w:eastAsia="ru-RU"/>
              </w:rPr>
              <w:t xml:space="preserve"> внутреннего мониторинга реализации Программы развития, подбор методик оценивания и интерпретации результатов</w:t>
            </w:r>
          </w:p>
        </w:tc>
        <w:tc>
          <w:tcPr>
            <w:tcW w:w="1750" w:type="dxa"/>
            <w:gridSpan w:val="3"/>
          </w:tcPr>
          <w:p w:rsidR="00E53EDB" w:rsidRPr="00887DDD"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июнь</w:t>
            </w:r>
            <w:r w:rsidRPr="00887DDD">
              <w:rPr>
                <w:rFonts w:ascii="Times New Roman" w:hAnsi="Times New Roman"/>
                <w:sz w:val="24"/>
                <w:szCs w:val="24"/>
                <w:lang w:eastAsia="ru-RU"/>
              </w:rPr>
              <w:t xml:space="preserve"> 2023г.</w:t>
            </w:r>
          </w:p>
        </w:tc>
        <w:tc>
          <w:tcPr>
            <w:tcW w:w="2267" w:type="dxa"/>
            <w:gridSpan w:val="2"/>
          </w:tcPr>
          <w:p w:rsidR="00E53EDB"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Старший воспитатель,</w:t>
            </w:r>
          </w:p>
          <w:p w:rsidR="00E53EDB" w:rsidRPr="00C73675"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творческая </w:t>
            </w:r>
            <w:r w:rsidRPr="00C73675">
              <w:rPr>
                <w:rFonts w:ascii="Times New Roman" w:hAnsi="Times New Roman"/>
                <w:sz w:val="24"/>
                <w:szCs w:val="24"/>
                <w:lang w:eastAsia="ru-RU"/>
              </w:rPr>
              <w:t>группа</w:t>
            </w:r>
          </w:p>
        </w:tc>
        <w:tc>
          <w:tcPr>
            <w:tcW w:w="2424" w:type="dxa"/>
            <w:gridSpan w:val="4"/>
          </w:tcPr>
          <w:p w:rsidR="00E53EDB" w:rsidRPr="00C73675"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Качественные и количественные</w:t>
            </w:r>
            <w:r w:rsidRPr="00C73675">
              <w:rPr>
                <w:rFonts w:ascii="Times New Roman" w:hAnsi="Times New Roman"/>
                <w:sz w:val="24"/>
                <w:szCs w:val="24"/>
                <w:lang w:eastAsia="ru-RU"/>
              </w:rPr>
              <w:t xml:space="preserve"> </w:t>
            </w:r>
            <w:r>
              <w:rPr>
                <w:rFonts w:ascii="Times New Roman" w:hAnsi="Times New Roman"/>
                <w:sz w:val="24"/>
                <w:szCs w:val="24"/>
                <w:lang w:eastAsia="ru-RU"/>
              </w:rPr>
              <w:t>показатели оценки реализации Программы</w:t>
            </w:r>
          </w:p>
        </w:tc>
      </w:tr>
      <w:tr w:rsidR="00E53EDB" w:rsidRPr="00C73675" w:rsidTr="0008038F">
        <w:trPr>
          <w:trHeight w:val="969"/>
        </w:trPr>
        <w:tc>
          <w:tcPr>
            <w:tcW w:w="2915" w:type="dxa"/>
            <w:gridSpan w:val="5"/>
          </w:tcPr>
          <w:p w:rsidR="00E53EDB" w:rsidRPr="00C73675" w:rsidRDefault="00E53EDB" w:rsidP="00485D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1.10.Мониторинг </w:t>
            </w:r>
            <w:r w:rsidRPr="00C73675">
              <w:rPr>
                <w:rFonts w:ascii="Times New Roman" w:hAnsi="Times New Roman"/>
                <w:sz w:val="24"/>
                <w:szCs w:val="24"/>
                <w:lang w:eastAsia="ru-RU"/>
              </w:rPr>
              <w:t>промежуточных результатов реализации Программы развития</w:t>
            </w:r>
          </w:p>
        </w:tc>
        <w:tc>
          <w:tcPr>
            <w:tcW w:w="1750" w:type="dxa"/>
            <w:gridSpan w:val="3"/>
          </w:tcPr>
          <w:p w:rsidR="00E53EDB"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Май 2023</w:t>
            </w:r>
          </w:p>
          <w:p w:rsidR="00E53EDB"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Май 2024</w:t>
            </w:r>
          </w:p>
          <w:p w:rsidR="00E53EDB"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Май 2025</w:t>
            </w:r>
          </w:p>
          <w:p w:rsidR="00E53EDB" w:rsidRPr="00887DDD"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Май 2026</w:t>
            </w:r>
          </w:p>
        </w:tc>
        <w:tc>
          <w:tcPr>
            <w:tcW w:w="2267" w:type="dxa"/>
            <w:gridSpan w:val="2"/>
          </w:tcPr>
          <w:p w:rsidR="00E53EDB" w:rsidRPr="00C73675" w:rsidRDefault="00E53EDB" w:rsidP="00846844">
            <w:pPr>
              <w:spacing w:after="0" w:line="240" w:lineRule="auto"/>
              <w:rPr>
                <w:rFonts w:ascii="Times New Roman" w:hAnsi="Times New Roman"/>
                <w:sz w:val="24"/>
                <w:szCs w:val="24"/>
                <w:lang w:eastAsia="ru-RU"/>
              </w:rPr>
            </w:pPr>
            <w:r w:rsidRPr="00C73675">
              <w:rPr>
                <w:rFonts w:ascii="Times New Roman" w:hAnsi="Times New Roman"/>
                <w:sz w:val="24"/>
                <w:szCs w:val="24"/>
                <w:lang w:eastAsia="ru-RU"/>
              </w:rPr>
              <w:t>Заведующий,</w:t>
            </w:r>
          </w:p>
          <w:p w:rsidR="00E53EDB" w:rsidRPr="00C73675"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старший воспитатель,</w:t>
            </w:r>
            <w:r w:rsidRPr="00C73675">
              <w:rPr>
                <w:rFonts w:ascii="Times New Roman" w:hAnsi="Times New Roman"/>
                <w:sz w:val="24"/>
                <w:szCs w:val="24"/>
                <w:lang w:eastAsia="ru-RU"/>
              </w:rPr>
              <w:t xml:space="preserve"> рабочая  группа</w:t>
            </w:r>
          </w:p>
        </w:tc>
        <w:tc>
          <w:tcPr>
            <w:tcW w:w="2424" w:type="dxa"/>
            <w:gridSpan w:val="4"/>
          </w:tcPr>
          <w:p w:rsidR="00E53EDB" w:rsidRPr="00C73675" w:rsidRDefault="00E53EDB"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Корректировка</w:t>
            </w:r>
            <w:r w:rsidRPr="00C73675">
              <w:rPr>
                <w:rFonts w:ascii="Times New Roman" w:hAnsi="Times New Roman"/>
                <w:sz w:val="24"/>
                <w:szCs w:val="24"/>
                <w:lang w:eastAsia="ru-RU"/>
              </w:rPr>
              <w:t xml:space="preserve"> Программы развития</w:t>
            </w:r>
          </w:p>
        </w:tc>
      </w:tr>
      <w:tr w:rsidR="00E53EDB" w:rsidRPr="00C73675" w:rsidTr="0008038F">
        <w:trPr>
          <w:trHeight w:val="1842"/>
        </w:trPr>
        <w:tc>
          <w:tcPr>
            <w:tcW w:w="9356" w:type="dxa"/>
            <w:gridSpan w:val="14"/>
          </w:tcPr>
          <w:p w:rsidR="00E53EDB" w:rsidRDefault="00E53EDB" w:rsidP="002A4B3B">
            <w:pPr>
              <w:spacing w:after="0" w:line="240" w:lineRule="auto"/>
              <w:ind w:left="-360"/>
              <w:contextualSpacing/>
              <w:jc w:val="center"/>
              <w:rPr>
                <w:rFonts w:ascii="Times New Roman" w:hAnsi="Times New Roman"/>
                <w:b/>
                <w:sz w:val="24"/>
                <w:szCs w:val="24"/>
                <w:lang w:eastAsia="ru-RU"/>
              </w:rPr>
            </w:pPr>
          </w:p>
          <w:p w:rsidR="00E53EDB" w:rsidRDefault="00E53EDB" w:rsidP="002A4B3B">
            <w:pPr>
              <w:numPr>
                <w:ilvl w:val="0"/>
                <w:numId w:val="1"/>
              </w:numPr>
              <w:spacing w:after="0" w:line="240" w:lineRule="auto"/>
              <w:ind w:left="0"/>
              <w:contextualSpacing/>
              <w:jc w:val="center"/>
              <w:rPr>
                <w:rFonts w:ascii="Times New Roman" w:hAnsi="Times New Roman"/>
                <w:b/>
                <w:sz w:val="24"/>
                <w:szCs w:val="24"/>
                <w:lang w:eastAsia="ru-RU"/>
              </w:rPr>
            </w:pPr>
            <w:r w:rsidRPr="00C73675">
              <w:rPr>
                <w:rFonts w:ascii="Times New Roman" w:hAnsi="Times New Roman"/>
                <w:b/>
                <w:sz w:val="24"/>
                <w:szCs w:val="24"/>
                <w:lang w:eastAsia="ru-RU"/>
              </w:rPr>
              <w:t xml:space="preserve">ЭТАП. </w:t>
            </w:r>
            <w:r>
              <w:rPr>
                <w:rFonts w:ascii="Times New Roman" w:hAnsi="Times New Roman"/>
                <w:b/>
                <w:sz w:val="24"/>
                <w:szCs w:val="24"/>
                <w:lang w:eastAsia="ru-RU"/>
              </w:rPr>
              <w:t xml:space="preserve"> </w:t>
            </w:r>
            <w:r w:rsidRPr="005B5152">
              <w:rPr>
                <w:rFonts w:ascii="Times New Roman" w:hAnsi="Times New Roman"/>
                <w:b/>
                <w:sz w:val="24"/>
                <w:szCs w:val="24"/>
                <w:lang w:eastAsia="ru-RU"/>
              </w:rPr>
              <w:t>ОСНОВНОЙ (сентябрь</w:t>
            </w:r>
            <w:r>
              <w:rPr>
                <w:rFonts w:ascii="Times New Roman" w:hAnsi="Times New Roman"/>
                <w:b/>
                <w:sz w:val="24"/>
                <w:szCs w:val="24"/>
                <w:lang w:eastAsia="ru-RU"/>
              </w:rPr>
              <w:t xml:space="preserve"> </w:t>
            </w:r>
            <w:r w:rsidRPr="005B5152">
              <w:rPr>
                <w:rFonts w:ascii="Times New Roman" w:hAnsi="Times New Roman"/>
                <w:b/>
                <w:sz w:val="24"/>
                <w:szCs w:val="24"/>
                <w:lang w:eastAsia="ru-RU"/>
              </w:rPr>
              <w:t>2023г. – ию</w:t>
            </w:r>
            <w:r>
              <w:rPr>
                <w:rFonts w:ascii="Times New Roman" w:hAnsi="Times New Roman"/>
                <w:b/>
                <w:sz w:val="24"/>
                <w:szCs w:val="24"/>
                <w:lang w:eastAsia="ru-RU"/>
              </w:rPr>
              <w:t>н</w:t>
            </w:r>
            <w:r w:rsidR="00E6244B">
              <w:rPr>
                <w:rFonts w:ascii="Times New Roman" w:hAnsi="Times New Roman"/>
                <w:b/>
                <w:sz w:val="24"/>
                <w:szCs w:val="24"/>
                <w:lang w:eastAsia="ru-RU"/>
              </w:rPr>
              <w:t>ь 2028</w:t>
            </w:r>
            <w:r w:rsidRPr="005B5152">
              <w:rPr>
                <w:rFonts w:ascii="Times New Roman" w:hAnsi="Times New Roman"/>
                <w:b/>
                <w:sz w:val="24"/>
                <w:szCs w:val="24"/>
                <w:lang w:eastAsia="ru-RU"/>
              </w:rPr>
              <w:t>г.)</w:t>
            </w:r>
          </w:p>
          <w:p w:rsidR="00E53EDB" w:rsidRPr="00C73675" w:rsidRDefault="00E53EDB" w:rsidP="002A4B3B">
            <w:pPr>
              <w:spacing w:after="0" w:line="240" w:lineRule="auto"/>
              <w:contextualSpacing/>
              <w:jc w:val="center"/>
              <w:rPr>
                <w:rFonts w:ascii="Times New Roman" w:hAnsi="Times New Roman"/>
                <w:b/>
                <w:sz w:val="24"/>
                <w:szCs w:val="24"/>
                <w:lang w:eastAsia="ru-RU"/>
              </w:rPr>
            </w:pPr>
          </w:p>
          <w:p w:rsidR="00E53EDB" w:rsidRPr="00C73675" w:rsidRDefault="00E53EDB" w:rsidP="002A4B3B">
            <w:pPr>
              <w:numPr>
                <w:ilvl w:val="0"/>
                <w:numId w:val="37"/>
              </w:numPr>
              <w:spacing w:after="0" w:line="240" w:lineRule="auto"/>
              <w:contextualSpacing/>
              <w:jc w:val="center"/>
              <w:rPr>
                <w:rFonts w:ascii="Times New Roman" w:hAnsi="Times New Roman"/>
                <w:sz w:val="24"/>
                <w:szCs w:val="24"/>
                <w:lang w:eastAsia="ru-RU"/>
              </w:rPr>
            </w:pPr>
            <w:r w:rsidRPr="00C73675">
              <w:rPr>
                <w:rFonts w:ascii="Times New Roman" w:hAnsi="Times New Roman"/>
                <w:sz w:val="24"/>
                <w:szCs w:val="24"/>
                <w:lang w:eastAsia="ru-RU"/>
              </w:rPr>
              <w:t>наработка нор</w:t>
            </w:r>
            <w:r>
              <w:rPr>
                <w:rFonts w:ascii="Times New Roman" w:hAnsi="Times New Roman"/>
                <w:sz w:val="24"/>
                <w:szCs w:val="24"/>
                <w:lang w:eastAsia="ru-RU"/>
              </w:rPr>
              <w:t>мативной, методической и практической</w:t>
            </w:r>
            <w:r w:rsidRPr="00C73675">
              <w:rPr>
                <w:rFonts w:ascii="Times New Roman" w:hAnsi="Times New Roman"/>
                <w:sz w:val="24"/>
                <w:szCs w:val="24"/>
                <w:lang w:eastAsia="ru-RU"/>
              </w:rPr>
              <w:t xml:space="preserve"> базы по решению поставленных задач;</w:t>
            </w:r>
          </w:p>
          <w:p w:rsidR="00E53EDB" w:rsidRPr="00C73675" w:rsidRDefault="00E53EDB" w:rsidP="002A4B3B">
            <w:pPr>
              <w:numPr>
                <w:ilvl w:val="0"/>
                <w:numId w:val="37"/>
              </w:numPr>
              <w:spacing w:after="0" w:line="240" w:lineRule="auto"/>
              <w:contextualSpacing/>
              <w:jc w:val="center"/>
              <w:rPr>
                <w:lang w:eastAsia="ru-RU"/>
              </w:rPr>
            </w:pPr>
            <w:r w:rsidRPr="00C73675">
              <w:rPr>
                <w:rFonts w:ascii="Times New Roman" w:hAnsi="Times New Roman"/>
                <w:sz w:val="24"/>
                <w:szCs w:val="24"/>
                <w:lang w:eastAsia="ru-RU"/>
              </w:rPr>
              <w:t>реализация разработанных мероприятий и организационных механизмов вне</w:t>
            </w:r>
            <w:r>
              <w:rPr>
                <w:rFonts w:ascii="Times New Roman" w:hAnsi="Times New Roman"/>
                <w:sz w:val="24"/>
                <w:szCs w:val="24"/>
                <w:lang w:eastAsia="ru-RU"/>
              </w:rPr>
              <w:t>дрения нового в деятельность ДОО</w:t>
            </w:r>
            <w:r w:rsidRPr="00C73675">
              <w:rPr>
                <w:rFonts w:ascii="Times New Roman" w:hAnsi="Times New Roman"/>
                <w:sz w:val="24"/>
                <w:szCs w:val="24"/>
                <w:lang w:eastAsia="ru-RU"/>
              </w:rPr>
              <w:t>, апробация нововведений и преобразований;</w:t>
            </w:r>
          </w:p>
          <w:p w:rsidR="00E53EDB" w:rsidRPr="00C73675" w:rsidRDefault="00E53EDB" w:rsidP="002A4B3B">
            <w:pPr>
              <w:numPr>
                <w:ilvl w:val="0"/>
                <w:numId w:val="37"/>
              </w:numPr>
              <w:spacing w:after="0" w:line="240" w:lineRule="auto"/>
              <w:contextualSpacing/>
              <w:jc w:val="center"/>
              <w:rPr>
                <w:lang w:eastAsia="ru-RU"/>
              </w:rPr>
            </w:pPr>
            <w:r w:rsidRPr="00C73675">
              <w:rPr>
                <w:rFonts w:ascii="Times New Roman" w:hAnsi="Times New Roman"/>
                <w:sz w:val="24"/>
                <w:szCs w:val="24"/>
                <w:lang w:eastAsia="ru-RU"/>
              </w:rPr>
              <w:t>трансляция положительных результатов изменений, внедрение их в текущую работу ДО</w:t>
            </w:r>
            <w:r>
              <w:rPr>
                <w:rFonts w:ascii="Times New Roman" w:hAnsi="Times New Roman"/>
                <w:sz w:val="24"/>
                <w:szCs w:val="24"/>
                <w:lang w:eastAsia="ru-RU"/>
              </w:rPr>
              <w:t>О</w:t>
            </w:r>
            <w:r w:rsidRPr="00C73675">
              <w:rPr>
                <w:rFonts w:ascii="Times New Roman" w:hAnsi="Times New Roman"/>
                <w:sz w:val="24"/>
                <w:szCs w:val="24"/>
                <w:lang w:eastAsia="ru-RU"/>
              </w:rPr>
              <w:t>;</w:t>
            </w:r>
          </w:p>
          <w:p w:rsidR="00E53EDB" w:rsidRPr="00C73675" w:rsidRDefault="00E53EDB" w:rsidP="002A4B3B">
            <w:pPr>
              <w:numPr>
                <w:ilvl w:val="0"/>
                <w:numId w:val="37"/>
              </w:numPr>
              <w:spacing w:after="0" w:line="240" w:lineRule="auto"/>
              <w:contextualSpacing/>
              <w:jc w:val="center"/>
              <w:rPr>
                <w:rFonts w:ascii="Times New Roman" w:hAnsi="Times New Roman"/>
                <w:sz w:val="24"/>
                <w:szCs w:val="24"/>
                <w:u w:val="single"/>
                <w:lang w:eastAsia="ru-RU"/>
              </w:rPr>
            </w:pPr>
            <w:r>
              <w:rPr>
                <w:rFonts w:ascii="Times New Roman" w:hAnsi="Times New Roman"/>
                <w:sz w:val="24"/>
                <w:szCs w:val="24"/>
                <w:lang w:eastAsia="ru-RU"/>
              </w:rPr>
              <w:t>проведение мониторинговых</w:t>
            </w:r>
            <w:r w:rsidRPr="00C73675">
              <w:rPr>
                <w:rFonts w:ascii="Times New Roman" w:hAnsi="Times New Roman"/>
                <w:sz w:val="24"/>
                <w:szCs w:val="24"/>
                <w:lang w:eastAsia="ru-RU"/>
              </w:rPr>
              <w:t xml:space="preserve"> процедур в рамках те</w:t>
            </w:r>
            <w:r>
              <w:rPr>
                <w:rFonts w:ascii="Times New Roman" w:hAnsi="Times New Roman"/>
                <w:sz w:val="24"/>
                <w:szCs w:val="24"/>
                <w:lang w:eastAsia="ru-RU"/>
              </w:rPr>
              <w:t>кущего отслеживания результатов</w:t>
            </w:r>
          </w:p>
        </w:tc>
      </w:tr>
      <w:tr w:rsidR="00E53EDB" w:rsidRPr="00C73675" w:rsidTr="0008038F">
        <w:trPr>
          <w:trHeight w:val="596"/>
        </w:trPr>
        <w:tc>
          <w:tcPr>
            <w:tcW w:w="9356" w:type="dxa"/>
            <w:gridSpan w:val="14"/>
          </w:tcPr>
          <w:p w:rsidR="00E53EDB" w:rsidRDefault="00E53EDB" w:rsidP="002A4B3B">
            <w:pPr>
              <w:jc w:val="center"/>
              <w:rPr>
                <w:rFonts w:ascii="Times New Roman" w:hAnsi="Times New Roman"/>
                <w:b/>
                <w:sz w:val="24"/>
                <w:szCs w:val="24"/>
              </w:rPr>
            </w:pPr>
            <w:r>
              <w:rPr>
                <w:rFonts w:ascii="Times New Roman" w:hAnsi="Times New Roman"/>
                <w:b/>
                <w:i/>
                <w:sz w:val="24"/>
                <w:szCs w:val="24"/>
              </w:rPr>
              <w:t>2</w:t>
            </w:r>
            <w:r w:rsidRPr="001F7DFB">
              <w:rPr>
                <w:rFonts w:ascii="Times New Roman" w:hAnsi="Times New Roman"/>
                <w:b/>
                <w:i/>
                <w:sz w:val="24"/>
                <w:szCs w:val="24"/>
              </w:rPr>
              <w:t>этап –</w:t>
            </w:r>
            <w:r>
              <w:rPr>
                <w:rFonts w:ascii="Times New Roman" w:hAnsi="Times New Roman"/>
                <w:b/>
                <w:i/>
                <w:sz w:val="24"/>
                <w:szCs w:val="24"/>
              </w:rPr>
              <w:t xml:space="preserve">    </w:t>
            </w:r>
            <w:r w:rsidRPr="008912CC">
              <w:rPr>
                <w:rFonts w:ascii="Times New Roman" w:hAnsi="Times New Roman"/>
                <w:sz w:val="24"/>
                <w:szCs w:val="24"/>
              </w:rPr>
              <w:t>Представлен совокупностью проектов</w:t>
            </w:r>
            <w:r>
              <w:rPr>
                <w:rFonts w:ascii="Times New Roman" w:hAnsi="Times New Roman"/>
                <w:sz w:val="24"/>
                <w:szCs w:val="24"/>
              </w:rPr>
              <w:t>:</w:t>
            </w:r>
            <w:r>
              <w:rPr>
                <w:rFonts w:ascii="Times New Roman" w:hAnsi="Times New Roman"/>
                <w:b/>
                <w:sz w:val="24"/>
                <w:szCs w:val="24"/>
              </w:rPr>
              <w:t xml:space="preserve"> «Территория детства», «Мир открытий»</w:t>
            </w:r>
          </w:p>
          <w:p w:rsidR="00E53EDB" w:rsidRPr="004B1F32" w:rsidRDefault="00E53EDB" w:rsidP="002A4B3B">
            <w:pPr>
              <w:pStyle w:val="a6"/>
              <w:tabs>
                <w:tab w:val="left" w:pos="-108"/>
                <w:tab w:val="left" w:pos="6105"/>
              </w:tabs>
              <w:kinsoku w:val="0"/>
              <w:overflowPunct w:val="0"/>
              <w:spacing w:line="240" w:lineRule="auto"/>
              <w:ind w:left="0" w:firstLine="0"/>
              <w:jc w:val="center"/>
              <w:rPr>
                <w:rFonts w:ascii="Times New Roman" w:hAnsi="Times New Roman"/>
                <w:szCs w:val="24"/>
              </w:rPr>
            </w:pPr>
          </w:p>
        </w:tc>
      </w:tr>
      <w:tr w:rsidR="00E53EDB" w:rsidRPr="00C73675" w:rsidTr="0008038F">
        <w:trPr>
          <w:trHeight w:val="596"/>
        </w:trPr>
        <w:tc>
          <w:tcPr>
            <w:tcW w:w="9356" w:type="dxa"/>
            <w:gridSpan w:val="14"/>
          </w:tcPr>
          <w:p w:rsidR="00E53EDB" w:rsidRPr="004B1F32" w:rsidRDefault="00E53EDB" w:rsidP="002A4B3B">
            <w:pPr>
              <w:pStyle w:val="a6"/>
              <w:tabs>
                <w:tab w:val="left" w:pos="-108"/>
                <w:tab w:val="left" w:pos="6105"/>
              </w:tabs>
              <w:kinsoku w:val="0"/>
              <w:overflowPunct w:val="0"/>
              <w:spacing w:line="240" w:lineRule="auto"/>
              <w:ind w:left="0" w:firstLine="0"/>
              <w:jc w:val="center"/>
              <w:rPr>
                <w:rFonts w:ascii="Times New Roman" w:hAnsi="Times New Roman"/>
                <w:szCs w:val="24"/>
              </w:rPr>
            </w:pPr>
            <w:r>
              <w:rPr>
                <w:rFonts w:ascii="Times New Roman" w:hAnsi="Times New Roman"/>
                <w:szCs w:val="24"/>
              </w:rPr>
              <w:t>Проект:</w:t>
            </w:r>
            <w:r>
              <w:rPr>
                <w:rFonts w:ascii="Times New Roman" w:hAnsi="Times New Roman"/>
                <w:b/>
                <w:szCs w:val="24"/>
              </w:rPr>
              <w:t xml:space="preserve"> «Территория детства»</w:t>
            </w:r>
          </w:p>
        </w:tc>
      </w:tr>
      <w:tr w:rsidR="00E53EDB" w:rsidRPr="00C73675" w:rsidTr="0008038F">
        <w:trPr>
          <w:trHeight w:val="596"/>
        </w:trPr>
        <w:tc>
          <w:tcPr>
            <w:tcW w:w="9356" w:type="dxa"/>
            <w:gridSpan w:val="14"/>
          </w:tcPr>
          <w:p w:rsidR="00E53EDB" w:rsidRPr="00B508A0" w:rsidRDefault="00E53EDB" w:rsidP="002A4B3B">
            <w:pPr>
              <w:pStyle w:val="a6"/>
              <w:tabs>
                <w:tab w:val="left" w:pos="-108"/>
                <w:tab w:val="left" w:pos="6105"/>
              </w:tabs>
              <w:kinsoku w:val="0"/>
              <w:overflowPunct w:val="0"/>
              <w:spacing w:line="240" w:lineRule="auto"/>
              <w:ind w:left="0" w:firstLine="0"/>
              <w:jc w:val="center"/>
              <w:rPr>
                <w:rFonts w:ascii="Times New Roman" w:hAnsi="Times New Roman"/>
                <w:color w:val="000000"/>
                <w:sz w:val="22"/>
                <w:szCs w:val="22"/>
                <w:shd w:val="clear" w:color="auto" w:fill="FFFFFF"/>
              </w:rPr>
            </w:pPr>
            <w:r w:rsidRPr="0069070C">
              <w:rPr>
                <w:rFonts w:ascii="Times New Roman" w:hAnsi="Times New Roman"/>
                <w:b/>
                <w:bCs/>
                <w:szCs w:val="24"/>
              </w:rPr>
              <w:t>Задача проекта</w:t>
            </w:r>
            <w:r>
              <w:rPr>
                <w:rFonts w:ascii="Times New Roman" w:hAnsi="Times New Roman"/>
                <w:szCs w:val="24"/>
              </w:rPr>
              <w:t>:</w:t>
            </w:r>
            <w:r w:rsidRPr="004B1F32">
              <w:rPr>
                <w:rFonts w:ascii="Times New Roman" w:hAnsi="Times New Roman"/>
                <w:szCs w:val="24"/>
              </w:rPr>
              <w:t>1.Разработать модель развивающей предметно-пространственной среды, стимулирующей познавательно-исследовательскую деятельность участ</w:t>
            </w:r>
            <w:r>
              <w:rPr>
                <w:rFonts w:ascii="Times New Roman" w:hAnsi="Times New Roman"/>
                <w:szCs w:val="24"/>
              </w:rPr>
              <w:t>ников образовательных отношений</w:t>
            </w:r>
          </w:p>
        </w:tc>
      </w:tr>
      <w:tr w:rsidR="00E53EDB" w:rsidRPr="00C73675" w:rsidTr="0008038F">
        <w:trPr>
          <w:trHeight w:val="416"/>
        </w:trPr>
        <w:tc>
          <w:tcPr>
            <w:tcW w:w="9356" w:type="dxa"/>
            <w:gridSpan w:val="14"/>
          </w:tcPr>
          <w:p w:rsidR="00E53EDB" w:rsidRDefault="00E53EDB" w:rsidP="002A4B3B">
            <w:pPr>
              <w:snapToGrid w:val="0"/>
              <w:spacing w:after="0" w:line="240" w:lineRule="auto"/>
              <w:jc w:val="center"/>
              <w:rPr>
                <w:rFonts w:ascii="Times New Roman" w:hAnsi="Times New Roman"/>
                <w:sz w:val="24"/>
                <w:szCs w:val="24"/>
                <w:lang w:eastAsia="ru-RU"/>
              </w:rPr>
            </w:pPr>
            <w:r w:rsidRPr="00F43441">
              <w:rPr>
                <w:rFonts w:ascii="Times New Roman" w:hAnsi="Times New Roman"/>
                <w:b/>
                <w:sz w:val="24"/>
                <w:szCs w:val="24"/>
                <w:lang w:eastAsia="ru-RU"/>
              </w:rPr>
              <w:t>Подготовительный этап сроки</w:t>
            </w:r>
            <w:r>
              <w:rPr>
                <w:rFonts w:ascii="Times New Roman" w:hAnsi="Times New Roman"/>
                <w:b/>
                <w:color w:val="FF0000"/>
                <w:sz w:val="24"/>
                <w:szCs w:val="24"/>
                <w:lang w:eastAsia="ru-RU"/>
              </w:rPr>
              <w:t xml:space="preserve"> </w:t>
            </w:r>
            <w:r>
              <w:rPr>
                <w:rFonts w:ascii="Times New Roman" w:hAnsi="Times New Roman"/>
                <w:sz w:val="24"/>
                <w:szCs w:val="24"/>
                <w:lang w:eastAsia="ru-RU"/>
              </w:rPr>
              <w:t>сентябрь 2023г. – август 2024г.</w:t>
            </w:r>
          </w:p>
          <w:p w:rsidR="00E53EDB" w:rsidRPr="00B466DC" w:rsidRDefault="00E53EDB" w:rsidP="002A4B3B">
            <w:pPr>
              <w:spacing w:after="0" w:line="240" w:lineRule="auto"/>
              <w:contextualSpacing/>
              <w:jc w:val="center"/>
              <w:rPr>
                <w:rFonts w:ascii="Times New Roman" w:hAnsi="Times New Roman"/>
                <w:b/>
                <w:color w:val="FF0000"/>
                <w:sz w:val="24"/>
                <w:szCs w:val="24"/>
                <w:lang w:eastAsia="ru-RU"/>
              </w:rPr>
            </w:pPr>
          </w:p>
        </w:tc>
      </w:tr>
      <w:tr w:rsidR="00E53EDB" w:rsidRPr="00C73675" w:rsidTr="00D509A2">
        <w:tc>
          <w:tcPr>
            <w:tcW w:w="2541" w:type="dxa"/>
          </w:tcPr>
          <w:p w:rsidR="00E53EDB" w:rsidRPr="00C73675" w:rsidRDefault="00E53EDB" w:rsidP="00485D23">
            <w:pPr>
              <w:spacing w:after="0" w:line="240" w:lineRule="auto"/>
              <w:jc w:val="center"/>
              <w:rPr>
                <w:rFonts w:ascii="Times New Roman" w:hAnsi="Times New Roman"/>
                <w:sz w:val="24"/>
                <w:szCs w:val="24"/>
                <w:lang w:eastAsia="ru-RU"/>
              </w:rPr>
            </w:pPr>
            <w:r w:rsidRPr="00C73675">
              <w:rPr>
                <w:rFonts w:ascii="Times New Roman" w:hAnsi="Times New Roman"/>
                <w:sz w:val="24"/>
                <w:szCs w:val="24"/>
                <w:lang w:eastAsia="ru-RU"/>
              </w:rPr>
              <w:t xml:space="preserve">Мероприятия </w:t>
            </w:r>
          </w:p>
        </w:tc>
        <w:tc>
          <w:tcPr>
            <w:tcW w:w="1974" w:type="dxa"/>
            <w:gridSpan w:val="5"/>
          </w:tcPr>
          <w:p w:rsidR="00E53EDB" w:rsidRPr="00C73675" w:rsidRDefault="00E53EDB" w:rsidP="002A4B3B">
            <w:pPr>
              <w:spacing w:after="0" w:line="240" w:lineRule="auto"/>
              <w:jc w:val="center"/>
              <w:rPr>
                <w:rFonts w:ascii="Times New Roman" w:hAnsi="Times New Roman"/>
                <w:sz w:val="24"/>
                <w:szCs w:val="24"/>
                <w:lang w:eastAsia="ru-RU"/>
              </w:rPr>
            </w:pPr>
            <w:r w:rsidRPr="00C73675">
              <w:rPr>
                <w:rFonts w:ascii="Times New Roman" w:hAnsi="Times New Roman"/>
                <w:sz w:val="24"/>
                <w:szCs w:val="24"/>
                <w:lang w:eastAsia="ru-RU"/>
              </w:rPr>
              <w:t>Срок реализации</w:t>
            </w:r>
          </w:p>
        </w:tc>
        <w:tc>
          <w:tcPr>
            <w:tcW w:w="2431" w:type="dxa"/>
            <w:gridSpan w:val="5"/>
          </w:tcPr>
          <w:p w:rsidR="00E53EDB" w:rsidRPr="00C73675" w:rsidRDefault="00E53EDB" w:rsidP="002A4B3B">
            <w:pPr>
              <w:spacing w:after="0" w:line="240" w:lineRule="auto"/>
              <w:jc w:val="center"/>
              <w:rPr>
                <w:rFonts w:ascii="Times New Roman" w:hAnsi="Times New Roman"/>
                <w:sz w:val="24"/>
                <w:szCs w:val="24"/>
                <w:lang w:eastAsia="ru-RU"/>
              </w:rPr>
            </w:pPr>
            <w:r w:rsidRPr="00C73675">
              <w:rPr>
                <w:rFonts w:ascii="Times New Roman" w:hAnsi="Times New Roman"/>
                <w:sz w:val="24"/>
                <w:szCs w:val="24"/>
                <w:lang w:eastAsia="ru-RU"/>
              </w:rPr>
              <w:t>Ответственные</w:t>
            </w:r>
          </w:p>
          <w:p w:rsidR="00E53EDB" w:rsidRPr="00C73675" w:rsidRDefault="00E53EDB" w:rsidP="002A4B3B">
            <w:pPr>
              <w:spacing w:after="0" w:line="240" w:lineRule="auto"/>
              <w:jc w:val="center"/>
              <w:rPr>
                <w:rFonts w:ascii="Times New Roman" w:hAnsi="Times New Roman"/>
                <w:sz w:val="24"/>
                <w:szCs w:val="24"/>
                <w:lang w:eastAsia="ru-RU"/>
              </w:rPr>
            </w:pPr>
          </w:p>
        </w:tc>
        <w:tc>
          <w:tcPr>
            <w:tcW w:w="2410" w:type="dxa"/>
            <w:gridSpan w:val="3"/>
          </w:tcPr>
          <w:p w:rsidR="00E53EDB" w:rsidRPr="00C73675" w:rsidRDefault="00E53EDB" w:rsidP="002A4B3B">
            <w:pPr>
              <w:spacing w:after="0" w:line="240" w:lineRule="auto"/>
              <w:jc w:val="center"/>
              <w:rPr>
                <w:rFonts w:ascii="Times New Roman" w:hAnsi="Times New Roman"/>
                <w:sz w:val="24"/>
                <w:szCs w:val="24"/>
                <w:lang w:eastAsia="ru-RU"/>
              </w:rPr>
            </w:pPr>
            <w:r w:rsidRPr="00C73675">
              <w:rPr>
                <w:rFonts w:ascii="Times New Roman" w:hAnsi="Times New Roman"/>
                <w:sz w:val="24"/>
                <w:szCs w:val="24"/>
                <w:lang w:eastAsia="ru-RU"/>
              </w:rPr>
              <w:t>Планируемый результат</w:t>
            </w:r>
          </w:p>
        </w:tc>
      </w:tr>
      <w:tr w:rsidR="00E53EDB" w:rsidRPr="008B07F3" w:rsidTr="00D509A2">
        <w:tc>
          <w:tcPr>
            <w:tcW w:w="2541" w:type="dxa"/>
          </w:tcPr>
          <w:p w:rsidR="00E53EDB" w:rsidRPr="008B07F3" w:rsidRDefault="00E53EDB" w:rsidP="00485D23">
            <w:pPr>
              <w:pStyle w:val="23"/>
              <w:tabs>
                <w:tab w:val="left" w:pos="284"/>
              </w:tabs>
              <w:spacing w:line="240" w:lineRule="auto"/>
              <w:ind w:left="0"/>
              <w:jc w:val="both"/>
            </w:pPr>
            <w:r w:rsidRPr="008B07F3">
              <w:t xml:space="preserve">2.  2.1.1 Мониторинг состояния образовательной </w:t>
            </w:r>
            <w:r w:rsidRPr="008B07F3">
              <w:lastRenderedPageBreak/>
              <w:t>среды в МБДОУ по познавательно</w:t>
            </w:r>
            <w:r>
              <w:t>-исследовательской деятельности</w:t>
            </w:r>
          </w:p>
          <w:p w:rsidR="00E53EDB" w:rsidRPr="008B07F3" w:rsidRDefault="00E53EDB" w:rsidP="00485D23">
            <w:pPr>
              <w:pStyle w:val="23"/>
              <w:spacing w:line="240" w:lineRule="auto"/>
              <w:ind w:left="0"/>
            </w:pPr>
          </w:p>
        </w:tc>
        <w:tc>
          <w:tcPr>
            <w:tcW w:w="1974" w:type="dxa"/>
            <w:gridSpan w:val="5"/>
          </w:tcPr>
          <w:p w:rsidR="00E53EDB" w:rsidRPr="008B07F3" w:rsidRDefault="00E53EDB" w:rsidP="007F4CDE">
            <w:pPr>
              <w:pStyle w:val="23"/>
              <w:spacing w:line="240" w:lineRule="auto"/>
              <w:ind w:left="0"/>
              <w:jc w:val="center"/>
            </w:pPr>
            <w:r>
              <w:lastRenderedPageBreak/>
              <w:t>Ежегодно</w:t>
            </w:r>
          </w:p>
          <w:p w:rsidR="00E53EDB" w:rsidRPr="008B07F3" w:rsidRDefault="00E53EDB" w:rsidP="007F4CDE">
            <w:pPr>
              <w:pStyle w:val="23"/>
              <w:spacing w:line="240" w:lineRule="auto"/>
              <w:ind w:left="0"/>
              <w:jc w:val="center"/>
            </w:pPr>
            <w:r>
              <w:t>Сентябрь</w:t>
            </w:r>
          </w:p>
          <w:p w:rsidR="00E53EDB" w:rsidRPr="008B07F3" w:rsidRDefault="00E53EDB" w:rsidP="00D509A2">
            <w:pPr>
              <w:pStyle w:val="23"/>
              <w:spacing w:line="240" w:lineRule="auto"/>
              <w:ind w:left="0"/>
            </w:pPr>
          </w:p>
        </w:tc>
        <w:tc>
          <w:tcPr>
            <w:tcW w:w="2431" w:type="dxa"/>
            <w:gridSpan w:val="5"/>
          </w:tcPr>
          <w:p w:rsidR="00E53EDB" w:rsidRDefault="00E53EDB" w:rsidP="00D509A2">
            <w:pPr>
              <w:pStyle w:val="23"/>
              <w:spacing w:line="240" w:lineRule="auto"/>
              <w:ind w:left="0"/>
            </w:pPr>
            <w:r>
              <w:t xml:space="preserve">     Старший</w:t>
            </w:r>
          </w:p>
          <w:p w:rsidR="00E53EDB" w:rsidRPr="008B07F3" w:rsidRDefault="00E53EDB" w:rsidP="00D509A2">
            <w:pPr>
              <w:pStyle w:val="23"/>
              <w:spacing w:line="240" w:lineRule="auto"/>
              <w:ind w:left="0"/>
            </w:pPr>
            <w:r>
              <w:t xml:space="preserve">      </w:t>
            </w:r>
            <w:r w:rsidRPr="008B07F3">
              <w:t>воспитатель,</w:t>
            </w:r>
          </w:p>
          <w:p w:rsidR="00E53EDB" w:rsidRPr="008B07F3" w:rsidRDefault="00E53EDB" w:rsidP="00D509A2">
            <w:pPr>
              <w:pStyle w:val="23"/>
              <w:spacing w:line="240" w:lineRule="auto"/>
              <w:ind w:left="0"/>
            </w:pPr>
            <w:r>
              <w:t>В   вос</w:t>
            </w:r>
            <w:r w:rsidRPr="008B07F3">
              <w:t>питатели</w:t>
            </w:r>
          </w:p>
        </w:tc>
        <w:tc>
          <w:tcPr>
            <w:tcW w:w="2410" w:type="dxa"/>
            <w:gridSpan w:val="3"/>
          </w:tcPr>
          <w:p w:rsidR="00E53EDB" w:rsidRPr="008B07F3" w:rsidRDefault="00E53EDB" w:rsidP="00873849">
            <w:pPr>
              <w:spacing w:after="0" w:line="240" w:lineRule="auto"/>
              <w:jc w:val="both"/>
              <w:rPr>
                <w:rFonts w:ascii="Times New Roman" w:hAnsi="Times New Roman"/>
                <w:sz w:val="24"/>
                <w:szCs w:val="24"/>
              </w:rPr>
            </w:pPr>
            <w:r w:rsidRPr="008B07F3">
              <w:rPr>
                <w:rFonts w:ascii="Times New Roman" w:hAnsi="Times New Roman"/>
                <w:sz w:val="24"/>
                <w:szCs w:val="24"/>
              </w:rPr>
              <w:t xml:space="preserve">Скоординирована деятельность управленческой </w:t>
            </w:r>
            <w:r w:rsidRPr="008B07F3">
              <w:rPr>
                <w:rFonts w:ascii="Times New Roman" w:hAnsi="Times New Roman"/>
                <w:sz w:val="24"/>
                <w:szCs w:val="24"/>
              </w:rPr>
              <w:lastRenderedPageBreak/>
              <w:t>команды, методической службы, педагогов по совершенс</w:t>
            </w:r>
            <w:r>
              <w:rPr>
                <w:rFonts w:ascii="Times New Roman" w:hAnsi="Times New Roman"/>
                <w:sz w:val="24"/>
                <w:szCs w:val="24"/>
              </w:rPr>
              <w:t>твованию образовательной среды</w:t>
            </w:r>
          </w:p>
        </w:tc>
      </w:tr>
      <w:tr w:rsidR="00E53EDB" w:rsidRPr="008B07F3" w:rsidTr="00D509A2">
        <w:trPr>
          <w:trHeight w:val="1229"/>
        </w:trPr>
        <w:tc>
          <w:tcPr>
            <w:tcW w:w="2541" w:type="dxa"/>
          </w:tcPr>
          <w:p w:rsidR="00E53EDB" w:rsidRPr="008B07F3" w:rsidRDefault="00E53EDB" w:rsidP="00485D23">
            <w:pPr>
              <w:pStyle w:val="23"/>
              <w:spacing w:line="240" w:lineRule="auto"/>
              <w:ind w:left="0" w:firstLine="0"/>
              <w:jc w:val="both"/>
            </w:pPr>
            <w:r w:rsidRPr="008B07F3">
              <w:lastRenderedPageBreak/>
              <w:t>2.1.2.Составление плана работы по совершенствованию образовательной среды, оснащен</w:t>
            </w:r>
            <w:r>
              <w:t>ию материально-технической базы</w:t>
            </w:r>
          </w:p>
        </w:tc>
        <w:tc>
          <w:tcPr>
            <w:tcW w:w="1974" w:type="dxa"/>
            <w:gridSpan w:val="5"/>
          </w:tcPr>
          <w:p w:rsidR="00E53EDB" w:rsidRDefault="00E53EDB" w:rsidP="007F4CDE">
            <w:pPr>
              <w:pStyle w:val="23"/>
              <w:spacing w:line="240" w:lineRule="auto"/>
              <w:ind w:left="0"/>
              <w:jc w:val="right"/>
            </w:pPr>
            <w:r>
              <w:t>Сентябрь 2023г.</w:t>
            </w:r>
          </w:p>
          <w:p w:rsidR="00E53EDB" w:rsidRDefault="00E53EDB" w:rsidP="00D509A2">
            <w:pPr>
              <w:pStyle w:val="23"/>
              <w:spacing w:line="240" w:lineRule="auto"/>
              <w:ind w:left="0"/>
            </w:pPr>
            <w:r>
              <w:t>.</w:t>
            </w:r>
          </w:p>
          <w:p w:rsidR="00E53EDB" w:rsidRPr="008B07F3" w:rsidRDefault="00E53EDB" w:rsidP="00D509A2">
            <w:pPr>
              <w:pStyle w:val="23"/>
              <w:spacing w:line="240" w:lineRule="auto"/>
              <w:ind w:left="0"/>
            </w:pPr>
          </w:p>
        </w:tc>
        <w:tc>
          <w:tcPr>
            <w:tcW w:w="2431" w:type="dxa"/>
            <w:gridSpan w:val="5"/>
          </w:tcPr>
          <w:p w:rsidR="00E53EDB" w:rsidRDefault="00E53EDB" w:rsidP="00D509A2">
            <w:pPr>
              <w:pStyle w:val="23"/>
              <w:spacing w:line="240" w:lineRule="auto"/>
              <w:ind w:left="0"/>
            </w:pPr>
            <w:r>
              <w:t xml:space="preserve">     За</w:t>
            </w:r>
            <w:r w:rsidRPr="008B07F3">
              <w:t>ведующий,</w:t>
            </w:r>
          </w:p>
          <w:p w:rsidR="00E53EDB" w:rsidRDefault="00E53EDB" w:rsidP="00456F2E">
            <w:pPr>
              <w:pStyle w:val="23"/>
              <w:spacing w:line="240" w:lineRule="auto"/>
              <w:ind w:left="0"/>
              <w:jc w:val="both"/>
            </w:pPr>
            <w:r w:rsidRPr="008B07F3">
              <w:t>С</w:t>
            </w:r>
            <w:r>
              <w:t xml:space="preserve">  старший воспитатель,</w:t>
            </w:r>
          </w:p>
          <w:p w:rsidR="00E53EDB" w:rsidRPr="008B07F3" w:rsidRDefault="00E53EDB" w:rsidP="00456F2E">
            <w:pPr>
              <w:pStyle w:val="23"/>
              <w:spacing w:line="240" w:lineRule="auto"/>
              <w:ind w:left="0"/>
              <w:jc w:val="both"/>
            </w:pPr>
            <w:r>
              <w:t xml:space="preserve">     тво</w:t>
            </w:r>
            <w:r w:rsidRPr="008B07F3">
              <w:t>рческая группа</w:t>
            </w:r>
          </w:p>
          <w:p w:rsidR="00E53EDB" w:rsidRPr="008B07F3" w:rsidRDefault="00E53EDB" w:rsidP="00D509A2">
            <w:pPr>
              <w:pStyle w:val="23"/>
              <w:spacing w:line="240" w:lineRule="auto"/>
              <w:ind w:left="0"/>
            </w:pPr>
          </w:p>
        </w:tc>
        <w:tc>
          <w:tcPr>
            <w:tcW w:w="2410" w:type="dxa"/>
            <w:gridSpan w:val="3"/>
          </w:tcPr>
          <w:p w:rsidR="00E53EDB" w:rsidRPr="008B07F3" w:rsidRDefault="00E53EDB" w:rsidP="00873849">
            <w:pPr>
              <w:spacing w:after="0" w:line="240" w:lineRule="auto"/>
              <w:jc w:val="both"/>
              <w:rPr>
                <w:rFonts w:ascii="Times New Roman" w:hAnsi="Times New Roman"/>
                <w:sz w:val="24"/>
                <w:szCs w:val="24"/>
              </w:rPr>
            </w:pPr>
            <w:r w:rsidRPr="008B07F3">
              <w:rPr>
                <w:rFonts w:ascii="Times New Roman" w:hAnsi="Times New Roman"/>
                <w:sz w:val="24"/>
                <w:szCs w:val="24"/>
              </w:rPr>
              <w:t>Разработан план пополнения и обновления образовательной среды</w:t>
            </w:r>
          </w:p>
        </w:tc>
      </w:tr>
      <w:tr w:rsidR="00E53EDB" w:rsidRPr="008B07F3" w:rsidTr="00D509A2">
        <w:trPr>
          <w:trHeight w:val="886"/>
        </w:trPr>
        <w:tc>
          <w:tcPr>
            <w:tcW w:w="2541" w:type="dxa"/>
          </w:tcPr>
          <w:p w:rsidR="00E53EDB" w:rsidRPr="008B07F3" w:rsidRDefault="00E53EDB" w:rsidP="00485D23">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t>2.1.3.</w:t>
            </w:r>
            <w:r w:rsidRPr="008B07F3">
              <w:rPr>
                <w:rFonts w:ascii="Times New Roman" w:hAnsi="Times New Roman"/>
                <w:sz w:val="24"/>
                <w:szCs w:val="24"/>
              </w:rPr>
              <w:t>Организация работы по разработке перспективного планирования с вовлечением родителей в проведение совместных мероприятий</w:t>
            </w:r>
          </w:p>
        </w:tc>
        <w:tc>
          <w:tcPr>
            <w:tcW w:w="1974" w:type="dxa"/>
            <w:gridSpan w:val="5"/>
          </w:tcPr>
          <w:p w:rsidR="00E53EDB" w:rsidRDefault="00E53EDB" w:rsidP="007F4CDE">
            <w:pPr>
              <w:pStyle w:val="23"/>
              <w:spacing w:line="240" w:lineRule="auto"/>
              <w:ind w:left="0"/>
              <w:jc w:val="right"/>
            </w:pPr>
            <w:r>
              <w:t>Сентябрь 2023г.</w:t>
            </w:r>
          </w:p>
          <w:p w:rsidR="00E53EDB" w:rsidRDefault="00E53EDB" w:rsidP="00D509A2">
            <w:pPr>
              <w:pStyle w:val="23"/>
              <w:spacing w:line="240" w:lineRule="auto"/>
              <w:ind w:left="0"/>
            </w:pPr>
          </w:p>
          <w:p w:rsidR="00E53EDB" w:rsidRPr="008B07F3" w:rsidRDefault="00E53EDB" w:rsidP="00D509A2">
            <w:pPr>
              <w:spacing w:after="0" w:line="240" w:lineRule="auto"/>
              <w:contextualSpacing/>
              <w:rPr>
                <w:rFonts w:ascii="Times New Roman" w:hAnsi="Times New Roman"/>
                <w:sz w:val="24"/>
                <w:szCs w:val="24"/>
                <w:lang w:eastAsia="ru-RU"/>
              </w:rPr>
            </w:pPr>
          </w:p>
        </w:tc>
        <w:tc>
          <w:tcPr>
            <w:tcW w:w="2431" w:type="dxa"/>
            <w:gridSpan w:val="5"/>
          </w:tcPr>
          <w:p w:rsidR="00E53EDB" w:rsidRDefault="00E53EDB" w:rsidP="00D509A2">
            <w:pPr>
              <w:spacing w:after="0" w:line="240" w:lineRule="auto"/>
              <w:contextualSpacing/>
              <w:rPr>
                <w:rFonts w:ascii="Times New Roman" w:hAnsi="Times New Roman"/>
                <w:sz w:val="24"/>
                <w:szCs w:val="24"/>
                <w:lang w:eastAsia="ru-RU"/>
              </w:rPr>
            </w:pPr>
            <w:r w:rsidRPr="008B07F3">
              <w:rPr>
                <w:rFonts w:ascii="Times New Roman" w:hAnsi="Times New Roman"/>
                <w:sz w:val="24"/>
                <w:szCs w:val="24"/>
                <w:lang w:eastAsia="ru-RU"/>
              </w:rPr>
              <w:t>Старший</w:t>
            </w:r>
          </w:p>
          <w:p w:rsidR="00E53EDB" w:rsidRDefault="00E53EDB" w:rsidP="00D509A2">
            <w:pPr>
              <w:spacing w:after="0" w:line="240" w:lineRule="auto"/>
              <w:contextualSpacing/>
              <w:rPr>
                <w:rFonts w:ascii="Times New Roman" w:hAnsi="Times New Roman"/>
                <w:sz w:val="24"/>
                <w:szCs w:val="24"/>
                <w:lang w:eastAsia="ru-RU"/>
              </w:rPr>
            </w:pPr>
            <w:r w:rsidRPr="008B07F3">
              <w:rPr>
                <w:rFonts w:ascii="Times New Roman" w:hAnsi="Times New Roman"/>
                <w:sz w:val="24"/>
                <w:szCs w:val="24"/>
                <w:lang w:eastAsia="ru-RU"/>
              </w:rPr>
              <w:t>воспитатель,</w:t>
            </w:r>
          </w:p>
          <w:p w:rsidR="00E53EDB" w:rsidRPr="008B07F3" w:rsidRDefault="00E53EDB" w:rsidP="00D509A2">
            <w:pPr>
              <w:spacing w:after="0" w:line="240" w:lineRule="auto"/>
              <w:contextualSpacing/>
              <w:rPr>
                <w:rFonts w:ascii="Times New Roman" w:hAnsi="Times New Roman"/>
                <w:sz w:val="24"/>
                <w:szCs w:val="24"/>
                <w:lang w:eastAsia="ru-RU"/>
              </w:rPr>
            </w:pPr>
            <w:r w:rsidRPr="008B07F3">
              <w:rPr>
                <w:rFonts w:ascii="Times New Roman" w:hAnsi="Times New Roman"/>
                <w:sz w:val="24"/>
                <w:szCs w:val="24"/>
                <w:lang w:eastAsia="ru-RU"/>
              </w:rPr>
              <w:t>творческая группа</w:t>
            </w:r>
          </w:p>
        </w:tc>
        <w:tc>
          <w:tcPr>
            <w:tcW w:w="2410" w:type="dxa"/>
            <w:gridSpan w:val="3"/>
          </w:tcPr>
          <w:p w:rsidR="00E53EDB" w:rsidRPr="008B07F3" w:rsidRDefault="00E53EDB" w:rsidP="00873849">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t>Перспективный план по организации</w:t>
            </w:r>
            <w:r>
              <w:rPr>
                <w:rFonts w:ascii="Times New Roman" w:hAnsi="Times New Roman"/>
                <w:sz w:val="24"/>
                <w:szCs w:val="24"/>
                <w:lang w:eastAsia="ru-RU"/>
              </w:rPr>
              <w:t xml:space="preserve"> совместной работы с родителями</w:t>
            </w:r>
          </w:p>
        </w:tc>
      </w:tr>
      <w:tr w:rsidR="00E53EDB" w:rsidRPr="008B07F3" w:rsidTr="00D509A2">
        <w:trPr>
          <w:trHeight w:val="274"/>
        </w:trPr>
        <w:tc>
          <w:tcPr>
            <w:tcW w:w="2541" w:type="dxa"/>
          </w:tcPr>
          <w:p w:rsidR="00E53EDB" w:rsidRPr="008B07F3" w:rsidRDefault="00E53EDB" w:rsidP="00485D23">
            <w:pPr>
              <w:shd w:val="clear" w:color="auto" w:fill="FFFFFF"/>
              <w:spacing w:after="0" w:line="240" w:lineRule="auto"/>
              <w:jc w:val="both"/>
              <w:rPr>
                <w:rFonts w:ascii="Times New Roman" w:hAnsi="Times New Roman"/>
                <w:sz w:val="24"/>
                <w:szCs w:val="24"/>
                <w:lang w:eastAsia="ru-RU"/>
              </w:rPr>
            </w:pPr>
            <w:r w:rsidRPr="008B07F3">
              <w:rPr>
                <w:rFonts w:ascii="Times New Roman" w:hAnsi="Times New Roman"/>
                <w:sz w:val="24"/>
                <w:szCs w:val="24"/>
              </w:rPr>
              <w:t xml:space="preserve">2.1.4.Пополнение РППС необходимым  оборудованием, дидактическими материалами: ветровой рукав для метеоплощадки, ограждение и ее покрытие; приобретение приборов для </w:t>
            </w:r>
            <w:r>
              <w:rPr>
                <w:rFonts w:ascii="Times New Roman" w:hAnsi="Times New Roman"/>
                <w:sz w:val="24"/>
                <w:szCs w:val="24"/>
              </w:rPr>
              <w:t>проведения экспериментов: мерных стаканчиков, колб, пробирок, увеличительных стекол</w:t>
            </w:r>
            <w:r w:rsidRPr="008B07F3">
              <w:rPr>
                <w:rFonts w:ascii="Times New Roman" w:hAnsi="Times New Roman"/>
                <w:sz w:val="24"/>
                <w:szCs w:val="24"/>
              </w:rPr>
              <w:t xml:space="preserve">, материалом для выращивания кристаллов и т.д.; пополнение бросового и природного материала;  приобретение </w:t>
            </w:r>
            <w:r w:rsidRPr="008B07F3">
              <w:rPr>
                <w:rFonts w:ascii="Times New Roman" w:hAnsi="Times New Roman"/>
                <w:color w:val="181818"/>
                <w:sz w:val="24"/>
                <w:szCs w:val="24"/>
              </w:rPr>
              <w:t>развивающих наборов для экспериментирования: «Микроскоп»; «Забавна</w:t>
            </w:r>
            <w:r>
              <w:rPr>
                <w:rFonts w:ascii="Times New Roman" w:hAnsi="Times New Roman"/>
                <w:color w:val="181818"/>
                <w:sz w:val="24"/>
                <w:szCs w:val="24"/>
              </w:rPr>
              <w:t xml:space="preserve">я химия»; «Занимательные </w:t>
            </w:r>
            <w:r>
              <w:rPr>
                <w:rFonts w:ascii="Times New Roman" w:hAnsi="Times New Roman"/>
                <w:color w:val="181818"/>
                <w:sz w:val="24"/>
                <w:szCs w:val="24"/>
              </w:rPr>
              <w:lastRenderedPageBreak/>
              <w:t>опыты»</w:t>
            </w:r>
          </w:p>
        </w:tc>
        <w:tc>
          <w:tcPr>
            <w:tcW w:w="1974" w:type="dxa"/>
            <w:gridSpan w:val="5"/>
          </w:tcPr>
          <w:p w:rsidR="007F4CDE" w:rsidRDefault="00E53EDB" w:rsidP="002A4B3B">
            <w:pPr>
              <w:pStyle w:val="23"/>
              <w:spacing w:line="240" w:lineRule="auto"/>
              <w:ind w:left="0"/>
              <w:jc w:val="center"/>
              <w:rPr>
                <w:bCs/>
              </w:rPr>
            </w:pPr>
            <w:r>
              <w:lastRenderedPageBreak/>
              <w:t xml:space="preserve">  </w:t>
            </w:r>
            <w:r w:rsidRPr="007F4CDE">
              <w:rPr>
                <w:bCs/>
              </w:rPr>
              <w:t>Сентябрь</w:t>
            </w:r>
            <w:r w:rsidR="007F4CDE">
              <w:rPr>
                <w:bCs/>
              </w:rPr>
              <w:t xml:space="preserve"> –</w:t>
            </w:r>
            <w:r w:rsidRPr="007F4CDE">
              <w:rPr>
                <w:bCs/>
              </w:rPr>
              <w:t xml:space="preserve"> </w:t>
            </w:r>
          </w:p>
          <w:p w:rsidR="00E53EDB" w:rsidRPr="007F4CDE" w:rsidRDefault="00E53EDB" w:rsidP="002A4B3B">
            <w:pPr>
              <w:pStyle w:val="23"/>
              <w:spacing w:line="240" w:lineRule="auto"/>
              <w:ind w:left="0"/>
              <w:jc w:val="center"/>
            </w:pPr>
            <w:r w:rsidRPr="007F4CDE">
              <w:rPr>
                <w:bCs/>
              </w:rPr>
              <w:t>декабрь</w:t>
            </w:r>
            <w:r w:rsidRPr="007F4CDE">
              <w:t xml:space="preserve"> 2023г.</w:t>
            </w:r>
          </w:p>
          <w:p w:rsidR="00E53EDB" w:rsidRPr="007F4CDE" w:rsidRDefault="00E53EDB" w:rsidP="002A4B3B">
            <w:pPr>
              <w:pStyle w:val="23"/>
              <w:spacing w:line="240" w:lineRule="auto"/>
              <w:ind w:left="0"/>
              <w:jc w:val="center"/>
            </w:pPr>
          </w:p>
          <w:p w:rsidR="00E53EDB" w:rsidRPr="008B07F3" w:rsidRDefault="00E53EDB" w:rsidP="002A4B3B">
            <w:pPr>
              <w:pStyle w:val="af6"/>
              <w:jc w:val="center"/>
              <w:rPr>
                <w:rFonts w:ascii="Times New Roman" w:hAnsi="Times New Roman"/>
                <w:sz w:val="24"/>
                <w:szCs w:val="24"/>
                <w:lang w:eastAsia="ru-RU"/>
              </w:rPr>
            </w:pPr>
          </w:p>
        </w:tc>
        <w:tc>
          <w:tcPr>
            <w:tcW w:w="2431" w:type="dxa"/>
            <w:gridSpan w:val="5"/>
          </w:tcPr>
          <w:p w:rsidR="00E53EDB" w:rsidRDefault="00E53EDB" w:rsidP="00D509A2">
            <w:pPr>
              <w:spacing w:after="0" w:line="240" w:lineRule="auto"/>
              <w:contextualSpacing/>
              <w:rPr>
                <w:rFonts w:ascii="Times New Roman" w:hAnsi="Times New Roman"/>
                <w:sz w:val="24"/>
                <w:szCs w:val="24"/>
              </w:rPr>
            </w:pPr>
            <w:r w:rsidRPr="008B07F3">
              <w:rPr>
                <w:rFonts w:ascii="Times New Roman" w:hAnsi="Times New Roman"/>
                <w:sz w:val="24"/>
                <w:szCs w:val="24"/>
              </w:rPr>
              <w:t>Заведующий,</w:t>
            </w:r>
          </w:p>
          <w:p w:rsidR="00E53EDB" w:rsidRDefault="00E53EDB" w:rsidP="00D509A2">
            <w:pPr>
              <w:spacing w:after="0" w:line="240" w:lineRule="auto"/>
              <w:contextualSpacing/>
              <w:rPr>
                <w:rFonts w:ascii="Times New Roman" w:hAnsi="Times New Roman"/>
                <w:sz w:val="24"/>
                <w:szCs w:val="24"/>
              </w:rPr>
            </w:pPr>
            <w:r w:rsidRPr="008B07F3">
              <w:rPr>
                <w:rFonts w:ascii="Times New Roman" w:hAnsi="Times New Roman"/>
                <w:sz w:val="24"/>
                <w:szCs w:val="24"/>
              </w:rPr>
              <w:t>старший</w:t>
            </w:r>
          </w:p>
          <w:p w:rsidR="00E53EDB" w:rsidRPr="008B07F3" w:rsidRDefault="00E53EDB" w:rsidP="00D509A2">
            <w:pPr>
              <w:spacing w:after="0" w:line="240" w:lineRule="auto"/>
              <w:contextualSpacing/>
              <w:rPr>
                <w:rFonts w:ascii="Times New Roman" w:hAnsi="Times New Roman"/>
                <w:sz w:val="24"/>
                <w:szCs w:val="24"/>
                <w:lang w:eastAsia="ru-RU"/>
              </w:rPr>
            </w:pPr>
            <w:r w:rsidRPr="008B07F3">
              <w:rPr>
                <w:rFonts w:ascii="Times New Roman" w:hAnsi="Times New Roman"/>
                <w:sz w:val="24"/>
                <w:szCs w:val="24"/>
              </w:rPr>
              <w:t>воспитатель, заведующий хозяйством</w:t>
            </w:r>
          </w:p>
        </w:tc>
        <w:tc>
          <w:tcPr>
            <w:tcW w:w="2410" w:type="dxa"/>
            <w:gridSpan w:val="3"/>
          </w:tcPr>
          <w:p w:rsidR="00E53EDB" w:rsidRPr="008B07F3" w:rsidRDefault="00E53EDB" w:rsidP="00873849">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rPr>
              <w:t>Созданы условия для реализации основ</w:t>
            </w:r>
            <w:r>
              <w:rPr>
                <w:rFonts w:ascii="Times New Roman" w:hAnsi="Times New Roman"/>
                <w:sz w:val="24"/>
                <w:szCs w:val="24"/>
              </w:rPr>
              <w:t>ной и дополнительных Программ</w:t>
            </w:r>
          </w:p>
        </w:tc>
      </w:tr>
      <w:tr w:rsidR="00E53EDB" w:rsidRPr="008B07F3" w:rsidTr="00D509A2">
        <w:trPr>
          <w:trHeight w:val="841"/>
        </w:trPr>
        <w:tc>
          <w:tcPr>
            <w:tcW w:w="2541" w:type="dxa"/>
          </w:tcPr>
          <w:p w:rsidR="00E53EDB" w:rsidRPr="008B07F3" w:rsidRDefault="00E53EDB" w:rsidP="00485D23">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lastRenderedPageBreak/>
              <w:t>2.1.5. Пополнение</w:t>
            </w:r>
            <w:r>
              <w:rPr>
                <w:rFonts w:ascii="Times New Roman" w:hAnsi="Times New Roman"/>
                <w:sz w:val="24"/>
                <w:szCs w:val="24"/>
                <w:lang w:eastAsia="ru-RU"/>
              </w:rPr>
              <w:t xml:space="preserve"> центра моделирования интеллект-</w:t>
            </w:r>
            <w:r w:rsidRPr="008B07F3">
              <w:rPr>
                <w:rFonts w:ascii="Times New Roman" w:hAnsi="Times New Roman"/>
                <w:sz w:val="24"/>
                <w:szCs w:val="24"/>
                <w:lang w:eastAsia="ru-RU"/>
              </w:rPr>
              <w:t>картами по познавательно</w:t>
            </w:r>
            <w:r>
              <w:rPr>
                <w:rFonts w:ascii="Times New Roman" w:hAnsi="Times New Roman"/>
                <w:sz w:val="24"/>
                <w:szCs w:val="24"/>
                <w:lang w:eastAsia="ru-RU"/>
              </w:rPr>
              <w:t>-исследовательской деятельности</w:t>
            </w:r>
          </w:p>
        </w:tc>
        <w:tc>
          <w:tcPr>
            <w:tcW w:w="1974" w:type="dxa"/>
            <w:gridSpan w:val="5"/>
          </w:tcPr>
          <w:p w:rsidR="00E53EDB" w:rsidRPr="008B07F3" w:rsidRDefault="00E53EDB" w:rsidP="00D509A2">
            <w:pPr>
              <w:pStyle w:val="af6"/>
              <w:rPr>
                <w:rFonts w:ascii="Times New Roman" w:hAnsi="Times New Roman"/>
                <w:sz w:val="24"/>
                <w:szCs w:val="24"/>
                <w:lang w:eastAsia="ru-RU"/>
              </w:rPr>
            </w:pPr>
            <w:r>
              <w:rPr>
                <w:rFonts w:ascii="Times New Roman" w:hAnsi="Times New Roman"/>
                <w:sz w:val="24"/>
                <w:szCs w:val="24"/>
              </w:rPr>
              <w:t>Ноябрь 2023</w:t>
            </w:r>
            <w:r w:rsidRPr="006E775B">
              <w:rPr>
                <w:szCs w:val="22"/>
              </w:rPr>
              <w:t>г.</w:t>
            </w:r>
          </w:p>
        </w:tc>
        <w:tc>
          <w:tcPr>
            <w:tcW w:w="2431" w:type="dxa"/>
            <w:gridSpan w:val="5"/>
          </w:tcPr>
          <w:p w:rsidR="00E53EDB" w:rsidRDefault="00E53EDB" w:rsidP="00D509A2">
            <w:pPr>
              <w:pStyle w:val="23"/>
              <w:spacing w:line="240" w:lineRule="auto"/>
              <w:ind w:left="0"/>
            </w:pPr>
            <w:r>
              <w:t>С   Ст</w:t>
            </w:r>
            <w:r w:rsidRPr="008B07F3">
              <w:t>арший</w:t>
            </w:r>
          </w:p>
          <w:p w:rsidR="00E53EDB" w:rsidRPr="008B07F3" w:rsidRDefault="00E53EDB" w:rsidP="00D509A2">
            <w:pPr>
              <w:pStyle w:val="23"/>
              <w:spacing w:line="240" w:lineRule="auto"/>
              <w:ind w:left="0"/>
            </w:pPr>
            <w:r>
              <w:t xml:space="preserve">      </w:t>
            </w:r>
            <w:r w:rsidRPr="008B07F3">
              <w:t>воспитатель,</w:t>
            </w:r>
          </w:p>
          <w:p w:rsidR="00E53EDB" w:rsidRPr="008B07F3" w:rsidRDefault="00E53EDB" w:rsidP="00D509A2">
            <w:pPr>
              <w:spacing w:after="0" w:line="240" w:lineRule="auto"/>
              <w:contextualSpacing/>
              <w:rPr>
                <w:rFonts w:ascii="Times New Roman" w:hAnsi="Times New Roman"/>
                <w:sz w:val="24"/>
                <w:szCs w:val="24"/>
              </w:rPr>
            </w:pPr>
            <w:r>
              <w:rPr>
                <w:rFonts w:ascii="Times New Roman" w:hAnsi="Times New Roman"/>
                <w:sz w:val="24"/>
                <w:szCs w:val="24"/>
              </w:rPr>
              <w:t>воспитатели</w:t>
            </w:r>
          </w:p>
        </w:tc>
        <w:tc>
          <w:tcPr>
            <w:tcW w:w="2410" w:type="dxa"/>
            <w:gridSpan w:val="3"/>
          </w:tcPr>
          <w:p w:rsidR="00E53EDB" w:rsidRPr="008B07F3" w:rsidRDefault="00E53EDB" w:rsidP="00873849">
            <w:pPr>
              <w:spacing w:after="0" w:line="240" w:lineRule="auto"/>
              <w:contextualSpacing/>
              <w:jc w:val="both"/>
              <w:rPr>
                <w:rFonts w:ascii="Times New Roman" w:hAnsi="Times New Roman"/>
                <w:sz w:val="24"/>
                <w:szCs w:val="24"/>
              </w:rPr>
            </w:pPr>
            <w:r w:rsidRPr="008B07F3">
              <w:rPr>
                <w:rFonts w:ascii="Times New Roman" w:hAnsi="Times New Roman"/>
                <w:sz w:val="24"/>
                <w:szCs w:val="24"/>
              </w:rPr>
              <w:t xml:space="preserve">Разработаны </w:t>
            </w:r>
            <w:r w:rsidRPr="008B07F3">
              <w:rPr>
                <w:rFonts w:ascii="Times New Roman" w:hAnsi="Times New Roman"/>
                <w:sz w:val="24"/>
                <w:szCs w:val="24"/>
                <w:lang w:eastAsia="ru-RU"/>
              </w:rPr>
              <w:t>интеллект-карты по познавательно-исследовательской деятельности</w:t>
            </w:r>
          </w:p>
        </w:tc>
      </w:tr>
      <w:tr w:rsidR="00E53EDB" w:rsidRPr="008B07F3" w:rsidTr="00D509A2">
        <w:trPr>
          <w:trHeight w:val="840"/>
        </w:trPr>
        <w:tc>
          <w:tcPr>
            <w:tcW w:w="2541" w:type="dxa"/>
          </w:tcPr>
          <w:p w:rsidR="00E53EDB" w:rsidRPr="008B07F3" w:rsidRDefault="00E53EDB" w:rsidP="00485D23">
            <w:pPr>
              <w:spacing w:after="0" w:line="240" w:lineRule="auto"/>
              <w:contextualSpacing/>
              <w:rPr>
                <w:rFonts w:ascii="Times New Roman" w:hAnsi="Times New Roman"/>
                <w:sz w:val="24"/>
                <w:szCs w:val="24"/>
                <w:lang w:eastAsia="ru-RU"/>
              </w:rPr>
            </w:pPr>
            <w:r w:rsidRPr="008B07F3">
              <w:rPr>
                <w:rFonts w:ascii="Times New Roman" w:hAnsi="Times New Roman"/>
                <w:sz w:val="24"/>
                <w:szCs w:val="24"/>
                <w:lang w:eastAsia="ru-RU"/>
              </w:rPr>
              <w:t>2.1.6. Создание тематических коллекций: «Запахи», «Камни», «Семена» и т.д.</w:t>
            </w:r>
          </w:p>
        </w:tc>
        <w:tc>
          <w:tcPr>
            <w:tcW w:w="1974" w:type="dxa"/>
            <w:gridSpan w:val="5"/>
          </w:tcPr>
          <w:p w:rsidR="00E53EDB" w:rsidRPr="007F4CDE" w:rsidRDefault="00E53EDB" w:rsidP="00D509A2">
            <w:pPr>
              <w:pStyle w:val="23"/>
              <w:spacing w:line="240" w:lineRule="auto"/>
              <w:ind w:left="0" w:firstLine="0"/>
              <w:rPr>
                <w:bCs/>
              </w:rPr>
            </w:pPr>
            <w:r w:rsidRPr="007F4CDE">
              <w:rPr>
                <w:bCs/>
              </w:rPr>
              <w:t>Сентябрь</w:t>
            </w:r>
          </w:p>
          <w:p w:rsidR="007F4CDE" w:rsidRDefault="00E53EDB" w:rsidP="00D509A2">
            <w:pPr>
              <w:pStyle w:val="23"/>
              <w:spacing w:line="240" w:lineRule="auto"/>
              <w:ind w:left="0" w:firstLine="0"/>
              <w:rPr>
                <w:bCs/>
              </w:rPr>
            </w:pPr>
            <w:r w:rsidRPr="007F4CDE">
              <w:rPr>
                <w:bCs/>
              </w:rPr>
              <w:t>2023г</w:t>
            </w:r>
            <w:r w:rsidR="007F4CDE" w:rsidRPr="007F4CDE">
              <w:rPr>
                <w:bCs/>
              </w:rPr>
              <w:t>.</w:t>
            </w:r>
            <w:r w:rsidRPr="007F4CDE">
              <w:rPr>
                <w:bCs/>
              </w:rPr>
              <w:t xml:space="preserve">- </w:t>
            </w:r>
          </w:p>
          <w:p w:rsidR="00E53EDB" w:rsidRPr="007F4CDE" w:rsidRDefault="00E53EDB" w:rsidP="00D509A2">
            <w:pPr>
              <w:pStyle w:val="23"/>
              <w:spacing w:line="240" w:lineRule="auto"/>
              <w:ind w:left="0" w:firstLine="0"/>
              <w:rPr>
                <w:bCs/>
              </w:rPr>
            </w:pPr>
            <w:r w:rsidRPr="007F4CDE">
              <w:rPr>
                <w:bCs/>
              </w:rPr>
              <w:t>май 2024г</w:t>
            </w:r>
            <w:r w:rsidR="007F4CDE" w:rsidRPr="007F4CDE">
              <w:rPr>
                <w:bCs/>
              </w:rPr>
              <w:t>.</w:t>
            </w:r>
          </w:p>
          <w:p w:rsidR="00E53EDB" w:rsidRDefault="00E53EDB" w:rsidP="00D509A2">
            <w:pPr>
              <w:pStyle w:val="23"/>
              <w:spacing w:line="240" w:lineRule="auto"/>
              <w:ind w:left="0"/>
            </w:pPr>
          </w:p>
          <w:p w:rsidR="00E53EDB" w:rsidRPr="008B07F3" w:rsidRDefault="00E53EDB" w:rsidP="00D509A2">
            <w:pPr>
              <w:pStyle w:val="af6"/>
              <w:rPr>
                <w:rFonts w:ascii="Times New Roman" w:hAnsi="Times New Roman"/>
                <w:sz w:val="24"/>
                <w:szCs w:val="24"/>
                <w:lang w:eastAsia="ru-RU"/>
              </w:rPr>
            </w:pPr>
          </w:p>
        </w:tc>
        <w:tc>
          <w:tcPr>
            <w:tcW w:w="2431" w:type="dxa"/>
            <w:gridSpan w:val="5"/>
          </w:tcPr>
          <w:p w:rsidR="00E53EDB" w:rsidRDefault="00E53EDB" w:rsidP="00D509A2">
            <w:pPr>
              <w:pStyle w:val="23"/>
              <w:spacing w:line="240" w:lineRule="auto"/>
              <w:ind w:left="0"/>
            </w:pPr>
            <w:r>
              <w:t xml:space="preserve">     Воспитатели,</w:t>
            </w:r>
          </w:p>
          <w:p w:rsidR="00E53EDB" w:rsidRDefault="00E53EDB" w:rsidP="00456F2E">
            <w:pPr>
              <w:pStyle w:val="23"/>
              <w:spacing w:line="240" w:lineRule="auto"/>
              <w:ind w:left="0"/>
            </w:pPr>
            <w:r>
              <w:t xml:space="preserve">     воспитанники</w:t>
            </w:r>
            <w:r w:rsidRPr="008B07F3">
              <w:t>,</w:t>
            </w:r>
          </w:p>
          <w:p w:rsidR="00E53EDB" w:rsidRPr="008B07F3" w:rsidRDefault="00E53EDB" w:rsidP="00456F2E">
            <w:pPr>
              <w:pStyle w:val="23"/>
              <w:spacing w:line="240" w:lineRule="auto"/>
              <w:ind w:left="0"/>
            </w:pPr>
            <w:proofErr w:type="spellStart"/>
            <w:r>
              <w:t>ро</w:t>
            </w:r>
            <w:proofErr w:type="spellEnd"/>
            <w:r>
              <w:t xml:space="preserve"> родители</w:t>
            </w:r>
          </w:p>
        </w:tc>
        <w:tc>
          <w:tcPr>
            <w:tcW w:w="2410" w:type="dxa"/>
            <w:gridSpan w:val="3"/>
          </w:tcPr>
          <w:p w:rsidR="00E53EDB" w:rsidRPr="008B07F3" w:rsidRDefault="00E53EDB" w:rsidP="00873849">
            <w:pPr>
              <w:spacing w:after="0" w:line="240" w:lineRule="auto"/>
              <w:contextualSpacing/>
              <w:jc w:val="both"/>
              <w:rPr>
                <w:rFonts w:ascii="Times New Roman" w:hAnsi="Times New Roman"/>
                <w:sz w:val="24"/>
                <w:szCs w:val="24"/>
              </w:rPr>
            </w:pPr>
            <w:r w:rsidRPr="008B07F3">
              <w:rPr>
                <w:rFonts w:ascii="Times New Roman" w:hAnsi="Times New Roman"/>
                <w:sz w:val="24"/>
                <w:szCs w:val="24"/>
              </w:rPr>
              <w:t>Обогащение РППС,  создание условий для развит</w:t>
            </w:r>
            <w:r>
              <w:rPr>
                <w:rFonts w:ascii="Times New Roman" w:hAnsi="Times New Roman"/>
                <w:sz w:val="24"/>
                <w:szCs w:val="24"/>
              </w:rPr>
              <w:t>ия детского коллекционирования</w:t>
            </w:r>
          </w:p>
        </w:tc>
      </w:tr>
      <w:tr w:rsidR="00E53EDB" w:rsidRPr="008B07F3" w:rsidTr="0008038F">
        <w:trPr>
          <w:trHeight w:val="382"/>
        </w:trPr>
        <w:tc>
          <w:tcPr>
            <w:tcW w:w="9356" w:type="dxa"/>
            <w:gridSpan w:val="14"/>
          </w:tcPr>
          <w:p w:rsidR="00E53EDB" w:rsidRPr="00F43441" w:rsidRDefault="00E53EDB" w:rsidP="00485D23">
            <w:pPr>
              <w:spacing w:after="0" w:line="240" w:lineRule="auto"/>
              <w:contextualSpacing/>
              <w:jc w:val="center"/>
              <w:rPr>
                <w:rFonts w:ascii="Times New Roman" w:hAnsi="Times New Roman"/>
                <w:sz w:val="24"/>
                <w:szCs w:val="24"/>
              </w:rPr>
            </w:pPr>
            <w:r w:rsidRPr="00F43441">
              <w:rPr>
                <w:rFonts w:ascii="Times New Roman" w:hAnsi="Times New Roman"/>
                <w:b/>
                <w:sz w:val="24"/>
                <w:szCs w:val="24"/>
                <w:lang w:eastAsia="ru-RU"/>
              </w:rPr>
              <w:t>Основной этап (сентябрь 2025</w:t>
            </w:r>
            <w:r>
              <w:rPr>
                <w:rFonts w:ascii="Times New Roman" w:hAnsi="Times New Roman"/>
                <w:b/>
                <w:sz w:val="24"/>
                <w:szCs w:val="24"/>
                <w:lang w:eastAsia="ru-RU"/>
              </w:rPr>
              <w:t>г.</w:t>
            </w:r>
            <w:r w:rsidR="00E6244B">
              <w:rPr>
                <w:rFonts w:ascii="Times New Roman" w:hAnsi="Times New Roman"/>
                <w:b/>
                <w:sz w:val="24"/>
                <w:szCs w:val="24"/>
                <w:lang w:eastAsia="ru-RU"/>
              </w:rPr>
              <w:t xml:space="preserve"> – июнь 2028</w:t>
            </w:r>
            <w:r w:rsidRPr="00F43441">
              <w:rPr>
                <w:rFonts w:ascii="Times New Roman" w:hAnsi="Times New Roman"/>
                <w:b/>
                <w:sz w:val="24"/>
                <w:szCs w:val="24"/>
                <w:lang w:eastAsia="ru-RU"/>
              </w:rPr>
              <w:t>г.)</w:t>
            </w:r>
          </w:p>
        </w:tc>
      </w:tr>
      <w:tr w:rsidR="00E53EDB" w:rsidRPr="008B07F3" w:rsidTr="00D509A2">
        <w:trPr>
          <w:trHeight w:val="699"/>
        </w:trPr>
        <w:tc>
          <w:tcPr>
            <w:tcW w:w="2676" w:type="dxa"/>
            <w:gridSpan w:val="2"/>
          </w:tcPr>
          <w:p w:rsidR="00E53EDB" w:rsidRPr="008B07F3" w:rsidRDefault="00E53EDB" w:rsidP="00485D23">
            <w:pPr>
              <w:pStyle w:val="23"/>
              <w:tabs>
                <w:tab w:val="left" w:pos="885"/>
              </w:tabs>
              <w:spacing w:line="240" w:lineRule="auto"/>
              <w:ind w:left="0"/>
              <w:jc w:val="both"/>
            </w:pPr>
            <w:r w:rsidRPr="008B07F3">
              <w:t xml:space="preserve">     2.1.7. Организация обучающих мероприятий для педагогов: </w:t>
            </w:r>
          </w:p>
          <w:p w:rsidR="00E53EDB" w:rsidRPr="008B07F3" w:rsidRDefault="00E53EDB" w:rsidP="00485D23">
            <w:pPr>
              <w:pStyle w:val="23"/>
              <w:spacing w:line="240" w:lineRule="auto"/>
              <w:ind w:left="0" w:firstLine="34"/>
              <w:jc w:val="both"/>
            </w:pPr>
            <w:r w:rsidRPr="008B07F3">
              <w:t xml:space="preserve">- консультация: «Современные подходы к организации РППС по познавательно-исследовательской деятельности», </w:t>
            </w:r>
          </w:p>
          <w:p w:rsidR="00E53EDB" w:rsidRPr="008B07F3" w:rsidRDefault="00E53EDB" w:rsidP="00861D7B">
            <w:pPr>
              <w:spacing w:after="0" w:line="240" w:lineRule="auto"/>
              <w:contextualSpacing/>
              <w:jc w:val="both"/>
              <w:rPr>
                <w:rFonts w:ascii="Times New Roman" w:hAnsi="Times New Roman"/>
                <w:sz w:val="24"/>
                <w:szCs w:val="24"/>
              </w:rPr>
            </w:pPr>
            <w:r>
              <w:rPr>
                <w:rFonts w:ascii="Times New Roman" w:hAnsi="Times New Roman"/>
                <w:sz w:val="24"/>
                <w:szCs w:val="24"/>
              </w:rPr>
              <w:t>-</w:t>
            </w:r>
            <w:r w:rsidRPr="008B07F3">
              <w:rPr>
                <w:rFonts w:ascii="Times New Roman" w:hAnsi="Times New Roman"/>
                <w:sz w:val="24"/>
                <w:szCs w:val="24"/>
              </w:rPr>
              <w:t>мастер-класс:  оформление центров науки и природы, исследования в группах;</w:t>
            </w:r>
          </w:p>
          <w:p w:rsidR="00E53EDB" w:rsidRPr="008B07F3" w:rsidRDefault="00E53EDB" w:rsidP="00861D7B">
            <w:pPr>
              <w:spacing w:after="0" w:line="240" w:lineRule="auto"/>
              <w:contextualSpacing/>
              <w:jc w:val="both"/>
              <w:rPr>
                <w:rFonts w:ascii="Times New Roman" w:hAnsi="Times New Roman"/>
                <w:sz w:val="24"/>
                <w:szCs w:val="24"/>
              </w:rPr>
            </w:pPr>
            <w:r>
              <w:rPr>
                <w:rFonts w:ascii="Times New Roman" w:hAnsi="Times New Roman"/>
                <w:sz w:val="24"/>
                <w:szCs w:val="24"/>
              </w:rPr>
              <w:t>-</w:t>
            </w:r>
            <w:r w:rsidRPr="008B07F3">
              <w:rPr>
                <w:rFonts w:ascii="Times New Roman" w:hAnsi="Times New Roman"/>
                <w:sz w:val="24"/>
                <w:szCs w:val="24"/>
              </w:rPr>
              <w:t>сектора экспериментов на участках,</w:t>
            </w:r>
          </w:p>
          <w:p w:rsidR="00E53EDB" w:rsidRPr="008B07F3" w:rsidRDefault="00E53EDB" w:rsidP="00861D7B">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rPr>
              <w:t>алг</w:t>
            </w:r>
            <w:r>
              <w:rPr>
                <w:rFonts w:ascii="Times New Roman" w:hAnsi="Times New Roman"/>
                <w:sz w:val="24"/>
                <w:szCs w:val="24"/>
              </w:rPr>
              <w:t>оритм создания интеллект – карт</w:t>
            </w:r>
          </w:p>
        </w:tc>
        <w:tc>
          <w:tcPr>
            <w:tcW w:w="1860" w:type="dxa"/>
            <w:gridSpan w:val="5"/>
          </w:tcPr>
          <w:p w:rsidR="00E53EDB" w:rsidRPr="007F4CDE" w:rsidRDefault="00E53EDB" w:rsidP="00D509A2">
            <w:pPr>
              <w:pStyle w:val="af6"/>
              <w:rPr>
                <w:rFonts w:ascii="Times New Roman" w:hAnsi="Times New Roman"/>
                <w:bCs/>
                <w:sz w:val="24"/>
                <w:szCs w:val="24"/>
                <w:lang w:eastAsia="ru-RU"/>
              </w:rPr>
            </w:pPr>
            <w:r w:rsidRPr="007F4CDE">
              <w:rPr>
                <w:rFonts w:ascii="Times New Roman" w:hAnsi="Times New Roman"/>
                <w:bCs/>
                <w:sz w:val="24"/>
                <w:szCs w:val="24"/>
                <w:lang w:eastAsia="ru-RU"/>
              </w:rPr>
              <w:t>Сентябрь 2024г. –</w:t>
            </w:r>
          </w:p>
          <w:p w:rsidR="00E53EDB" w:rsidRPr="00A85608" w:rsidRDefault="00E53EDB" w:rsidP="00D509A2">
            <w:pPr>
              <w:pStyle w:val="af6"/>
              <w:rPr>
                <w:rFonts w:ascii="Times New Roman" w:hAnsi="Times New Roman"/>
                <w:b/>
                <w:bCs/>
                <w:sz w:val="24"/>
                <w:szCs w:val="24"/>
                <w:lang w:eastAsia="ru-RU"/>
              </w:rPr>
            </w:pPr>
            <w:r w:rsidRPr="007F4CDE">
              <w:rPr>
                <w:rFonts w:ascii="Times New Roman" w:hAnsi="Times New Roman"/>
                <w:bCs/>
                <w:sz w:val="24"/>
                <w:szCs w:val="24"/>
                <w:lang w:eastAsia="ru-RU"/>
              </w:rPr>
              <w:t>май 2026г.</w:t>
            </w:r>
          </w:p>
        </w:tc>
        <w:tc>
          <w:tcPr>
            <w:tcW w:w="2552" w:type="dxa"/>
            <w:gridSpan w:val="5"/>
          </w:tcPr>
          <w:p w:rsidR="00E53EDB" w:rsidRDefault="00E53EDB" w:rsidP="00D509A2">
            <w:pPr>
              <w:pStyle w:val="23"/>
              <w:spacing w:line="240" w:lineRule="auto"/>
              <w:ind w:left="0"/>
            </w:pPr>
            <w:r w:rsidRPr="008B07F3">
              <w:t xml:space="preserve">    </w:t>
            </w:r>
            <w:r>
              <w:t xml:space="preserve">  </w:t>
            </w:r>
            <w:r w:rsidRPr="008B07F3">
              <w:t xml:space="preserve">Старший </w:t>
            </w:r>
          </w:p>
          <w:p w:rsidR="00E53EDB" w:rsidRPr="008B07F3" w:rsidRDefault="00E53EDB" w:rsidP="00D509A2">
            <w:pPr>
              <w:pStyle w:val="23"/>
              <w:spacing w:line="240" w:lineRule="auto"/>
              <w:ind w:left="0"/>
            </w:pPr>
            <w:r>
              <w:t xml:space="preserve">      </w:t>
            </w:r>
            <w:r w:rsidRPr="008B07F3">
              <w:t>воспитатель,</w:t>
            </w:r>
          </w:p>
          <w:p w:rsidR="00E53EDB" w:rsidRPr="008B07F3" w:rsidRDefault="00E53EDB" w:rsidP="00D509A2">
            <w:pPr>
              <w:spacing w:after="0" w:line="240" w:lineRule="auto"/>
              <w:contextualSpacing/>
              <w:rPr>
                <w:rFonts w:ascii="Times New Roman" w:hAnsi="Times New Roman"/>
                <w:sz w:val="24"/>
                <w:szCs w:val="24"/>
                <w:lang w:eastAsia="ru-RU"/>
              </w:rPr>
            </w:pPr>
            <w:r>
              <w:rPr>
                <w:rFonts w:ascii="Times New Roman" w:hAnsi="Times New Roman"/>
                <w:sz w:val="24"/>
                <w:szCs w:val="24"/>
              </w:rPr>
              <w:t>воспитатели</w:t>
            </w:r>
          </w:p>
        </w:tc>
        <w:tc>
          <w:tcPr>
            <w:tcW w:w="2268" w:type="dxa"/>
            <w:gridSpan w:val="2"/>
          </w:tcPr>
          <w:p w:rsidR="00E53EDB" w:rsidRPr="008B07F3" w:rsidRDefault="00E53EDB" w:rsidP="00873849">
            <w:pPr>
              <w:spacing w:after="0" w:line="240" w:lineRule="auto"/>
              <w:contextualSpacing/>
              <w:jc w:val="both"/>
              <w:rPr>
                <w:rFonts w:ascii="Times New Roman" w:hAnsi="Times New Roman"/>
                <w:sz w:val="24"/>
                <w:szCs w:val="24"/>
              </w:rPr>
            </w:pPr>
            <w:r w:rsidRPr="008B07F3">
              <w:rPr>
                <w:rFonts w:ascii="Times New Roman" w:hAnsi="Times New Roman"/>
                <w:sz w:val="24"/>
                <w:szCs w:val="24"/>
                <w:lang w:eastAsia="ru-RU"/>
              </w:rPr>
              <w:t>В группах созданы</w:t>
            </w:r>
            <w:r w:rsidRPr="008B07F3">
              <w:rPr>
                <w:rFonts w:ascii="Times New Roman" w:hAnsi="Times New Roman"/>
                <w:sz w:val="24"/>
                <w:szCs w:val="24"/>
              </w:rPr>
              <w:t xml:space="preserve"> центры науки и природы, исследования;</w:t>
            </w:r>
          </w:p>
          <w:p w:rsidR="00E53EDB" w:rsidRDefault="00E53EDB" w:rsidP="00873849">
            <w:pPr>
              <w:spacing w:after="0" w:line="240" w:lineRule="auto"/>
              <w:contextualSpacing/>
              <w:jc w:val="both"/>
              <w:rPr>
                <w:rFonts w:ascii="Times New Roman" w:hAnsi="Times New Roman"/>
                <w:sz w:val="24"/>
                <w:szCs w:val="24"/>
              </w:rPr>
            </w:pPr>
            <w:r w:rsidRPr="008B07F3">
              <w:rPr>
                <w:rFonts w:ascii="Times New Roman" w:hAnsi="Times New Roman"/>
                <w:sz w:val="24"/>
                <w:szCs w:val="24"/>
              </w:rPr>
              <w:t xml:space="preserve">сектор экспериментов </w:t>
            </w:r>
          </w:p>
          <w:p w:rsidR="00E53EDB" w:rsidRPr="008B07F3" w:rsidRDefault="00E53EDB" w:rsidP="00873849">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rPr>
              <w:t>на участках</w:t>
            </w:r>
          </w:p>
        </w:tc>
      </w:tr>
      <w:tr w:rsidR="00E53EDB" w:rsidRPr="008B07F3" w:rsidTr="00D509A2">
        <w:trPr>
          <w:trHeight w:val="1229"/>
        </w:trPr>
        <w:tc>
          <w:tcPr>
            <w:tcW w:w="2676" w:type="dxa"/>
            <w:gridSpan w:val="2"/>
          </w:tcPr>
          <w:p w:rsidR="00E53EDB" w:rsidRPr="008B07F3" w:rsidRDefault="00E53EDB" w:rsidP="00485D23">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t>2.1.8. Консультация для педагогов «Возможности мобильной мини лаборатории для развития познавательно-исслед</w:t>
            </w:r>
            <w:r>
              <w:rPr>
                <w:rFonts w:ascii="Times New Roman" w:hAnsi="Times New Roman"/>
                <w:sz w:val="24"/>
                <w:szCs w:val="24"/>
                <w:lang w:eastAsia="ru-RU"/>
              </w:rPr>
              <w:t>овательской деятельности детей»</w:t>
            </w:r>
          </w:p>
        </w:tc>
        <w:tc>
          <w:tcPr>
            <w:tcW w:w="1860" w:type="dxa"/>
            <w:gridSpan w:val="5"/>
          </w:tcPr>
          <w:p w:rsidR="00E53EDB" w:rsidRPr="007F4CDE" w:rsidRDefault="00E53EDB" w:rsidP="00873849">
            <w:pPr>
              <w:pStyle w:val="af6"/>
              <w:rPr>
                <w:rFonts w:ascii="Times New Roman" w:hAnsi="Times New Roman"/>
                <w:bCs/>
                <w:sz w:val="24"/>
                <w:szCs w:val="24"/>
                <w:lang w:eastAsia="ru-RU"/>
              </w:rPr>
            </w:pPr>
            <w:r w:rsidRPr="007F4CDE">
              <w:rPr>
                <w:rFonts w:ascii="Times New Roman" w:hAnsi="Times New Roman"/>
                <w:bCs/>
                <w:sz w:val="24"/>
                <w:szCs w:val="24"/>
                <w:lang w:eastAsia="ru-RU"/>
              </w:rPr>
              <w:t>Ноябрь, 2024г.</w:t>
            </w:r>
          </w:p>
        </w:tc>
        <w:tc>
          <w:tcPr>
            <w:tcW w:w="2552" w:type="dxa"/>
            <w:gridSpan w:val="5"/>
          </w:tcPr>
          <w:p w:rsidR="00E53EDB" w:rsidRDefault="00E53EDB" w:rsidP="00873849">
            <w:pPr>
              <w:spacing w:after="0" w:line="240" w:lineRule="auto"/>
              <w:contextualSpacing/>
              <w:rPr>
                <w:rFonts w:ascii="Times New Roman" w:hAnsi="Times New Roman"/>
                <w:sz w:val="24"/>
                <w:szCs w:val="24"/>
              </w:rPr>
            </w:pPr>
            <w:r w:rsidRPr="008B07F3">
              <w:rPr>
                <w:rFonts w:ascii="Times New Roman" w:hAnsi="Times New Roman"/>
                <w:sz w:val="24"/>
                <w:szCs w:val="24"/>
              </w:rPr>
              <w:t xml:space="preserve">Старший </w:t>
            </w:r>
          </w:p>
          <w:p w:rsidR="00E53EDB" w:rsidRPr="008B07F3" w:rsidRDefault="00E53EDB" w:rsidP="00873849">
            <w:pPr>
              <w:spacing w:after="0" w:line="240" w:lineRule="auto"/>
              <w:contextualSpacing/>
              <w:rPr>
                <w:rFonts w:ascii="Times New Roman" w:hAnsi="Times New Roman"/>
                <w:sz w:val="24"/>
                <w:szCs w:val="24"/>
                <w:lang w:eastAsia="ru-RU"/>
              </w:rPr>
            </w:pPr>
            <w:r w:rsidRPr="008B07F3">
              <w:rPr>
                <w:rFonts w:ascii="Times New Roman" w:hAnsi="Times New Roman"/>
                <w:sz w:val="24"/>
                <w:szCs w:val="24"/>
              </w:rPr>
              <w:t>воспитатель</w:t>
            </w:r>
          </w:p>
        </w:tc>
        <w:tc>
          <w:tcPr>
            <w:tcW w:w="2268" w:type="dxa"/>
            <w:gridSpan w:val="2"/>
          </w:tcPr>
          <w:p w:rsidR="00E53EDB" w:rsidRDefault="00E53EDB" w:rsidP="00873849">
            <w:pPr>
              <w:spacing w:after="0" w:line="240" w:lineRule="auto"/>
              <w:contextualSpacing/>
              <w:jc w:val="both"/>
              <w:rPr>
                <w:rFonts w:ascii="Times New Roman" w:hAnsi="Times New Roman"/>
                <w:sz w:val="24"/>
                <w:szCs w:val="24"/>
              </w:rPr>
            </w:pPr>
            <w:r>
              <w:rPr>
                <w:rFonts w:ascii="Times New Roman" w:hAnsi="Times New Roman"/>
                <w:sz w:val="24"/>
                <w:szCs w:val="24"/>
              </w:rPr>
              <w:t>Сформированы</w:t>
            </w:r>
          </w:p>
          <w:p w:rsidR="00E53EDB" w:rsidRPr="008B07F3" w:rsidRDefault="00E53EDB" w:rsidP="00873849">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rPr>
              <w:t>профессиональные умения педагогов в организации образовательного пространства по познавательно</w:t>
            </w:r>
            <w:r>
              <w:rPr>
                <w:rFonts w:ascii="Times New Roman" w:hAnsi="Times New Roman"/>
                <w:sz w:val="24"/>
                <w:szCs w:val="24"/>
              </w:rPr>
              <w:t>-исследовательской деятельности</w:t>
            </w:r>
          </w:p>
        </w:tc>
      </w:tr>
      <w:tr w:rsidR="00E53EDB" w:rsidRPr="008B07F3" w:rsidTr="00D509A2">
        <w:trPr>
          <w:trHeight w:val="1229"/>
        </w:trPr>
        <w:tc>
          <w:tcPr>
            <w:tcW w:w="2676" w:type="dxa"/>
            <w:gridSpan w:val="2"/>
          </w:tcPr>
          <w:p w:rsidR="00E53EDB" w:rsidRPr="008B07F3" w:rsidRDefault="00E53EDB" w:rsidP="00485D23">
            <w:pPr>
              <w:spacing w:after="0" w:line="240" w:lineRule="auto"/>
              <w:contextualSpacing/>
              <w:rPr>
                <w:rFonts w:ascii="Times New Roman" w:hAnsi="Times New Roman"/>
                <w:sz w:val="24"/>
                <w:szCs w:val="24"/>
                <w:lang w:eastAsia="ru-RU"/>
              </w:rPr>
            </w:pPr>
            <w:r w:rsidRPr="008B07F3">
              <w:rPr>
                <w:rFonts w:ascii="Times New Roman" w:hAnsi="Times New Roman"/>
                <w:sz w:val="24"/>
                <w:szCs w:val="24"/>
                <w:lang w:eastAsia="ru-RU"/>
              </w:rPr>
              <w:t>2.1.9. Семинар-практикум «Проектирование</w:t>
            </w:r>
            <w:r>
              <w:rPr>
                <w:rFonts w:ascii="Times New Roman" w:hAnsi="Times New Roman"/>
                <w:sz w:val="24"/>
                <w:szCs w:val="24"/>
                <w:lang w:eastAsia="ru-RU"/>
              </w:rPr>
              <w:t xml:space="preserve"> среды руками детей и взрослых»</w:t>
            </w:r>
          </w:p>
        </w:tc>
        <w:tc>
          <w:tcPr>
            <w:tcW w:w="1860" w:type="dxa"/>
            <w:gridSpan w:val="5"/>
          </w:tcPr>
          <w:p w:rsidR="00E53EDB" w:rsidRPr="008B07F3" w:rsidRDefault="00E53EDB" w:rsidP="00873849">
            <w:pPr>
              <w:pStyle w:val="af6"/>
              <w:rPr>
                <w:rFonts w:ascii="Times New Roman" w:hAnsi="Times New Roman"/>
                <w:sz w:val="24"/>
                <w:szCs w:val="24"/>
                <w:lang w:eastAsia="ru-RU"/>
              </w:rPr>
            </w:pPr>
            <w:r>
              <w:rPr>
                <w:rFonts w:ascii="Times New Roman" w:hAnsi="Times New Roman"/>
                <w:sz w:val="24"/>
                <w:szCs w:val="24"/>
                <w:lang w:eastAsia="ru-RU"/>
              </w:rPr>
              <w:t>Апрель, 2026г.</w:t>
            </w:r>
          </w:p>
        </w:tc>
        <w:tc>
          <w:tcPr>
            <w:tcW w:w="2552" w:type="dxa"/>
            <w:gridSpan w:val="5"/>
          </w:tcPr>
          <w:p w:rsidR="00E53EDB" w:rsidRDefault="00E53EDB" w:rsidP="00873849">
            <w:pPr>
              <w:spacing w:after="0" w:line="240" w:lineRule="auto"/>
              <w:contextualSpacing/>
              <w:rPr>
                <w:rFonts w:ascii="Times New Roman" w:hAnsi="Times New Roman"/>
                <w:sz w:val="24"/>
                <w:szCs w:val="24"/>
              </w:rPr>
            </w:pPr>
            <w:r w:rsidRPr="008B07F3">
              <w:rPr>
                <w:rFonts w:ascii="Times New Roman" w:hAnsi="Times New Roman"/>
                <w:sz w:val="24"/>
                <w:szCs w:val="24"/>
              </w:rPr>
              <w:t>С</w:t>
            </w:r>
            <w:r>
              <w:rPr>
                <w:rFonts w:ascii="Times New Roman" w:hAnsi="Times New Roman"/>
                <w:sz w:val="24"/>
                <w:szCs w:val="24"/>
              </w:rPr>
              <w:t>тарший</w:t>
            </w:r>
          </w:p>
          <w:p w:rsidR="00E53EDB" w:rsidRPr="008B07F3" w:rsidRDefault="00E53EDB" w:rsidP="00873849">
            <w:pPr>
              <w:spacing w:after="0" w:line="240" w:lineRule="auto"/>
              <w:contextualSpacing/>
              <w:rPr>
                <w:rFonts w:ascii="Times New Roman" w:hAnsi="Times New Roman"/>
                <w:sz w:val="24"/>
                <w:szCs w:val="24"/>
              </w:rPr>
            </w:pPr>
            <w:r>
              <w:rPr>
                <w:rFonts w:ascii="Times New Roman" w:hAnsi="Times New Roman"/>
                <w:sz w:val="24"/>
                <w:szCs w:val="24"/>
              </w:rPr>
              <w:t>воспитатель, воспитатели</w:t>
            </w:r>
          </w:p>
        </w:tc>
        <w:tc>
          <w:tcPr>
            <w:tcW w:w="2268" w:type="dxa"/>
            <w:gridSpan w:val="2"/>
          </w:tcPr>
          <w:p w:rsidR="00E53EDB" w:rsidRPr="008B07F3" w:rsidRDefault="00E53EDB" w:rsidP="00873849">
            <w:pPr>
              <w:spacing w:after="0" w:line="240" w:lineRule="auto"/>
              <w:contextualSpacing/>
              <w:jc w:val="both"/>
              <w:rPr>
                <w:rFonts w:ascii="Times New Roman" w:hAnsi="Times New Roman"/>
                <w:sz w:val="24"/>
                <w:szCs w:val="24"/>
              </w:rPr>
            </w:pPr>
            <w:r w:rsidRPr="008B07F3">
              <w:rPr>
                <w:rFonts w:ascii="Times New Roman" w:hAnsi="Times New Roman"/>
                <w:sz w:val="24"/>
                <w:szCs w:val="24"/>
              </w:rPr>
              <w:t>Повышение профессион</w:t>
            </w:r>
            <w:r>
              <w:rPr>
                <w:rFonts w:ascii="Times New Roman" w:hAnsi="Times New Roman"/>
                <w:sz w:val="24"/>
                <w:szCs w:val="24"/>
              </w:rPr>
              <w:t>альной компетентности педагогов</w:t>
            </w:r>
          </w:p>
        </w:tc>
      </w:tr>
      <w:tr w:rsidR="00E53EDB" w:rsidRPr="008B07F3" w:rsidTr="00D509A2">
        <w:trPr>
          <w:trHeight w:val="557"/>
        </w:trPr>
        <w:tc>
          <w:tcPr>
            <w:tcW w:w="2676" w:type="dxa"/>
            <w:gridSpan w:val="2"/>
          </w:tcPr>
          <w:p w:rsidR="00E53EDB" w:rsidRPr="008B07F3" w:rsidRDefault="00E53EDB" w:rsidP="00861D7B">
            <w:pPr>
              <w:pStyle w:val="23"/>
              <w:spacing w:line="240" w:lineRule="auto"/>
              <w:ind w:left="0" w:firstLine="34"/>
              <w:jc w:val="both"/>
            </w:pPr>
            <w:r w:rsidRPr="008B07F3">
              <w:t>2.1.10.</w:t>
            </w:r>
            <w:r>
              <w:t xml:space="preserve"> </w:t>
            </w:r>
            <w:r w:rsidRPr="008B07F3">
              <w:t xml:space="preserve">Взаимодействие с создателями метеорологической  </w:t>
            </w:r>
            <w:r w:rsidRPr="008B07F3">
              <w:lastRenderedPageBreak/>
              <w:t>площадки - от сертифицированного производителя «</w:t>
            </w:r>
            <w:proofErr w:type="spellStart"/>
            <w:r w:rsidRPr="008B07F3">
              <w:t>Умничка</w:t>
            </w:r>
            <w:proofErr w:type="spellEnd"/>
            <w:r w:rsidRPr="008B07F3">
              <w:t>» для предметно-исследовательской деятельности по ФГОС в детских садах и школах: приобретение</w:t>
            </w:r>
            <w:r>
              <w:t xml:space="preserve"> </w:t>
            </w:r>
            <w:r w:rsidRPr="008B07F3">
              <w:t xml:space="preserve">и установка на </w:t>
            </w:r>
            <w:r>
              <w:t>м</w:t>
            </w:r>
            <w:r w:rsidRPr="008B07F3">
              <w:t>етео</w:t>
            </w:r>
            <w:r>
              <w:t>площадке</w:t>
            </w:r>
            <w:r w:rsidRPr="008B07F3">
              <w:t xml:space="preserve"> недостающего  современного </w:t>
            </w:r>
            <w:r>
              <w:t>оборудования</w:t>
            </w:r>
          </w:p>
        </w:tc>
        <w:tc>
          <w:tcPr>
            <w:tcW w:w="1860" w:type="dxa"/>
            <w:gridSpan w:val="5"/>
          </w:tcPr>
          <w:p w:rsidR="00E53EDB" w:rsidRPr="007F4CDE" w:rsidRDefault="00E53EDB" w:rsidP="00873849">
            <w:pPr>
              <w:pStyle w:val="23"/>
              <w:spacing w:line="240" w:lineRule="auto"/>
              <w:ind w:left="0"/>
            </w:pPr>
            <w:r w:rsidRPr="007F4CDE">
              <w:lastRenderedPageBreak/>
              <w:t xml:space="preserve">      </w:t>
            </w:r>
            <w:r w:rsidRPr="007F4CDE">
              <w:rPr>
                <w:bCs/>
              </w:rPr>
              <w:t>Сентябрь, 2024г</w:t>
            </w:r>
            <w:r w:rsidR="007F4CDE">
              <w:rPr>
                <w:bCs/>
              </w:rPr>
              <w:t>.</w:t>
            </w:r>
            <w:r w:rsidRPr="007F4CDE">
              <w:rPr>
                <w:bCs/>
              </w:rPr>
              <w:t>- май 2025г.</w:t>
            </w:r>
          </w:p>
        </w:tc>
        <w:tc>
          <w:tcPr>
            <w:tcW w:w="2552" w:type="dxa"/>
            <w:gridSpan w:val="5"/>
          </w:tcPr>
          <w:p w:rsidR="00E53EDB" w:rsidRPr="008B07F3" w:rsidRDefault="00E53EDB" w:rsidP="00873849">
            <w:pPr>
              <w:pStyle w:val="23"/>
              <w:spacing w:line="240" w:lineRule="auto"/>
              <w:ind w:left="0"/>
            </w:pPr>
            <w:r w:rsidRPr="008B07F3">
              <w:t xml:space="preserve">     Заведующий, заведующий хозяйством</w:t>
            </w:r>
          </w:p>
          <w:p w:rsidR="00E53EDB" w:rsidRPr="008B07F3" w:rsidRDefault="00E53EDB" w:rsidP="00873849">
            <w:pPr>
              <w:pStyle w:val="23"/>
              <w:spacing w:line="240" w:lineRule="auto"/>
              <w:ind w:left="0"/>
            </w:pPr>
            <w:r w:rsidRPr="008B07F3">
              <w:lastRenderedPageBreak/>
              <w:t xml:space="preserve"> </w:t>
            </w:r>
          </w:p>
        </w:tc>
        <w:tc>
          <w:tcPr>
            <w:tcW w:w="2268" w:type="dxa"/>
            <w:gridSpan w:val="2"/>
          </w:tcPr>
          <w:p w:rsidR="00E53EDB" w:rsidRDefault="00E53EDB" w:rsidP="00873849">
            <w:pPr>
              <w:spacing w:after="0" w:line="240" w:lineRule="auto"/>
              <w:jc w:val="both"/>
              <w:rPr>
                <w:rFonts w:ascii="Times New Roman" w:hAnsi="Times New Roman"/>
                <w:color w:val="000000"/>
                <w:sz w:val="24"/>
                <w:szCs w:val="24"/>
              </w:rPr>
            </w:pPr>
            <w:r w:rsidRPr="008B07F3">
              <w:rPr>
                <w:rFonts w:ascii="Times New Roman" w:hAnsi="Times New Roman"/>
                <w:color w:val="000000"/>
                <w:sz w:val="24"/>
                <w:szCs w:val="24"/>
              </w:rPr>
              <w:lastRenderedPageBreak/>
              <w:t>Метео</w:t>
            </w:r>
            <w:r>
              <w:rPr>
                <w:rFonts w:ascii="Times New Roman" w:hAnsi="Times New Roman"/>
                <w:color w:val="000000"/>
                <w:sz w:val="24"/>
                <w:szCs w:val="24"/>
              </w:rPr>
              <w:t>площадка</w:t>
            </w:r>
            <w:r w:rsidRPr="008B07F3">
              <w:rPr>
                <w:rFonts w:ascii="Times New Roman" w:hAnsi="Times New Roman"/>
                <w:color w:val="000000"/>
                <w:sz w:val="24"/>
                <w:szCs w:val="24"/>
              </w:rPr>
              <w:t xml:space="preserve"> </w:t>
            </w:r>
            <w:r>
              <w:rPr>
                <w:rFonts w:ascii="Times New Roman" w:hAnsi="Times New Roman"/>
                <w:color w:val="000000"/>
                <w:sz w:val="24"/>
                <w:szCs w:val="24"/>
              </w:rPr>
              <w:t>п</w:t>
            </w:r>
            <w:r w:rsidRPr="008B07F3">
              <w:rPr>
                <w:rFonts w:ascii="Times New Roman" w:hAnsi="Times New Roman"/>
                <w:color w:val="000000"/>
                <w:sz w:val="24"/>
                <w:szCs w:val="24"/>
              </w:rPr>
              <w:t>олностью укомплектована</w:t>
            </w:r>
            <w:r>
              <w:rPr>
                <w:rFonts w:ascii="Times New Roman" w:hAnsi="Times New Roman"/>
                <w:color w:val="000000"/>
                <w:sz w:val="24"/>
                <w:szCs w:val="24"/>
              </w:rPr>
              <w:t xml:space="preserve">  </w:t>
            </w:r>
            <w:r w:rsidRPr="008B07F3">
              <w:rPr>
                <w:rFonts w:ascii="Times New Roman" w:hAnsi="Times New Roman"/>
                <w:color w:val="000000"/>
                <w:sz w:val="24"/>
                <w:szCs w:val="24"/>
              </w:rPr>
              <w:t xml:space="preserve"> </w:t>
            </w:r>
          </w:p>
          <w:p w:rsidR="00E53EDB" w:rsidRDefault="00E53EDB" w:rsidP="00873849">
            <w:pPr>
              <w:spacing w:after="0" w:line="240" w:lineRule="auto"/>
              <w:jc w:val="both"/>
              <w:rPr>
                <w:rFonts w:ascii="Times New Roman" w:hAnsi="Times New Roman"/>
                <w:color w:val="000000"/>
                <w:sz w:val="24"/>
                <w:szCs w:val="24"/>
              </w:rPr>
            </w:pPr>
            <w:r w:rsidRPr="008B07F3">
              <w:rPr>
                <w:rFonts w:ascii="Times New Roman" w:hAnsi="Times New Roman"/>
                <w:color w:val="000000"/>
                <w:sz w:val="24"/>
                <w:szCs w:val="24"/>
              </w:rPr>
              <w:lastRenderedPageBreak/>
              <w:t>в соответст</w:t>
            </w:r>
            <w:r>
              <w:rPr>
                <w:rFonts w:ascii="Times New Roman" w:hAnsi="Times New Roman"/>
                <w:color w:val="000000"/>
                <w:sz w:val="24"/>
                <w:szCs w:val="24"/>
              </w:rPr>
              <w:t>вии</w:t>
            </w:r>
          </w:p>
          <w:p w:rsidR="00E53EDB" w:rsidRPr="008B07F3" w:rsidRDefault="00E53EDB" w:rsidP="0087384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с современными требованиями</w:t>
            </w:r>
          </w:p>
          <w:p w:rsidR="00E53EDB" w:rsidRPr="008B07F3" w:rsidRDefault="00E53EDB" w:rsidP="00873849">
            <w:pPr>
              <w:spacing w:after="0" w:line="240" w:lineRule="auto"/>
              <w:jc w:val="both"/>
              <w:rPr>
                <w:rFonts w:ascii="Times New Roman" w:hAnsi="Times New Roman"/>
                <w:color w:val="000000"/>
                <w:sz w:val="24"/>
                <w:szCs w:val="24"/>
              </w:rPr>
            </w:pPr>
          </w:p>
        </w:tc>
      </w:tr>
      <w:tr w:rsidR="00E53EDB" w:rsidRPr="008B07F3" w:rsidTr="00D509A2">
        <w:trPr>
          <w:trHeight w:val="1229"/>
        </w:trPr>
        <w:tc>
          <w:tcPr>
            <w:tcW w:w="2676" w:type="dxa"/>
            <w:gridSpan w:val="2"/>
          </w:tcPr>
          <w:p w:rsidR="00E53EDB" w:rsidRPr="008B07F3" w:rsidRDefault="00E53EDB" w:rsidP="00485D23">
            <w:pPr>
              <w:spacing w:after="0" w:line="240" w:lineRule="auto"/>
              <w:contextualSpacing/>
              <w:jc w:val="both"/>
              <w:rPr>
                <w:rFonts w:ascii="Times New Roman" w:hAnsi="Times New Roman"/>
                <w:sz w:val="24"/>
                <w:szCs w:val="24"/>
                <w:lang w:eastAsia="ru-RU"/>
              </w:rPr>
            </w:pPr>
            <w:r w:rsidRPr="008B07F3">
              <w:rPr>
                <w:rFonts w:ascii="Times New Roman" w:hAnsi="Times New Roman"/>
                <w:color w:val="000000"/>
                <w:sz w:val="24"/>
                <w:szCs w:val="24"/>
                <w:lang w:eastAsia="ru-RU"/>
              </w:rPr>
              <w:lastRenderedPageBreak/>
              <w:t xml:space="preserve">2.1.11. </w:t>
            </w:r>
            <w:proofErr w:type="spellStart"/>
            <w:r w:rsidRPr="008B07F3">
              <w:rPr>
                <w:rFonts w:ascii="Times New Roman" w:hAnsi="Times New Roman"/>
                <w:color w:val="000000"/>
                <w:sz w:val="24"/>
                <w:szCs w:val="24"/>
                <w:lang w:eastAsia="ru-RU"/>
              </w:rPr>
              <w:t>Видеобучение</w:t>
            </w:r>
            <w:proofErr w:type="spellEnd"/>
            <w:r w:rsidRPr="008B07F3">
              <w:rPr>
                <w:rFonts w:ascii="Times New Roman" w:hAnsi="Times New Roman"/>
                <w:color w:val="000000"/>
                <w:sz w:val="24"/>
                <w:szCs w:val="24"/>
                <w:lang w:eastAsia="ru-RU"/>
              </w:rPr>
              <w:t xml:space="preserve"> </w:t>
            </w:r>
            <w:r w:rsidRPr="008B07F3">
              <w:rPr>
                <w:rFonts w:ascii="Times New Roman" w:hAnsi="Times New Roman"/>
                <w:color w:val="000000"/>
                <w:sz w:val="24"/>
                <w:szCs w:val="24"/>
              </w:rPr>
              <w:t xml:space="preserve"> по организации работы на метеорологической  площадке - от сертифицированного производителя «</w:t>
            </w:r>
            <w:proofErr w:type="spellStart"/>
            <w:r w:rsidRPr="008B07F3">
              <w:rPr>
                <w:rFonts w:ascii="Times New Roman" w:hAnsi="Times New Roman"/>
                <w:color w:val="000000"/>
                <w:sz w:val="24"/>
                <w:szCs w:val="24"/>
              </w:rPr>
              <w:t>Ум</w:t>
            </w:r>
            <w:r>
              <w:rPr>
                <w:rFonts w:ascii="Times New Roman" w:hAnsi="Times New Roman"/>
                <w:color w:val="000000"/>
                <w:sz w:val="24"/>
                <w:szCs w:val="24"/>
              </w:rPr>
              <w:t>ничка</w:t>
            </w:r>
            <w:proofErr w:type="spellEnd"/>
            <w:r>
              <w:rPr>
                <w:rFonts w:ascii="Times New Roman" w:hAnsi="Times New Roman"/>
                <w:color w:val="000000"/>
                <w:sz w:val="24"/>
                <w:szCs w:val="24"/>
              </w:rPr>
              <w:t>»</w:t>
            </w:r>
          </w:p>
        </w:tc>
        <w:tc>
          <w:tcPr>
            <w:tcW w:w="1860" w:type="dxa"/>
            <w:gridSpan w:val="5"/>
          </w:tcPr>
          <w:p w:rsidR="00E53EDB" w:rsidRPr="008B07F3" w:rsidRDefault="00E53EDB" w:rsidP="00873849">
            <w:pPr>
              <w:pStyle w:val="af6"/>
              <w:rPr>
                <w:rFonts w:ascii="Times New Roman" w:hAnsi="Times New Roman"/>
                <w:sz w:val="24"/>
                <w:szCs w:val="24"/>
                <w:lang w:eastAsia="ru-RU"/>
              </w:rPr>
            </w:pPr>
            <w:r>
              <w:rPr>
                <w:rFonts w:ascii="Times New Roman" w:hAnsi="Times New Roman"/>
                <w:sz w:val="24"/>
                <w:szCs w:val="24"/>
                <w:lang w:eastAsia="ru-RU"/>
              </w:rPr>
              <w:t>Сентябрь, 2025г.</w:t>
            </w:r>
          </w:p>
        </w:tc>
        <w:tc>
          <w:tcPr>
            <w:tcW w:w="2552" w:type="dxa"/>
            <w:gridSpan w:val="5"/>
          </w:tcPr>
          <w:p w:rsidR="00E53EDB" w:rsidRDefault="00E53EDB" w:rsidP="00873849">
            <w:pPr>
              <w:spacing w:after="0" w:line="240" w:lineRule="auto"/>
              <w:contextualSpacing/>
              <w:rPr>
                <w:rFonts w:ascii="Times New Roman" w:hAnsi="Times New Roman"/>
                <w:sz w:val="24"/>
                <w:szCs w:val="24"/>
              </w:rPr>
            </w:pPr>
            <w:r w:rsidRPr="008B07F3">
              <w:rPr>
                <w:rFonts w:ascii="Times New Roman" w:hAnsi="Times New Roman"/>
                <w:sz w:val="24"/>
                <w:szCs w:val="24"/>
              </w:rPr>
              <w:t xml:space="preserve">Заведующий, </w:t>
            </w:r>
          </w:p>
          <w:p w:rsidR="00E53EDB" w:rsidRDefault="00E53EDB" w:rsidP="00873849">
            <w:pPr>
              <w:spacing w:after="0" w:line="240" w:lineRule="auto"/>
              <w:contextualSpacing/>
              <w:rPr>
                <w:rFonts w:ascii="Times New Roman" w:hAnsi="Times New Roman"/>
                <w:sz w:val="24"/>
                <w:szCs w:val="24"/>
              </w:rPr>
            </w:pPr>
            <w:r>
              <w:rPr>
                <w:rFonts w:ascii="Times New Roman" w:hAnsi="Times New Roman"/>
                <w:sz w:val="24"/>
                <w:szCs w:val="24"/>
              </w:rPr>
              <w:t>старший</w:t>
            </w:r>
          </w:p>
          <w:p w:rsidR="00E53EDB" w:rsidRPr="008B07F3" w:rsidRDefault="00E53EDB" w:rsidP="00873849">
            <w:pPr>
              <w:spacing w:after="0" w:line="240" w:lineRule="auto"/>
              <w:contextualSpacing/>
              <w:rPr>
                <w:rFonts w:ascii="Times New Roman" w:hAnsi="Times New Roman"/>
                <w:sz w:val="24"/>
                <w:szCs w:val="24"/>
                <w:lang w:eastAsia="ru-RU"/>
              </w:rPr>
            </w:pPr>
            <w:r>
              <w:rPr>
                <w:rFonts w:ascii="Times New Roman" w:hAnsi="Times New Roman"/>
                <w:sz w:val="24"/>
                <w:szCs w:val="24"/>
              </w:rPr>
              <w:t>воспитатель, воспитатели</w:t>
            </w:r>
          </w:p>
        </w:tc>
        <w:tc>
          <w:tcPr>
            <w:tcW w:w="2268" w:type="dxa"/>
            <w:gridSpan w:val="2"/>
          </w:tcPr>
          <w:p w:rsidR="00E53EDB" w:rsidRDefault="00E53EDB" w:rsidP="00873849">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t>Повышение педагогической компетенции по организации р</w:t>
            </w:r>
            <w:r>
              <w:rPr>
                <w:rFonts w:ascii="Times New Roman" w:hAnsi="Times New Roman"/>
                <w:sz w:val="24"/>
                <w:szCs w:val="24"/>
                <w:lang w:eastAsia="ru-RU"/>
              </w:rPr>
              <w:t>аботы</w:t>
            </w:r>
          </w:p>
          <w:p w:rsidR="00E53EDB" w:rsidRPr="008B07F3" w:rsidRDefault="00E53EDB" w:rsidP="00873849">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с имеющимся оборудованием</w:t>
            </w:r>
          </w:p>
        </w:tc>
      </w:tr>
      <w:tr w:rsidR="00E53EDB" w:rsidRPr="008B07F3" w:rsidTr="00D509A2">
        <w:trPr>
          <w:trHeight w:val="562"/>
        </w:trPr>
        <w:tc>
          <w:tcPr>
            <w:tcW w:w="2676" w:type="dxa"/>
            <w:gridSpan w:val="2"/>
          </w:tcPr>
          <w:p w:rsidR="00E53EDB" w:rsidRPr="008B07F3" w:rsidRDefault="00E53EDB" w:rsidP="00861D7B">
            <w:pPr>
              <w:pStyle w:val="23"/>
              <w:spacing w:line="240" w:lineRule="auto"/>
              <w:ind w:left="0"/>
              <w:jc w:val="both"/>
            </w:pPr>
            <w:r>
              <w:t xml:space="preserve">2. </w:t>
            </w:r>
            <w:r w:rsidRPr="008B07F3">
              <w:t>2.1.13. Проведение смотра-конкурса «Лучший центр экспериментирования в группах и на участках» среди педагогов ДО</w:t>
            </w:r>
            <w:r>
              <w:t>О</w:t>
            </w:r>
          </w:p>
        </w:tc>
        <w:tc>
          <w:tcPr>
            <w:tcW w:w="1860" w:type="dxa"/>
            <w:gridSpan w:val="5"/>
          </w:tcPr>
          <w:p w:rsidR="00E53EDB" w:rsidRPr="008B07F3" w:rsidRDefault="00E6244B" w:rsidP="00873849">
            <w:pPr>
              <w:pStyle w:val="23"/>
              <w:spacing w:line="240" w:lineRule="auto"/>
              <w:ind w:left="0" w:firstLine="0"/>
            </w:pPr>
            <w:r>
              <w:t>Май, 2028</w:t>
            </w:r>
            <w:r w:rsidR="00E53EDB">
              <w:t>г.</w:t>
            </w:r>
          </w:p>
        </w:tc>
        <w:tc>
          <w:tcPr>
            <w:tcW w:w="2552" w:type="dxa"/>
            <w:gridSpan w:val="5"/>
          </w:tcPr>
          <w:p w:rsidR="00E53EDB" w:rsidRDefault="00E53EDB" w:rsidP="00873849">
            <w:pPr>
              <w:pStyle w:val="23"/>
              <w:spacing w:line="240" w:lineRule="auto"/>
              <w:ind w:left="0"/>
            </w:pPr>
            <w:r>
              <w:t xml:space="preserve">     </w:t>
            </w:r>
            <w:r w:rsidRPr="008B07F3">
              <w:t>Заведующий,</w:t>
            </w:r>
          </w:p>
          <w:p w:rsidR="00E53EDB" w:rsidRDefault="00E53EDB" w:rsidP="00873849">
            <w:pPr>
              <w:pStyle w:val="23"/>
              <w:spacing w:line="240" w:lineRule="auto"/>
              <w:ind w:left="0"/>
            </w:pPr>
            <w:r w:rsidRPr="008B07F3">
              <w:t xml:space="preserve"> </w:t>
            </w:r>
            <w:r>
              <w:t xml:space="preserve">     с</w:t>
            </w:r>
            <w:r w:rsidRPr="008B07F3">
              <w:t xml:space="preserve">тарший </w:t>
            </w:r>
          </w:p>
          <w:p w:rsidR="00E53EDB" w:rsidRPr="008B07F3" w:rsidRDefault="00E53EDB" w:rsidP="00873849">
            <w:pPr>
              <w:pStyle w:val="23"/>
              <w:spacing w:line="240" w:lineRule="auto"/>
              <w:ind w:left="0"/>
            </w:pPr>
            <w:r>
              <w:t xml:space="preserve">      </w:t>
            </w:r>
            <w:r w:rsidRPr="008B07F3">
              <w:t>воспитатель</w:t>
            </w:r>
            <w:r>
              <w:t>, воспитатели</w:t>
            </w:r>
          </w:p>
        </w:tc>
        <w:tc>
          <w:tcPr>
            <w:tcW w:w="2268" w:type="dxa"/>
            <w:gridSpan w:val="2"/>
          </w:tcPr>
          <w:p w:rsidR="00E53EDB" w:rsidRDefault="00E53EDB" w:rsidP="00873849">
            <w:pPr>
              <w:spacing w:after="0" w:line="240" w:lineRule="auto"/>
              <w:jc w:val="both"/>
              <w:rPr>
                <w:rFonts w:ascii="Times New Roman" w:hAnsi="Times New Roman"/>
                <w:sz w:val="24"/>
                <w:szCs w:val="24"/>
              </w:rPr>
            </w:pPr>
            <w:r w:rsidRPr="008B07F3">
              <w:rPr>
                <w:rFonts w:ascii="Times New Roman" w:hAnsi="Times New Roman"/>
                <w:color w:val="000000"/>
                <w:sz w:val="24"/>
                <w:szCs w:val="24"/>
              </w:rPr>
              <w:t xml:space="preserve">Будет развита самостоятельность педагогического мышления, </w:t>
            </w:r>
            <w:r w:rsidRPr="008B07F3">
              <w:rPr>
                <w:rFonts w:ascii="Times New Roman" w:hAnsi="Times New Roman"/>
                <w:sz w:val="24"/>
                <w:szCs w:val="24"/>
              </w:rPr>
              <w:t xml:space="preserve">способность </w:t>
            </w:r>
            <w:r>
              <w:rPr>
                <w:rFonts w:ascii="Times New Roman" w:hAnsi="Times New Roman"/>
                <w:sz w:val="24"/>
                <w:szCs w:val="24"/>
              </w:rPr>
              <w:t xml:space="preserve"> </w:t>
            </w:r>
          </w:p>
          <w:p w:rsidR="00E53EDB" w:rsidRPr="008B07F3" w:rsidRDefault="00E53EDB" w:rsidP="00873849">
            <w:pPr>
              <w:spacing w:after="0" w:line="240" w:lineRule="auto"/>
              <w:jc w:val="both"/>
              <w:rPr>
                <w:rFonts w:ascii="Times New Roman" w:hAnsi="Times New Roman"/>
                <w:sz w:val="24"/>
                <w:szCs w:val="24"/>
              </w:rPr>
            </w:pPr>
            <w:r w:rsidRPr="008B07F3">
              <w:rPr>
                <w:rFonts w:ascii="Times New Roman" w:hAnsi="Times New Roman"/>
                <w:sz w:val="24"/>
                <w:szCs w:val="24"/>
              </w:rPr>
              <w:t>к педагогическому проектированию образовательной среды</w:t>
            </w:r>
          </w:p>
        </w:tc>
      </w:tr>
      <w:tr w:rsidR="00E53EDB" w:rsidRPr="008B07F3" w:rsidTr="00D509A2">
        <w:trPr>
          <w:trHeight w:val="346"/>
        </w:trPr>
        <w:tc>
          <w:tcPr>
            <w:tcW w:w="2676" w:type="dxa"/>
            <w:gridSpan w:val="2"/>
          </w:tcPr>
          <w:p w:rsidR="00E53EDB" w:rsidRPr="008B07F3" w:rsidRDefault="00E53EDB" w:rsidP="00485D23">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2.1.14. Размещение информационных статей на сайте ДОО страничка «Для вас. Родители»):</w:t>
            </w:r>
          </w:p>
          <w:p w:rsidR="00E53EDB" w:rsidRDefault="00E53EDB" w:rsidP="00485D23">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материалы по созданию центров экспериментирования;</w:t>
            </w:r>
          </w:p>
          <w:p w:rsidR="00E53EDB" w:rsidRDefault="00E53EDB" w:rsidP="00485D23">
            <w:pPr>
              <w:pStyle w:val="23"/>
              <w:spacing w:line="240" w:lineRule="auto"/>
              <w:ind w:left="0"/>
              <w:jc w:val="both"/>
            </w:pPr>
            <w:r>
              <w:t xml:space="preserve">     </w:t>
            </w:r>
            <w:r w:rsidRPr="008B07F3">
              <w:t xml:space="preserve">- материалы по  созданию  интерактивной образовательной среды на улице «Метеослужба в детском саду; </w:t>
            </w:r>
            <w:r>
              <w:t xml:space="preserve">       </w:t>
            </w:r>
          </w:p>
          <w:p w:rsidR="00E53EDB" w:rsidRPr="008B07F3" w:rsidRDefault="00E53EDB" w:rsidP="00485D23">
            <w:pPr>
              <w:pStyle w:val="23"/>
              <w:spacing w:line="240" w:lineRule="auto"/>
              <w:ind w:left="0"/>
              <w:jc w:val="both"/>
            </w:pPr>
            <w:r>
              <w:t xml:space="preserve">- - </w:t>
            </w:r>
            <w:r w:rsidRPr="008B07F3">
              <w:t>рекомендации для родителей: «Как  организовать домашнюю лабораторию?»</w:t>
            </w:r>
          </w:p>
        </w:tc>
        <w:tc>
          <w:tcPr>
            <w:tcW w:w="1860" w:type="dxa"/>
            <w:gridSpan w:val="5"/>
          </w:tcPr>
          <w:p w:rsidR="00E53EDB" w:rsidRPr="00580FED" w:rsidRDefault="00E53EDB" w:rsidP="00873849">
            <w:pPr>
              <w:pStyle w:val="23"/>
              <w:spacing w:line="240" w:lineRule="auto"/>
              <w:ind w:left="0"/>
              <w:jc w:val="right"/>
            </w:pPr>
            <w:r>
              <w:t xml:space="preserve"> С</w:t>
            </w:r>
            <w:r w:rsidRPr="00580FED">
              <w:t>ентябрь 2025</w:t>
            </w:r>
            <w:r>
              <w:t>г.</w:t>
            </w:r>
          </w:p>
          <w:p w:rsidR="00E53EDB" w:rsidRPr="00580FED" w:rsidRDefault="00E53EDB" w:rsidP="00485D23">
            <w:pPr>
              <w:pStyle w:val="23"/>
              <w:spacing w:line="240" w:lineRule="auto"/>
              <w:ind w:left="0"/>
              <w:jc w:val="center"/>
            </w:pPr>
            <w:r w:rsidRPr="00580FED">
              <w:t xml:space="preserve"> – </w:t>
            </w:r>
          </w:p>
          <w:p w:rsidR="00E53EDB" w:rsidRPr="008B07F3" w:rsidRDefault="00E6244B" w:rsidP="00485D23">
            <w:pPr>
              <w:pStyle w:val="23"/>
              <w:spacing w:line="240" w:lineRule="auto"/>
              <w:ind w:left="0"/>
              <w:jc w:val="center"/>
            </w:pPr>
            <w:r>
              <w:t>июнь 2028</w:t>
            </w:r>
            <w:r w:rsidR="00E53EDB" w:rsidRPr="00580FED">
              <w:t>г.</w:t>
            </w:r>
          </w:p>
        </w:tc>
        <w:tc>
          <w:tcPr>
            <w:tcW w:w="2552" w:type="dxa"/>
            <w:gridSpan w:val="5"/>
          </w:tcPr>
          <w:p w:rsidR="00E53EDB" w:rsidRDefault="00E53EDB" w:rsidP="00873849">
            <w:pPr>
              <w:pStyle w:val="23"/>
              <w:spacing w:line="240" w:lineRule="auto"/>
              <w:ind w:left="0"/>
            </w:pPr>
            <w:r>
              <w:t xml:space="preserve">      </w:t>
            </w:r>
            <w:r w:rsidRPr="008B07F3">
              <w:t>Заведующий,</w:t>
            </w:r>
          </w:p>
          <w:p w:rsidR="00E53EDB" w:rsidRDefault="00E53EDB" w:rsidP="00456F2E">
            <w:pPr>
              <w:pStyle w:val="23"/>
              <w:spacing w:line="240" w:lineRule="auto"/>
              <w:ind w:left="0"/>
              <w:jc w:val="both"/>
            </w:pPr>
            <w:r>
              <w:t xml:space="preserve">      </w:t>
            </w:r>
            <w:r w:rsidRPr="008B07F3">
              <w:t xml:space="preserve">старший </w:t>
            </w:r>
          </w:p>
          <w:p w:rsidR="00E53EDB" w:rsidRPr="008B07F3" w:rsidRDefault="00E53EDB" w:rsidP="00456F2E">
            <w:pPr>
              <w:pStyle w:val="23"/>
              <w:spacing w:line="240" w:lineRule="auto"/>
              <w:ind w:left="0"/>
              <w:jc w:val="both"/>
            </w:pPr>
            <w:r w:rsidRPr="008B07F3">
              <w:t>во</w:t>
            </w:r>
            <w:r>
              <w:t xml:space="preserve">  во</w:t>
            </w:r>
            <w:r w:rsidRPr="008B07F3">
              <w:t>спитател</w:t>
            </w:r>
            <w:r>
              <w:t>ь</w:t>
            </w:r>
          </w:p>
        </w:tc>
        <w:tc>
          <w:tcPr>
            <w:tcW w:w="2268" w:type="dxa"/>
            <w:gridSpan w:val="2"/>
          </w:tcPr>
          <w:p w:rsidR="00E53EDB" w:rsidRDefault="00E53EDB" w:rsidP="00873849">
            <w:pPr>
              <w:spacing w:after="0" w:line="240" w:lineRule="auto"/>
              <w:jc w:val="both"/>
              <w:rPr>
                <w:rFonts w:ascii="Times New Roman" w:hAnsi="Times New Roman"/>
                <w:sz w:val="24"/>
                <w:szCs w:val="24"/>
              </w:rPr>
            </w:pPr>
            <w:r w:rsidRPr="008B07F3">
              <w:rPr>
                <w:rFonts w:ascii="Times New Roman" w:hAnsi="Times New Roman"/>
                <w:sz w:val="24"/>
                <w:szCs w:val="24"/>
              </w:rPr>
              <w:t xml:space="preserve">Информирование общественности </w:t>
            </w:r>
          </w:p>
          <w:p w:rsidR="00E53EDB" w:rsidRPr="008B07F3" w:rsidRDefault="00E53EDB" w:rsidP="00873849">
            <w:pPr>
              <w:spacing w:after="0" w:line="240" w:lineRule="auto"/>
              <w:jc w:val="both"/>
              <w:rPr>
                <w:rFonts w:ascii="Times New Roman" w:hAnsi="Times New Roman"/>
                <w:color w:val="000000"/>
                <w:sz w:val="24"/>
                <w:szCs w:val="24"/>
              </w:rPr>
            </w:pPr>
            <w:r w:rsidRPr="008B07F3">
              <w:rPr>
                <w:rFonts w:ascii="Times New Roman" w:hAnsi="Times New Roman"/>
                <w:sz w:val="24"/>
                <w:szCs w:val="24"/>
              </w:rPr>
              <w:t>о ходе реализации проекта, пов</w:t>
            </w:r>
            <w:r>
              <w:rPr>
                <w:rFonts w:ascii="Times New Roman" w:hAnsi="Times New Roman"/>
                <w:sz w:val="24"/>
                <w:szCs w:val="24"/>
              </w:rPr>
              <w:t>ышение компетентности родителей</w:t>
            </w:r>
          </w:p>
        </w:tc>
      </w:tr>
      <w:tr w:rsidR="00E53EDB" w:rsidRPr="008B07F3" w:rsidTr="00D509A2">
        <w:trPr>
          <w:trHeight w:val="1266"/>
        </w:trPr>
        <w:tc>
          <w:tcPr>
            <w:tcW w:w="2676" w:type="dxa"/>
            <w:gridSpan w:val="2"/>
          </w:tcPr>
          <w:p w:rsidR="00E53EDB" w:rsidRPr="008B07F3" w:rsidRDefault="00E53EDB" w:rsidP="00485D23">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lastRenderedPageBreak/>
              <w:t>2.1.15.</w:t>
            </w:r>
            <w:r w:rsidRPr="008B07F3">
              <w:rPr>
                <w:rFonts w:ascii="Times New Roman" w:hAnsi="Times New Roman"/>
                <w:sz w:val="24"/>
                <w:szCs w:val="24"/>
              </w:rPr>
              <w:t xml:space="preserve"> Организация работы по разработке перспективного планирования с вовлечением родителей в проведение совместных мероприятий</w:t>
            </w:r>
          </w:p>
        </w:tc>
        <w:tc>
          <w:tcPr>
            <w:tcW w:w="1860" w:type="dxa"/>
            <w:gridSpan w:val="5"/>
          </w:tcPr>
          <w:p w:rsidR="00E53EDB" w:rsidRPr="008B07F3" w:rsidRDefault="00E53EDB" w:rsidP="00485D23">
            <w:pPr>
              <w:pStyle w:val="af6"/>
              <w:rPr>
                <w:rFonts w:ascii="Times New Roman" w:hAnsi="Times New Roman"/>
                <w:sz w:val="24"/>
                <w:szCs w:val="24"/>
                <w:lang w:eastAsia="ru-RU"/>
              </w:rPr>
            </w:pPr>
            <w:r w:rsidRPr="007F4CDE">
              <w:rPr>
                <w:rFonts w:ascii="Times New Roman" w:hAnsi="Times New Roman"/>
                <w:bCs/>
                <w:sz w:val="24"/>
                <w:szCs w:val="24"/>
                <w:lang w:eastAsia="ru-RU"/>
              </w:rPr>
              <w:t>Июнь-август</w:t>
            </w:r>
            <w:r>
              <w:rPr>
                <w:rFonts w:ascii="Times New Roman" w:hAnsi="Times New Roman"/>
                <w:sz w:val="24"/>
                <w:szCs w:val="24"/>
                <w:lang w:eastAsia="ru-RU"/>
              </w:rPr>
              <w:t xml:space="preserve"> 2025г.</w:t>
            </w:r>
          </w:p>
        </w:tc>
        <w:tc>
          <w:tcPr>
            <w:tcW w:w="2552" w:type="dxa"/>
            <w:gridSpan w:val="5"/>
          </w:tcPr>
          <w:p w:rsidR="00E53EDB" w:rsidRDefault="00E53EDB" w:rsidP="00792D8D">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E53EDB" w:rsidRPr="008B07F3" w:rsidRDefault="00E53EDB" w:rsidP="00792D8D">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t>воспитатель, творческая группа</w:t>
            </w:r>
          </w:p>
        </w:tc>
        <w:tc>
          <w:tcPr>
            <w:tcW w:w="2268" w:type="dxa"/>
            <w:gridSpan w:val="2"/>
          </w:tcPr>
          <w:p w:rsidR="00E53EDB" w:rsidRDefault="00E53EDB" w:rsidP="00792D8D">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t xml:space="preserve">Перспективный план </w:t>
            </w:r>
          </w:p>
          <w:p w:rsidR="00E53EDB" w:rsidRPr="008B07F3" w:rsidRDefault="00E53EDB" w:rsidP="00792D8D">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t>по организации</w:t>
            </w:r>
            <w:r>
              <w:rPr>
                <w:rFonts w:ascii="Times New Roman" w:hAnsi="Times New Roman"/>
                <w:sz w:val="24"/>
                <w:szCs w:val="24"/>
                <w:lang w:eastAsia="ru-RU"/>
              </w:rPr>
              <w:t xml:space="preserve"> совместной работы с родителями</w:t>
            </w:r>
          </w:p>
        </w:tc>
      </w:tr>
      <w:tr w:rsidR="00E53EDB" w:rsidRPr="008B07F3" w:rsidTr="0008038F">
        <w:trPr>
          <w:trHeight w:val="303"/>
        </w:trPr>
        <w:tc>
          <w:tcPr>
            <w:tcW w:w="9356" w:type="dxa"/>
            <w:gridSpan w:val="14"/>
          </w:tcPr>
          <w:p w:rsidR="00E53EDB" w:rsidRPr="008B07F3" w:rsidRDefault="00E53EDB" w:rsidP="00485D23">
            <w:pPr>
              <w:spacing w:after="0" w:line="240" w:lineRule="auto"/>
              <w:jc w:val="center"/>
              <w:rPr>
                <w:rFonts w:ascii="Times New Roman" w:hAnsi="Times New Roman"/>
                <w:b/>
                <w:color w:val="FF0000"/>
                <w:sz w:val="24"/>
                <w:szCs w:val="24"/>
                <w:lang w:eastAsia="ru-RU"/>
              </w:rPr>
            </w:pPr>
            <w:r w:rsidRPr="00F43441">
              <w:rPr>
                <w:rFonts w:ascii="Times New Roman" w:hAnsi="Times New Roman"/>
                <w:b/>
                <w:sz w:val="24"/>
                <w:szCs w:val="24"/>
                <w:lang w:eastAsia="ru-RU"/>
              </w:rPr>
              <w:t xml:space="preserve">Заключительный этап  </w:t>
            </w:r>
            <w:r w:rsidRPr="00F43441">
              <w:rPr>
                <w:rFonts w:ascii="Times New Roman" w:hAnsi="Times New Roman"/>
                <w:sz w:val="24"/>
                <w:szCs w:val="24"/>
                <w:lang w:eastAsia="ru-RU"/>
              </w:rPr>
              <w:t>июль</w:t>
            </w:r>
            <w:r w:rsidR="00E6244B">
              <w:rPr>
                <w:rFonts w:ascii="Times New Roman" w:hAnsi="Times New Roman"/>
                <w:sz w:val="24"/>
                <w:szCs w:val="24"/>
                <w:lang w:eastAsia="ru-RU"/>
              </w:rPr>
              <w:t xml:space="preserve"> 2028г. – декабрь 2028</w:t>
            </w:r>
            <w:r>
              <w:rPr>
                <w:rFonts w:ascii="Times New Roman" w:hAnsi="Times New Roman"/>
                <w:sz w:val="24"/>
                <w:szCs w:val="24"/>
                <w:lang w:eastAsia="ru-RU"/>
              </w:rPr>
              <w:t>г.</w:t>
            </w:r>
          </w:p>
        </w:tc>
      </w:tr>
      <w:tr w:rsidR="00E53EDB" w:rsidRPr="008B07F3" w:rsidTr="00846844">
        <w:tc>
          <w:tcPr>
            <w:tcW w:w="2676" w:type="dxa"/>
            <w:gridSpan w:val="2"/>
          </w:tcPr>
          <w:p w:rsidR="00E53EDB" w:rsidRPr="008B07F3" w:rsidRDefault="00E53EDB" w:rsidP="00485D23">
            <w:pPr>
              <w:tabs>
                <w:tab w:val="left" w:pos="885"/>
              </w:tabs>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t>2.2.1. Мониторинг пр</w:t>
            </w:r>
            <w:r>
              <w:rPr>
                <w:rFonts w:ascii="Times New Roman" w:hAnsi="Times New Roman"/>
                <w:sz w:val="24"/>
                <w:szCs w:val="24"/>
                <w:lang w:eastAsia="ru-RU"/>
              </w:rPr>
              <w:t>омежуточных результатов проекта</w:t>
            </w:r>
          </w:p>
          <w:p w:rsidR="00E53EDB" w:rsidRPr="008B07F3" w:rsidRDefault="00E53EDB" w:rsidP="00485D23">
            <w:pPr>
              <w:tabs>
                <w:tab w:val="left" w:pos="885"/>
              </w:tabs>
              <w:spacing w:after="0" w:line="240" w:lineRule="auto"/>
              <w:contextualSpacing/>
              <w:rPr>
                <w:rFonts w:ascii="Times New Roman" w:hAnsi="Times New Roman"/>
                <w:sz w:val="24"/>
                <w:szCs w:val="24"/>
                <w:lang w:eastAsia="ru-RU"/>
              </w:rPr>
            </w:pPr>
            <w:r w:rsidRPr="008B07F3">
              <w:rPr>
                <w:rFonts w:ascii="Times New Roman" w:hAnsi="Times New Roman"/>
                <w:sz w:val="24"/>
                <w:szCs w:val="24"/>
                <w:lang w:eastAsia="ru-RU"/>
              </w:rPr>
              <w:t xml:space="preserve"> </w:t>
            </w:r>
          </w:p>
        </w:tc>
        <w:tc>
          <w:tcPr>
            <w:tcW w:w="1989" w:type="dxa"/>
            <w:gridSpan w:val="6"/>
          </w:tcPr>
          <w:p w:rsidR="00E53EDB" w:rsidRPr="008B07F3" w:rsidRDefault="00E53EDB" w:rsidP="00485D23">
            <w:pPr>
              <w:pStyle w:val="af6"/>
              <w:rPr>
                <w:rFonts w:ascii="Times New Roman" w:hAnsi="Times New Roman"/>
                <w:sz w:val="24"/>
                <w:szCs w:val="24"/>
                <w:lang w:eastAsia="ru-RU"/>
              </w:rPr>
            </w:pPr>
            <w:r w:rsidRPr="008B07F3">
              <w:rPr>
                <w:rFonts w:ascii="Times New Roman" w:hAnsi="Times New Roman"/>
                <w:sz w:val="24"/>
                <w:szCs w:val="24"/>
                <w:lang w:eastAsia="ru-RU"/>
              </w:rPr>
              <w:t>Ежегодно</w:t>
            </w:r>
          </w:p>
          <w:p w:rsidR="00E53EDB" w:rsidRPr="008B07F3" w:rsidRDefault="00E53EDB" w:rsidP="00485D23">
            <w:pPr>
              <w:pStyle w:val="af6"/>
              <w:rPr>
                <w:rFonts w:ascii="Times New Roman" w:hAnsi="Times New Roman"/>
                <w:sz w:val="24"/>
                <w:szCs w:val="24"/>
                <w:lang w:eastAsia="ru-RU"/>
              </w:rPr>
            </w:pPr>
            <w:r w:rsidRPr="008B07F3">
              <w:rPr>
                <w:rFonts w:ascii="Times New Roman" w:hAnsi="Times New Roman"/>
                <w:sz w:val="24"/>
                <w:szCs w:val="24"/>
                <w:lang w:eastAsia="ru-RU"/>
              </w:rPr>
              <w:t>(май-июнь)</w:t>
            </w:r>
          </w:p>
        </w:tc>
        <w:tc>
          <w:tcPr>
            <w:tcW w:w="2423" w:type="dxa"/>
            <w:gridSpan w:val="4"/>
          </w:tcPr>
          <w:p w:rsidR="00E53EDB" w:rsidRPr="008B07F3" w:rsidRDefault="00E53EDB" w:rsidP="00792D8D">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t>Совет Учреждения</w:t>
            </w:r>
          </w:p>
        </w:tc>
        <w:tc>
          <w:tcPr>
            <w:tcW w:w="2268" w:type="dxa"/>
            <w:gridSpan w:val="2"/>
          </w:tcPr>
          <w:p w:rsidR="00E53EDB"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Аналитическая справка </w:t>
            </w:r>
          </w:p>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по результатам мониторинга.</w:t>
            </w:r>
          </w:p>
          <w:p w:rsidR="00E53EDB"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Возможность своевременно принимать управленческие решения, вносить корректир</w:t>
            </w:r>
            <w:r>
              <w:rPr>
                <w:rFonts w:ascii="Times New Roman" w:hAnsi="Times New Roman"/>
                <w:sz w:val="24"/>
                <w:szCs w:val="24"/>
                <w:lang w:eastAsia="ru-RU"/>
              </w:rPr>
              <w:t xml:space="preserve">овку </w:t>
            </w:r>
          </w:p>
          <w:p w:rsidR="00E53EDB" w:rsidRPr="008B07F3"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план мероприятий проекта</w:t>
            </w:r>
          </w:p>
        </w:tc>
      </w:tr>
      <w:tr w:rsidR="00E53EDB" w:rsidRPr="008B07F3" w:rsidTr="00846844">
        <w:tc>
          <w:tcPr>
            <w:tcW w:w="2676" w:type="dxa"/>
            <w:gridSpan w:val="2"/>
          </w:tcPr>
          <w:p w:rsidR="00E53EDB" w:rsidRDefault="00E53EDB" w:rsidP="00861D7B">
            <w:pPr>
              <w:pStyle w:val="23"/>
              <w:spacing w:line="240" w:lineRule="auto"/>
              <w:ind w:left="357" w:hanging="357"/>
              <w:jc w:val="both"/>
            </w:pPr>
            <w:r>
              <w:t>2.2.2. Презентация</w:t>
            </w:r>
          </w:p>
          <w:p w:rsidR="00E53EDB" w:rsidRDefault="00E53EDB" w:rsidP="00861D7B">
            <w:pPr>
              <w:pStyle w:val="23"/>
              <w:spacing w:line="240" w:lineRule="auto"/>
              <w:ind w:left="357" w:hanging="357"/>
              <w:jc w:val="both"/>
            </w:pPr>
            <w:r>
              <w:t>Обновлённой</w:t>
            </w:r>
          </w:p>
          <w:p w:rsidR="00E53EDB" w:rsidRDefault="00E53EDB" w:rsidP="00861D7B">
            <w:pPr>
              <w:pStyle w:val="23"/>
              <w:spacing w:line="240" w:lineRule="auto"/>
              <w:ind w:left="357" w:hanging="357"/>
              <w:jc w:val="both"/>
            </w:pPr>
            <w:r>
              <w:t>образовательной среды</w:t>
            </w:r>
          </w:p>
          <w:p w:rsidR="00E53EDB" w:rsidRDefault="00E53EDB" w:rsidP="00861D7B">
            <w:pPr>
              <w:pStyle w:val="23"/>
              <w:spacing w:line="240" w:lineRule="auto"/>
              <w:ind w:left="357" w:hanging="357"/>
              <w:jc w:val="both"/>
            </w:pPr>
            <w:r>
              <w:t>МБДОУ по</w:t>
            </w:r>
          </w:p>
          <w:p w:rsidR="00E53EDB" w:rsidRDefault="00E53EDB" w:rsidP="00861D7B">
            <w:pPr>
              <w:pStyle w:val="23"/>
              <w:spacing w:line="240" w:lineRule="auto"/>
              <w:ind w:left="357" w:hanging="357"/>
              <w:jc w:val="both"/>
            </w:pPr>
            <w:r>
              <w:t>п</w:t>
            </w:r>
            <w:r w:rsidRPr="008B07F3">
              <w:t>ознава</w:t>
            </w:r>
            <w:r>
              <w:t>тельно</w:t>
            </w:r>
          </w:p>
          <w:p w:rsidR="00E53EDB" w:rsidRDefault="00E53EDB" w:rsidP="00861D7B">
            <w:pPr>
              <w:pStyle w:val="23"/>
              <w:spacing w:line="240" w:lineRule="auto"/>
              <w:ind w:left="357" w:hanging="357"/>
              <w:jc w:val="both"/>
            </w:pPr>
            <w:r>
              <w:t>исследовательской</w:t>
            </w:r>
          </w:p>
          <w:p w:rsidR="00E53EDB" w:rsidRPr="008B07F3" w:rsidRDefault="00E53EDB" w:rsidP="00861D7B">
            <w:pPr>
              <w:pStyle w:val="23"/>
              <w:spacing w:line="240" w:lineRule="auto"/>
              <w:ind w:left="357" w:hanging="357"/>
              <w:jc w:val="both"/>
            </w:pPr>
            <w:r>
              <w:t>деятельности</w:t>
            </w:r>
          </w:p>
        </w:tc>
        <w:tc>
          <w:tcPr>
            <w:tcW w:w="1989" w:type="dxa"/>
            <w:gridSpan w:val="6"/>
          </w:tcPr>
          <w:p w:rsidR="00E53EDB" w:rsidRPr="008B07F3" w:rsidRDefault="00E6244B" w:rsidP="00485D23">
            <w:pPr>
              <w:pStyle w:val="23"/>
              <w:spacing w:line="240" w:lineRule="auto"/>
              <w:ind w:left="0"/>
              <w:jc w:val="center"/>
            </w:pPr>
            <w:r>
              <w:t xml:space="preserve">  Декабрь 2028</w:t>
            </w:r>
            <w:r w:rsidR="00E53EDB">
              <w:t>г.</w:t>
            </w:r>
          </w:p>
        </w:tc>
        <w:tc>
          <w:tcPr>
            <w:tcW w:w="2423" w:type="dxa"/>
            <w:gridSpan w:val="4"/>
          </w:tcPr>
          <w:p w:rsidR="00E53EDB" w:rsidRPr="008B07F3" w:rsidRDefault="00E53EDB" w:rsidP="00792D8D">
            <w:pPr>
              <w:pStyle w:val="23"/>
              <w:spacing w:line="240" w:lineRule="auto"/>
              <w:ind w:left="0"/>
              <w:jc w:val="both"/>
            </w:pPr>
            <w:r>
              <w:t xml:space="preserve">      Заведующий, творческая группа</w:t>
            </w:r>
          </w:p>
        </w:tc>
        <w:tc>
          <w:tcPr>
            <w:tcW w:w="2268" w:type="dxa"/>
            <w:gridSpan w:val="2"/>
          </w:tcPr>
          <w:p w:rsidR="00E53EDB" w:rsidRDefault="00E53EDB" w:rsidP="00792D8D">
            <w:pPr>
              <w:spacing w:after="0" w:line="240" w:lineRule="auto"/>
              <w:jc w:val="both"/>
              <w:rPr>
                <w:rFonts w:ascii="Times New Roman" w:hAnsi="Times New Roman"/>
                <w:sz w:val="24"/>
                <w:szCs w:val="24"/>
                <w:shd w:val="clear" w:color="auto" w:fill="FFFFFF"/>
              </w:rPr>
            </w:pPr>
            <w:r w:rsidRPr="008B07F3">
              <w:rPr>
                <w:rFonts w:ascii="Times New Roman" w:hAnsi="Times New Roman"/>
                <w:sz w:val="24"/>
                <w:szCs w:val="24"/>
              </w:rPr>
              <w:t>Созданы условий для организации работы</w:t>
            </w:r>
            <w:r w:rsidRPr="008B07F3">
              <w:rPr>
                <w:rFonts w:ascii="Times New Roman" w:hAnsi="Times New Roman"/>
                <w:sz w:val="24"/>
                <w:szCs w:val="24"/>
                <w:shd w:val="clear" w:color="auto" w:fill="FFFFFF"/>
              </w:rPr>
              <w:t xml:space="preserve"> </w:t>
            </w:r>
          </w:p>
          <w:p w:rsidR="00E53EDB" w:rsidRDefault="00E53EDB" w:rsidP="00792D8D">
            <w:pPr>
              <w:spacing w:after="0" w:line="240" w:lineRule="auto"/>
              <w:jc w:val="both"/>
              <w:rPr>
                <w:rFonts w:ascii="Times New Roman" w:hAnsi="Times New Roman"/>
                <w:sz w:val="24"/>
                <w:szCs w:val="24"/>
              </w:rPr>
            </w:pPr>
            <w:r w:rsidRPr="008B07F3">
              <w:rPr>
                <w:rFonts w:ascii="Times New Roman" w:hAnsi="Times New Roman"/>
                <w:sz w:val="24"/>
                <w:szCs w:val="24"/>
                <w:lang w:eastAsia="ru-RU"/>
              </w:rPr>
              <w:t xml:space="preserve">по </w:t>
            </w:r>
            <w:r w:rsidRPr="008B07F3">
              <w:rPr>
                <w:rFonts w:ascii="Times New Roman" w:hAnsi="Times New Roman"/>
                <w:sz w:val="24"/>
                <w:szCs w:val="24"/>
              </w:rPr>
              <w:t>познавательно-исследовательской деятельности,</w:t>
            </w:r>
          </w:p>
          <w:p w:rsidR="00E53EDB" w:rsidRDefault="00E53EDB" w:rsidP="00792D8D">
            <w:pPr>
              <w:spacing w:after="0" w:line="240" w:lineRule="auto"/>
              <w:jc w:val="both"/>
              <w:rPr>
                <w:rFonts w:ascii="Times New Roman" w:hAnsi="Times New Roman"/>
                <w:sz w:val="24"/>
                <w:szCs w:val="24"/>
              </w:rPr>
            </w:pPr>
            <w:r w:rsidRPr="008B07F3">
              <w:rPr>
                <w:rFonts w:ascii="Times New Roman" w:hAnsi="Times New Roman"/>
                <w:sz w:val="24"/>
                <w:szCs w:val="24"/>
              </w:rPr>
              <w:t xml:space="preserve"> в гру</w:t>
            </w:r>
            <w:r>
              <w:rPr>
                <w:rFonts w:ascii="Times New Roman" w:hAnsi="Times New Roman"/>
                <w:sz w:val="24"/>
                <w:szCs w:val="24"/>
              </w:rPr>
              <w:t xml:space="preserve">ппах, рекреациях </w:t>
            </w:r>
          </w:p>
          <w:p w:rsidR="00E53EDB" w:rsidRPr="008B07F3" w:rsidRDefault="00E53EDB" w:rsidP="00792D8D">
            <w:pPr>
              <w:spacing w:after="0" w:line="240" w:lineRule="auto"/>
              <w:jc w:val="both"/>
              <w:rPr>
                <w:rFonts w:ascii="Times New Roman" w:hAnsi="Times New Roman"/>
                <w:sz w:val="24"/>
                <w:szCs w:val="24"/>
              </w:rPr>
            </w:pPr>
            <w:r>
              <w:rPr>
                <w:rFonts w:ascii="Times New Roman" w:hAnsi="Times New Roman"/>
                <w:sz w:val="24"/>
                <w:szCs w:val="24"/>
              </w:rPr>
              <w:t xml:space="preserve"> и на участках</w:t>
            </w:r>
          </w:p>
        </w:tc>
      </w:tr>
      <w:tr w:rsidR="00E53EDB" w:rsidRPr="008B07F3" w:rsidTr="00846844">
        <w:trPr>
          <w:trHeight w:val="1022"/>
        </w:trPr>
        <w:tc>
          <w:tcPr>
            <w:tcW w:w="2676" w:type="dxa"/>
            <w:gridSpan w:val="2"/>
          </w:tcPr>
          <w:p w:rsidR="00E53EDB" w:rsidRPr="008B07F3" w:rsidRDefault="00E53EDB" w:rsidP="00485D23">
            <w:pPr>
              <w:spacing w:after="0" w:line="240" w:lineRule="auto"/>
              <w:jc w:val="both"/>
              <w:rPr>
                <w:rFonts w:ascii="Times New Roman" w:hAnsi="Times New Roman"/>
                <w:sz w:val="24"/>
                <w:szCs w:val="24"/>
              </w:rPr>
            </w:pPr>
            <w:r w:rsidRPr="008B07F3">
              <w:rPr>
                <w:rFonts w:ascii="Times New Roman" w:hAnsi="Times New Roman"/>
                <w:sz w:val="24"/>
                <w:szCs w:val="24"/>
              </w:rPr>
              <w:t>2.2.3. Представление итогов реализации проекта на общем родительском собрании и сайте ДО</w:t>
            </w:r>
            <w:r>
              <w:rPr>
                <w:rFonts w:ascii="Times New Roman" w:hAnsi="Times New Roman"/>
                <w:sz w:val="24"/>
                <w:szCs w:val="24"/>
              </w:rPr>
              <w:t>О</w:t>
            </w:r>
          </w:p>
        </w:tc>
        <w:tc>
          <w:tcPr>
            <w:tcW w:w="1989" w:type="dxa"/>
            <w:gridSpan w:val="6"/>
          </w:tcPr>
          <w:p w:rsidR="00E53EDB" w:rsidRPr="008B07F3" w:rsidRDefault="00E6244B" w:rsidP="00485D23">
            <w:pPr>
              <w:pStyle w:val="23"/>
              <w:spacing w:line="240" w:lineRule="auto"/>
              <w:ind w:left="0"/>
              <w:jc w:val="center"/>
              <w:rPr>
                <w:highlight w:val="yellow"/>
              </w:rPr>
            </w:pPr>
            <w:r>
              <w:t xml:space="preserve">  Декабрь 2028</w:t>
            </w:r>
            <w:r w:rsidR="00E53EDB">
              <w:t>г.</w:t>
            </w:r>
          </w:p>
        </w:tc>
        <w:tc>
          <w:tcPr>
            <w:tcW w:w="2423" w:type="dxa"/>
            <w:gridSpan w:val="4"/>
          </w:tcPr>
          <w:p w:rsidR="00E53EDB" w:rsidRPr="008B07F3" w:rsidRDefault="00E53EDB" w:rsidP="00792D8D">
            <w:pPr>
              <w:pStyle w:val="23"/>
              <w:spacing w:line="240" w:lineRule="auto"/>
              <w:ind w:left="0" w:firstLine="0"/>
              <w:jc w:val="both"/>
              <w:rPr>
                <w:highlight w:val="yellow"/>
              </w:rPr>
            </w:pPr>
            <w:r>
              <w:t>Зав</w:t>
            </w:r>
            <w:r w:rsidRPr="008B07F3">
              <w:t xml:space="preserve">едующий </w:t>
            </w:r>
          </w:p>
        </w:tc>
        <w:tc>
          <w:tcPr>
            <w:tcW w:w="2268" w:type="dxa"/>
            <w:gridSpan w:val="2"/>
          </w:tcPr>
          <w:p w:rsidR="00E53EDB" w:rsidRPr="008B07F3" w:rsidRDefault="00E53EDB" w:rsidP="00792D8D">
            <w:pPr>
              <w:spacing w:after="0" w:line="240" w:lineRule="auto"/>
              <w:jc w:val="both"/>
              <w:rPr>
                <w:rFonts w:ascii="Times New Roman" w:hAnsi="Times New Roman"/>
                <w:sz w:val="24"/>
                <w:szCs w:val="24"/>
              </w:rPr>
            </w:pPr>
            <w:r w:rsidRPr="008B07F3">
              <w:rPr>
                <w:rFonts w:ascii="Times New Roman" w:hAnsi="Times New Roman"/>
                <w:sz w:val="24"/>
                <w:szCs w:val="24"/>
              </w:rPr>
              <w:t>Обеспечение эффективной реализации цели проекта.</w:t>
            </w:r>
          </w:p>
          <w:p w:rsidR="00E53EDB" w:rsidRPr="008B07F3" w:rsidRDefault="00E53EDB" w:rsidP="00792D8D">
            <w:pPr>
              <w:spacing w:after="0" w:line="240" w:lineRule="auto"/>
              <w:jc w:val="both"/>
              <w:rPr>
                <w:rFonts w:ascii="Times New Roman" w:hAnsi="Times New Roman"/>
                <w:sz w:val="24"/>
                <w:szCs w:val="24"/>
                <w:highlight w:val="yellow"/>
              </w:rPr>
            </w:pPr>
            <w:r w:rsidRPr="008B07F3">
              <w:rPr>
                <w:rFonts w:ascii="Times New Roman" w:hAnsi="Times New Roman"/>
                <w:sz w:val="24"/>
                <w:szCs w:val="24"/>
              </w:rPr>
              <w:t>Информирование общественности</w:t>
            </w:r>
          </w:p>
        </w:tc>
      </w:tr>
      <w:tr w:rsidR="00E53EDB" w:rsidRPr="008B07F3" w:rsidTr="00CC1226">
        <w:trPr>
          <w:trHeight w:val="323"/>
        </w:trPr>
        <w:tc>
          <w:tcPr>
            <w:tcW w:w="9356" w:type="dxa"/>
            <w:gridSpan w:val="14"/>
          </w:tcPr>
          <w:p w:rsidR="00E53EDB" w:rsidRPr="004B1F32" w:rsidRDefault="00E53EDB" w:rsidP="0069070C">
            <w:pPr>
              <w:pStyle w:val="a6"/>
              <w:tabs>
                <w:tab w:val="left" w:pos="34"/>
                <w:tab w:val="left" w:pos="238"/>
                <w:tab w:val="left" w:pos="6105"/>
              </w:tabs>
              <w:kinsoku w:val="0"/>
              <w:overflowPunct w:val="0"/>
              <w:spacing w:line="240" w:lineRule="auto"/>
              <w:ind w:left="0" w:firstLine="0"/>
              <w:jc w:val="center"/>
              <w:rPr>
                <w:rFonts w:ascii="Times New Roman" w:hAnsi="Times New Roman"/>
                <w:szCs w:val="24"/>
              </w:rPr>
            </w:pPr>
            <w:r>
              <w:rPr>
                <w:rFonts w:ascii="Times New Roman" w:hAnsi="Times New Roman"/>
                <w:szCs w:val="24"/>
              </w:rPr>
              <w:t xml:space="preserve">Проект </w:t>
            </w:r>
            <w:r w:rsidRPr="0069070C">
              <w:rPr>
                <w:rFonts w:ascii="Times New Roman" w:hAnsi="Times New Roman"/>
                <w:b/>
                <w:bCs/>
                <w:szCs w:val="24"/>
              </w:rPr>
              <w:t>«Мир открытий»</w:t>
            </w:r>
          </w:p>
        </w:tc>
      </w:tr>
      <w:tr w:rsidR="00E53EDB" w:rsidRPr="008B07F3" w:rsidTr="0008038F">
        <w:trPr>
          <w:trHeight w:val="983"/>
        </w:trPr>
        <w:tc>
          <w:tcPr>
            <w:tcW w:w="9356" w:type="dxa"/>
            <w:gridSpan w:val="14"/>
          </w:tcPr>
          <w:p w:rsidR="00E53EDB" w:rsidRDefault="00E53EDB" w:rsidP="00F07B57">
            <w:pPr>
              <w:pStyle w:val="a6"/>
              <w:tabs>
                <w:tab w:val="left" w:pos="34"/>
                <w:tab w:val="left" w:pos="238"/>
                <w:tab w:val="left" w:pos="6105"/>
              </w:tabs>
              <w:kinsoku w:val="0"/>
              <w:overflowPunct w:val="0"/>
              <w:spacing w:line="240" w:lineRule="auto"/>
              <w:ind w:left="0" w:firstLine="0"/>
              <w:jc w:val="both"/>
              <w:rPr>
                <w:rFonts w:ascii="Times New Roman" w:hAnsi="Times New Roman"/>
                <w:szCs w:val="24"/>
              </w:rPr>
            </w:pPr>
            <w:r>
              <w:rPr>
                <w:rFonts w:ascii="Times New Roman" w:hAnsi="Times New Roman"/>
                <w:szCs w:val="24"/>
              </w:rPr>
              <w:t xml:space="preserve"> </w:t>
            </w:r>
            <w:r w:rsidRPr="0069070C">
              <w:rPr>
                <w:rFonts w:ascii="Times New Roman" w:hAnsi="Times New Roman"/>
                <w:b/>
                <w:bCs/>
                <w:szCs w:val="24"/>
              </w:rPr>
              <w:t>Задачи проекта</w:t>
            </w:r>
            <w:r>
              <w:rPr>
                <w:rFonts w:ascii="Times New Roman" w:hAnsi="Times New Roman"/>
                <w:szCs w:val="24"/>
              </w:rPr>
              <w:t>:</w:t>
            </w:r>
            <w:r w:rsidRPr="004B1F32">
              <w:rPr>
                <w:rFonts w:ascii="Times New Roman" w:hAnsi="Times New Roman"/>
                <w:szCs w:val="24"/>
              </w:rPr>
              <w:t>1. Повысить профессиональную компетентность педагогов по использованию современных образовательных технологий в образовательном процессе, направленных на формирование познавательно – исследовательской деятельности  детей дошкольного возраста.</w:t>
            </w:r>
          </w:p>
          <w:p w:rsidR="00E53EDB" w:rsidRPr="004B1F32" w:rsidRDefault="00E53EDB" w:rsidP="00F07B57">
            <w:pPr>
              <w:pStyle w:val="a6"/>
              <w:tabs>
                <w:tab w:val="left" w:pos="34"/>
                <w:tab w:val="left" w:pos="238"/>
                <w:tab w:val="left" w:pos="6105"/>
              </w:tabs>
              <w:kinsoku w:val="0"/>
              <w:overflowPunct w:val="0"/>
              <w:spacing w:line="240" w:lineRule="auto"/>
              <w:ind w:left="0" w:firstLine="0"/>
              <w:jc w:val="both"/>
              <w:rPr>
                <w:rFonts w:ascii="Times New Roman" w:hAnsi="Times New Roman"/>
                <w:szCs w:val="24"/>
              </w:rPr>
            </w:pPr>
            <w:r>
              <w:rPr>
                <w:rFonts w:ascii="Times New Roman" w:hAnsi="Times New Roman"/>
                <w:szCs w:val="24"/>
              </w:rPr>
              <w:t>2.Развивать у детей интерес к предметам и явлениям окружающего мира через познавательно-исследовательскую деятельность</w:t>
            </w:r>
          </w:p>
          <w:p w:rsidR="00E53EDB" w:rsidRDefault="00E53EDB" w:rsidP="00F07B57">
            <w:pPr>
              <w:pStyle w:val="a6"/>
              <w:tabs>
                <w:tab w:val="left" w:pos="34"/>
                <w:tab w:val="left" w:pos="6105"/>
              </w:tabs>
              <w:kinsoku w:val="0"/>
              <w:overflowPunct w:val="0"/>
              <w:spacing w:line="240" w:lineRule="auto"/>
              <w:ind w:left="0" w:firstLine="0"/>
              <w:jc w:val="both"/>
              <w:rPr>
                <w:rFonts w:ascii="Times New Roman" w:hAnsi="Times New Roman"/>
                <w:szCs w:val="24"/>
              </w:rPr>
            </w:pPr>
            <w:r>
              <w:rPr>
                <w:rFonts w:ascii="Times New Roman" w:hAnsi="Times New Roman"/>
                <w:szCs w:val="24"/>
              </w:rPr>
              <w:t>3</w:t>
            </w:r>
            <w:r w:rsidRPr="004B1F32">
              <w:rPr>
                <w:rFonts w:ascii="Times New Roman" w:hAnsi="Times New Roman"/>
                <w:szCs w:val="24"/>
              </w:rPr>
              <w:t>. Совершенствовать взаимодействие с родителями (законными представителями)</w:t>
            </w:r>
            <w:r>
              <w:rPr>
                <w:rFonts w:ascii="Times New Roman" w:hAnsi="Times New Roman"/>
                <w:szCs w:val="24"/>
              </w:rPr>
              <w:t xml:space="preserve"> и социальными партнерами</w:t>
            </w:r>
            <w:r w:rsidRPr="004B1F32">
              <w:rPr>
                <w:rFonts w:ascii="Times New Roman" w:hAnsi="Times New Roman"/>
                <w:szCs w:val="24"/>
              </w:rPr>
              <w:t xml:space="preserve">, посредством привлечения их к участию </w:t>
            </w:r>
            <w:r>
              <w:rPr>
                <w:rFonts w:ascii="Times New Roman" w:hAnsi="Times New Roman"/>
                <w:szCs w:val="24"/>
              </w:rPr>
              <w:t>в образовательной деятельности</w:t>
            </w:r>
          </w:p>
          <w:p w:rsidR="00E53EDB" w:rsidRDefault="00E53EDB" w:rsidP="00F07B57">
            <w:pPr>
              <w:pStyle w:val="a6"/>
              <w:tabs>
                <w:tab w:val="left" w:pos="34"/>
                <w:tab w:val="left" w:pos="6105"/>
              </w:tabs>
              <w:kinsoku w:val="0"/>
              <w:overflowPunct w:val="0"/>
              <w:spacing w:line="240" w:lineRule="auto"/>
              <w:ind w:left="0" w:firstLine="0"/>
              <w:jc w:val="both"/>
              <w:rPr>
                <w:rFonts w:ascii="Times New Roman" w:hAnsi="Times New Roman"/>
                <w:szCs w:val="24"/>
              </w:rPr>
            </w:pPr>
          </w:p>
          <w:p w:rsidR="00E53EDB" w:rsidRDefault="00E53EDB" w:rsidP="00F07B57">
            <w:pPr>
              <w:pStyle w:val="a6"/>
              <w:tabs>
                <w:tab w:val="left" w:pos="34"/>
                <w:tab w:val="left" w:pos="6105"/>
              </w:tabs>
              <w:kinsoku w:val="0"/>
              <w:overflowPunct w:val="0"/>
              <w:spacing w:line="240" w:lineRule="auto"/>
              <w:ind w:left="0" w:firstLine="0"/>
              <w:jc w:val="both"/>
              <w:rPr>
                <w:rFonts w:ascii="Times New Roman" w:hAnsi="Times New Roman"/>
                <w:szCs w:val="24"/>
              </w:rPr>
            </w:pPr>
          </w:p>
          <w:p w:rsidR="00E53EDB" w:rsidRDefault="00E53EDB" w:rsidP="00F07B57">
            <w:pPr>
              <w:pStyle w:val="a6"/>
              <w:tabs>
                <w:tab w:val="left" w:pos="34"/>
                <w:tab w:val="left" w:pos="6105"/>
              </w:tabs>
              <w:kinsoku w:val="0"/>
              <w:overflowPunct w:val="0"/>
              <w:spacing w:line="240" w:lineRule="auto"/>
              <w:ind w:left="0" w:firstLine="0"/>
              <w:jc w:val="both"/>
              <w:rPr>
                <w:rFonts w:ascii="Times New Roman" w:hAnsi="Times New Roman"/>
                <w:szCs w:val="24"/>
              </w:rPr>
            </w:pPr>
          </w:p>
          <w:p w:rsidR="00E53EDB" w:rsidRPr="00B508A0" w:rsidRDefault="00E53EDB" w:rsidP="00F07B57">
            <w:pPr>
              <w:pStyle w:val="a6"/>
              <w:tabs>
                <w:tab w:val="left" w:pos="34"/>
                <w:tab w:val="left" w:pos="6105"/>
              </w:tabs>
              <w:kinsoku w:val="0"/>
              <w:overflowPunct w:val="0"/>
              <w:spacing w:line="240" w:lineRule="auto"/>
              <w:ind w:left="0" w:firstLine="0"/>
              <w:jc w:val="both"/>
              <w:rPr>
                <w:rFonts w:ascii="Times New Roman" w:hAnsi="Times New Roman"/>
                <w:color w:val="000000"/>
                <w:sz w:val="22"/>
                <w:szCs w:val="22"/>
                <w:shd w:val="clear" w:color="auto" w:fill="FFFFFF"/>
              </w:rPr>
            </w:pPr>
          </w:p>
        </w:tc>
      </w:tr>
      <w:tr w:rsidR="00E53EDB" w:rsidRPr="008B07F3" w:rsidTr="0008038F">
        <w:tc>
          <w:tcPr>
            <w:tcW w:w="9356" w:type="dxa"/>
            <w:gridSpan w:val="14"/>
          </w:tcPr>
          <w:p w:rsidR="00E53EDB" w:rsidRPr="008B07F3" w:rsidRDefault="00E53EDB" w:rsidP="005273EB">
            <w:pPr>
              <w:pStyle w:val="23"/>
              <w:spacing w:line="240" w:lineRule="auto"/>
              <w:ind w:left="0"/>
              <w:jc w:val="center"/>
              <w:rPr>
                <w:b/>
                <w:color w:val="FF0000"/>
              </w:rPr>
            </w:pPr>
            <w:r w:rsidRPr="00F43441">
              <w:rPr>
                <w:b/>
              </w:rPr>
              <w:lastRenderedPageBreak/>
              <w:t>Подготовительный этап:  с</w:t>
            </w:r>
            <w:r w:rsidRPr="00F43441">
              <w:t>ентябрь</w:t>
            </w:r>
            <w:r>
              <w:t xml:space="preserve"> 2023г. - август 2025г.</w:t>
            </w:r>
          </w:p>
        </w:tc>
      </w:tr>
      <w:tr w:rsidR="00E53EDB" w:rsidRPr="008B07F3" w:rsidTr="00CC1226">
        <w:trPr>
          <w:trHeight w:val="1444"/>
        </w:trPr>
        <w:tc>
          <w:tcPr>
            <w:tcW w:w="2686" w:type="dxa"/>
            <w:gridSpan w:val="3"/>
          </w:tcPr>
          <w:p w:rsidR="00E53EDB" w:rsidRPr="008B07F3" w:rsidRDefault="00E53EDB" w:rsidP="00485D23">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3.1. Подбор диагностических методик  по оценке уровня развития у детей познавательной активности, любознательности, стремления к са</w:t>
            </w:r>
            <w:r>
              <w:rPr>
                <w:rFonts w:ascii="Times New Roman" w:hAnsi="Times New Roman"/>
                <w:sz w:val="24"/>
                <w:szCs w:val="24"/>
                <w:lang w:eastAsia="ru-RU"/>
              </w:rPr>
              <w:t xml:space="preserve">мостоятельному познанию и уровня </w:t>
            </w:r>
            <w:proofErr w:type="spellStart"/>
            <w:r>
              <w:rPr>
                <w:rFonts w:ascii="Times New Roman" w:hAnsi="Times New Roman"/>
                <w:sz w:val="24"/>
                <w:szCs w:val="24"/>
                <w:lang w:eastAsia="ru-RU"/>
              </w:rPr>
              <w:t>сформированности</w:t>
            </w:r>
            <w:proofErr w:type="spellEnd"/>
            <w:r>
              <w:rPr>
                <w:rFonts w:ascii="Times New Roman" w:hAnsi="Times New Roman"/>
                <w:sz w:val="24"/>
                <w:szCs w:val="24"/>
                <w:lang w:eastAsia="ru-RU"/>
              </w:rPr>
              <w:t xml:space="preserve"> исследовательской деятельности дошкольников</w:t>
            </w:r>
          </w:p>
        </w:tc>
        <w:tc>
          <w:tcPr>
            <w:tcW w:w="1979" w:type="dxa"/>
            <w:gridSpan w:val="5"/>
          </w:tcPr>
          <w:p w:rsidR="00E53EDB" w:rsidRDefault="00E53EDB" w:rsidP="00485D23">
            <w:pPr>
              <w:pStyle w:val="23"/>
              <w:spacing w:line="240" w:lineRule="auto"/>
              <w:ind w:left="0"/>
              <w:jc w:val="center"/>
            </w:pPr>
            <w:r>
              <w:t xml:space="preserve">  Сентябрь 2023г.</w:t>
            </w:r>
          </w:p>
          <w:p w:rsidR="00E53EDB" w:rsidRDefault="00E53EDB" w:rsidP="00485D23">
            <w:pPr>
              <w:pStyle w:val="23"/>
              <w:spacing w:line="240" w:lineRule="auto"/>
              <w:ind w:left="0"/>
              <w:jc w:val="center"/>
            </w:pPr>
            <w:r>
              <w:t xml:space="preserve">  </w:t>
            </w:r>
          </w:p>
          <w:p w:rsidR="00E53EDB" w:rsidRPr="008B07F3" w:rsidRDefault="00E53EDB" w:rsidP="00485D23">
            <w:pPr>
              <w:spacing w:after="0" w:line="240" w:lineRule="auto"/>
              <w:jc w:val="center"/>
              <w:rPr>
                <w:rFonts w:ascii="Times New Roman" w:hAnsi="Times New Roman"/>
                <w:sz w:val="24"/>
                <w:szCs w:val="24"/>
                <w:lang w:eastAsia="ru-RU"/>
              </w:rPr>
            </w:pPr>
          </w:p>
        </w:tc>
        <w:tc>
          <w:tcPr>
            <w:tcW w:w="2423" w:type="dxa"/>
            <w:gridSpan w:val="4"/>
          </w:tcPr>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 творческая  группа</w:t>
            </w:r>
          </w:p>
        </w:tc>
        <w:tc>
          <w:tcPr>
            <w:tcW w:w="2268" w:type="dxa"/>
            <w:gridSpan w:val="2"/>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Диагностический инструментарий для оценки уровня развития у детей познаватель</w:t>
            </w:r>
            <w:r>
              <w:rPr>
                <w:rFonts w:ascii="Times New Roman" w:hAnsi="Times New Roman"/>
                <w:sz w:val="24"/>
                <w:szCs w:val="24"/>
                <w:lang w:eastAsia="ru-RU"/>
              </w:rPr>
              <w:t>ной активности, любознательности</w:t>
            </w:r>
            <w:r w:rsidRPr="008B07F3">
              <w:rPr>
                <w:rFonts w:ascii="Times New Roman" w:hAnsi="Times New Roman"/>
                <w:sz w:val="24"/>
                <w:szCs w:val="24"/>
                <w:lang w:eastAsia="ru-RU"/>
              </w:rPr>
              <w:t>, стремления к самостоятел</w:t>
            </w:r>
            <w:r>
              <w:rPr>
                <w:rFonts w:ascii="Times New Roman" w:hAnsi="Times New Roman"/>
                <w:sz w:val="24"/>
                <w:szCs w:val="24"/>
                <w:lang w:eastAsia="ru-RU"/>
              </w:rPr>
              <w:t>ьному познанию</w:t>
            </w:r>
          </w:p>
        </w:tc>
      </w:tr>
      <w:tr w:rsidR="00E53EDB" w:rsidRPr="008B07F3" w:rsidTr="00CC1226">
        <w:tc>
          <w:tcPr>
            <w:tcW w:w="2686" w:type="dxa"/>
            <w:gridSpan w:val="3"/>
          </w:tcPr>
          <w:p w:rsidR="00E53EDB" w:rsidRPr="002E4A1D" w:rsidRDefault="00E53EDB" w:rsidP="00485D23">
            <w:pPr>
              <w:spacing w:after="0" w:line="240" w:lineRule="auto"/>
              <w:jc w:val="both"/>
              <w:rPr>
                <w:rFonts w:ascii="Times New Roman" w:hAnsi="Times New Roman"/>
                <w:sz w:val="24"/>
                <w:szCs w:val="24"/>
              </w:rPr>
            </w:pPr>
            <w:r w:rsidRPr="008B07F3">
              <w:rPr>
                <w:rFonts w:ascii="Times New Roman" w:hAnsi="Times New Roman"/>
                <w:sz w:val="24"/>
                <w:szCs w:val="24"/>
                <w:lang w:eastAsia="ru-RU"/>
              </w:rPr>
              <w:t>3.1.2.Мониторинг: «</w:t>
            </w:r>
            <w:r w:rsidRPr="008B07F3">
              <w:rPr>
                <w:rFonts w:ascii="Times New Roman" w:hAnsi="Times New Roman"/>
                <w:sz w:val="24"/>
                <w:szCs w:val="24"/>
              </w:rPr>
              <w:t>Выявление у педагогов представления об исследовательском обучении как ведущем способе познавательной деятельности»</w:t>
            </w:r>
          </w:p>
        </w:tc>
        <w:tc>
          <w:tcPr>
            <w:tcW w:w="1979" w:type="dxa"/>
            <w:gridSpan w:val="5"/>
          </w:tcPr>
          <w:p w:rsidR="00E53EDB" w:rsidRDefault="00E53EDB" w:rsidP="00485D23">
            <w:pPr>
              <w:pStyle w:val="23"/>
              <w:spacing w:line="240" w:lineRule="auto"/>
              <w:ind w:left="0"/>
              <w:jc w:val="center"/>
            </w:pPr>
            <w:r>
              <w:t xml:space="preserve">  Сентябрь 2023г.</w:t>
            </w:r>
          </w:p>
          <w:p w:rsidR="00E53EDB" w:rsidRDefault="00E53EDB" w:rsidP="00485D23">
            <w:pPr>
              <w:pStyle w:val="23"/>
              <w:spacing w:line="240" w:lineRule="auto"/>
              <w:ind w:left="0"/>
              <w:jc w:val="center"/>
            </w:pPr>
            <w:r>
              <w:t xml:space="preserve">  </w:t>
            </w:r>
          </w:p>
          <w:p w:rsidR="00E53EDB" w:rsidRPr="008B07F3" w:rsidRDefault="00E53EDB" w:rsidP="00485D23">
            <w:pPr>
              <w:spacing w:after="0" w:line="240" w:lineRule="auto"/>
              <w:jc w:val="center"/>
              <w:rPr>
                <w:rFonts w:ascii="Times New Roman" w:hAnsi="Times New Roman"/>
                <w:b/>
                <w:sz w:val="24"/>
                <w:szCs w:val="24"/>
                <w:lang w:eastAsia="ru-RU"/>
              </w:rPr>
            </w:pPr>
          </w:p>
        </w:tc>
        <w:tc>
          <w:tcPr>
            <w:tcW w:w="2423" w:type="dxa"/>
            <w:gridSpan w:val="4"/>
          </w:tcPr>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w:t>
            </w:r>
            <w:r>
              <w:rPr>
                <w:rFonts w:ascii="Times New Roman" w:hAnsi="Times New Roman"/>
                <w:sz w:val="24"/>
                <w:szCs w:val="24"/>
                <w:lang w:eastAsia="ru-RU"/>
              </w:rPr>
              <w:t>, педагог-психолог</w:t>
            </w:r>
          </w:p>
        </w:tc>
        <w:tc>
          <w:tcPr>
            <w:tcW w:w="2268" w:type="dxa"/>
            <w:gridSpan w:val="2"/>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Аналитическая справка  по результатам мониторинга</w:t>
            </w:r>
          </w:p>
        </w:tc>
      </w:tr>
      <w:tr w:rsidR="00E53EDB" w:rsidRPr="008B07F3" w:rsidTr="00CC1226">
        <w:tc>
          <w:tcPr>
            <w:tcW w:w="2686" w:type="dxa"/>
            <w:gridSpan w:val="3"/>
          </w:tcPr>
          <w:p w:rsidR="00E53EDB" w:rsidRPr="008B07F3" w:rsidRDefault="00E53EDB" w:rsidP="00485D23">
            <w:pPr>
              <w:spacing w:after="0" w:line="240" w:lineRule="auto"/>
              <w:jc w:val="both"/>
              <w:rPr>
                <w:rFonts w:ascii="Times New Roman" w:hAnsi="Times New Roman"/>
                <w:sz w:val="24"/>
                <w:szCs w:val="24"/>
              </w:rPr>
            </w:pPr>
            <w:r w:rsidRPr="008B07F3">
              <w:rPr>
                <w:rFonts w:ascii="Times New Roman" w:hAnsi="Times New Roman"/>
                <w:sz w:val="24"/>
                <w:szCs w:val="24"/>
                <w:lang w:eastAsia="ru-RU"/>
              </w:rPr>
              <w:t xml:space="preserve">3.1.3. </w:t>
            </w:r>
            <w:r w:rsidRPr="008B07F3">
              <w:rPr>
                <w:rFonts w:ascii="Times New Roman" w:hAnsi="Times New Roman"/>
                <w:sz w:val="24"/>
                <w:szCs w:val="24"/>
              </w:rPr>
              <w:t>Ознакомление с новинками методической литературы, освещающей вопросы  познавательно-исследовател</w:t>
            </w:r>
            <w:r>
              <w:rPr>
                <w:rFonts w:ascii="Times New Roman" w:hAnsi="Times New Roman"/>
                <w:sz w:val="24"/>
                <w:szCs w:val="24"/>
              </w:rPr>
              <w:t>ьской деятельности дошкольников</w:t>
            </w:r>
          </w:p>
        </w:tc>
        <w:tc>
          <w:tcPr>
            <w:tcW w:w="1979" w:type="dxa"/>
            <w:gridSpan w:val="5"/>
          </w:tcPr>
          <w:p w:rsidR="00E53EDB" w:rsidRDefault="00E53EDB" w:rsidP="00485D23">
            <w:pPr>
              <w:pStyle w:val="23"/>
              <w:spacing w:line="240" w:lineRule="auto"/>
              <w:ind w:left="0"/>
              <w:jc w:val="center"/>
            </w:pPr>
            <w:r>
              <w:t xml:space="preserve">Ежегодно </w:t>
            </w:r>
          </w:p>
          <w:p w:rsidR="00E53EDB" w:rsidRDefault="00E53EDB" w:rsidP="00485D23">
            <w:pPr>
              <w:pStyle w:val="23"/>
              <w:spacing w:line="240" w:lineRule="auto"/>
              <w:ind w:left="0"/>
              <w:jc w:val="center"/>
            </w:pPr>
          </w:p>
          <w:p w:rsidR="00E53EDB" w:rsidRDefault="00E53EDB" w:rsidP="00485D23">
            <w:pPr>
              <w:pStyle w:val="23"/>
              <w:spacing w:line="240" w:lineRule="auto"/>
              <w:ind w:left="0"/>
              <w:jc w:val="center"/>
            </w:pPr>
            <w:r>
              <w:t xml:space="preserve"> Сентябрь</w:t>
            </w:r>
          </w:p>
          <w:p w:rsidR="00E53EDB" w:rsidRDefault="00E53EDB" w:rsidP="00485D23">
            <w:pPr>
              <w:pStyle w:val="23"/>
              <w:spacing w:line="240" w:lineRule="auto"/>
              <w:ind w:left="0"/>
              <w:jc w:val="center"/>
            </w:pPr>
            <w:r>
              <w:t xml:space="preserve">  </w:t>
            </w:r>
          </w:p>
          <w:p w:rsidR="00E53EDB" w:rsidRPr="008B07F3" w:rsidRDefault="00E53EDB" w:rsidP="00485D23">
            <w:pPr>
              <w:spacing w:after="0" w:line="240" w:lineRule="auto"/>
              <w:jc w:val="center"/>
              <w:rPr>
                <w:rFonts w:ascii="Times New Roman" w:hAnsi="Times New Roman"/>
                <w:sz w:val="24"/>
                <w:szCs w:val="24"/>
                <w:lang w:eastAsia="ru-RU"/>
              </w:rPr>
            </w:pPr>
          </w:p>
        </w:tc>
        <w:tc>
          <w:tcPr>
            <w:tcW w:w="2423" w:type="dxa"/>
            <w:gridSpan w:val="4"/>
          </w:tcPr>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w:t>
            </w:r>
          </w:p>
        </w:tc>
        <w:tc>
          <w:tcPr>
            <w:tcW w:w="2268" w:type="dxa"/>
            <w:gridSpan w:val="2"/>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Ка</w:t>
            </w:r>
            <w:r>
              <w:rPr>
                <w:rFonts w:ascii="Times New Roman" w:hAnsi="Times New Roman"/>
                <w:sz w:val="24"/>
                <w:szCs w:val="24"/>
                <w:lang w:eastAsia="ru-RU"/>
              </w:rPr>
              <w:t>ртотека методических материалов</w:t>
            </w:r>
          </w:p>
        </w:tc>
      </w:tr>
      <w:tr w:rsidR="00E53EDB" w:rsidRPr="008B07F3" w:rsidTr="00CC1226">
        <w:tc>
          <w:tcPr>
            <w:tcW w:w="2686" w:type="dxa"/>
            <w:gridSpan w:val="3"/>
          </w:tcPr>
          <w:p w:rsidR="00E53EDB" w:rsidRPr="008B07F3" w:rsidRDefault="00E53EDB" w:rsidP="00485D23">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3.1.4. Изучение программы «Опытно-экспериментальная деятельность» </w:t>
            </w:r>
          </w:p>
          <w:p w:rsidR="00E53EDB" w:rsidRPr="008B07F3" w:rsidRDefault="00E53EDB" w:rsidP="00485D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Е.П. </w:t>
            </w:r>
            <w:proofErr w:type="spellStart"/>
            <w:r>
              <w:rPr>
                <w:rFonts w:ascii="Times New Roman" w:hAnsi="Times New Roman"/>
                <w:sz w:val="24"/>
                <w:szCs w:val="24"/>
                <w:lang w:eastAsia="ru-RU"/>
              </w:rPr>
              <w:t>Горошиловой</w:t>
            </w:r>
            <w:proofErr w:type="spellEnd"/>
            <w:r>
              <w:rPr>
                <w:rFonts w:ascii="Times New Roman" w:hAnsi="Times New Roman"/>
                <w:sz w:val="24"/>
                <w:szCs w:val="24"/>
                <w:lang w:eastAsia="ru-RU"/>
              </w:rPr>
              <w:t>, Е.В. Шлык</w:t>
            </w:r>
          </w:p>
        </w:tc>
        <w:tc>
          <w:tcPr>
            <w:tcW w:w="1979" w:type="dxa"/>
            <w:gridSpan w:val="5"/>
          </w:tcPr>
          <w:p w:rsidR="00E53EDB" w:rsidRDefault="00E53EDB" w:rsidP="00485D23">
            <w:pPr>
              <w:pStyle w:val="23"/>
              <w:spacing w:line="240" w:lineRule="auto"/>
              <w:ind w:left="0"/>
              <w:jc w:val="center"/>
            </w:pPr>
            <w:r>
              <w:t xml:space="preserve">  Сентябрь 2023г.</w:t>
            </w:r>
          </w:p>
          <w:p w:rsidR="00E53EDB" w:rsidRPr="008B07F3" w:rsidRDefault="00E53EDB" w:rsidP="002C53CA">
            <w:pPr>
              <w:pStyle w:val="23"/>
              <w:spacing w:line="240" w:lineRule="auto"/>
              <w:ind w:left="0"/>
              <w:jc w:val="center"/>
            </w:pPr>
          </w:p>
        </w:tc>
        <w:tc>
          <w:tcPr>
            <w:tcW w:w="2423" w:type="dxa"/>
            <w:gridSpan w:val="4"/>
          </w:tcPr>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w:t>
            </w:r>
          </w:p>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воспитатели</w:t>
            </w:r>
          </w:p>
        </w:tc>
        <w:tc>
          <w:tcPr>
            <w:tcW w:w="2268" w:type="dxa"/>
            <w:gridSpan w:val="2"/>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Отчёт по самообразованию</w:t>
            </w:r>
          </w:p>
        </w:tc>
      </w:tr>
      <w:tr w:rsidR="00E53EDB" w:rsidRPr="008B07F3" w:rsidTr="00CC1226">
        <w:tc>
          <w:tcPr>
            <w:tcW w:w="2686" w:type="dxa"/>
            <w:gridSpan w:val="3"/>
          </w:tcPr>
          <w:p w:rsidR="00E53EDB" w:rsidRPr="008B07F3" w:rsidRDefault="00E53EDB" w:rsidP="00485D23">
            <w:pPr>
              <w:pStyle w:val="23"/>
              <w:tabs>
                <w:tab w:val="left" w:pos="885"/>
              </w:tabs>
              <w:spacing w:line="240" w:lineRule="auto"/>
              <w:ind w:left="0" w:firstLine="0"/>
              <w:jc w:val="both"/>
            </w:pPr>
            <w:r w:rsidRPr="008B07F3">
              <w:t xml:space="preserve">3.1.5. Обучение на тематических КПК, участие в </w:t>
            </w:r>
            <w:proofErr w:type="spellStart"/>
            <w:r w:rsidRPr="008B07F3">
              <w:t>вебинарах</w:t>
            </w:r>
            <w:proofErr w:type="spellEnd"/>
            <w:r w:rsidRPr="008B07F3">
              <w:t>, семинарах и др.</w:t>
            </w:r>
          </w:p>
        </w:tc>
        <w:tc>
          <w:tcPr>
            <w:tcW w:w="1979" w:type="dxa"/>
            <w:gridSpan w:val="5"/>
          </w:tcPr>
          <w:p w:rsidR="00E53EDB" w:rsidRPr="008B07F3" w:rsidRDefault="00E53EDB" w:rsidP="00792D8D">
            <w:pPr>
              <w:pStyle w:val="23"/>
              <w:spacing w:line="240" w:lineRule="auto"/>
              <w:ind w:left="0"/>
            </w:pPr>
            <w:r w:rsidRPr="008B07F3">
              <w:t xml:space="preserve">      В течение реализации проекта</w:t>
            </w:r>
          </w:p>
        </w:tc>
        <w:tc>
          <w:tcPr>
            <w:tcW w:w="2423" w:type="dxa"/>
            <w:gridSpan w:val="4"/>
          </w:tcPr>
          <w:p w:rsidR="00E53EDB" w:rsidRPr="008B07F3" w:rsidRDefault="00E53EDB" w:rsidP="00792D8D">
            <w:pPr>
              <w:pStyle w:val="23"/>
              <w:spacing w:line="240" w:lineRule="auto"/>
              <w:ind w:left="0"/>
              <w:jc w:val="both"/>
            </w:pPr>
            <w:r>
              <w:t xml:space="preserve">      </w:t>
            </w:r>
            <w:r w:rsidRPr="008B07F3">
              <w:t xml:space="preserve">Старший воспитатель </w:t>
            </w:r>
          </w:p>
        </w:tc>
        <w:tc>
          <w:tcPr>
            <w:tcW w:w="2268" w:type="dxa"/>
            <w:gridSpan w:val="2"/>
          </w:tcPr>
          <w:p w:rsidR="00E53EDB" w:rsidRPr="008B07F3" w:rsidRDefault="00E53EDB" w:rsidP="00792D8D">
            <w:pPr>
              <w:spacing w:after="0" w:line="240" w:lineRule="auto"/>
              <w:jc w:val="both"/>
              <w:rPr>
                <w:rFonts w:ascii="Times New Roman" w:hAnsi="Times New Roman"/>
                <w:sz w:val="24"/>
                <w:szCs w:val="24"/>
              </w:rPr>
            </w:pPr>
            <w:r w:rsidRPr="008B07F3">
              <w:rPr>
                <w:rFonts w:ascii="Times New Roman" w:hAnsi="Times New Roman"/>
                <w:sz w:val="24"/>
                <w:szCs w:val="24"/>
                <w:shd w:val="clear" w:color="auto" w:fill="FFFFFF"/>
              </w:rPr>
              <w:t>Рост проектной культуры педагогического коллектива</w:t>
            </w:r>
          </w:p>
        </w:tc>
      </w:tr>
      <w:tr w:rsidR="00E53EDB" w:rsidRPr="008B07F3" w:rsidTr="00CC1226">
        <w:tc>
          <w:tcPr>
            <w:tcW w:w="2686" w:type="dxa"/>
            <w:gridSpan w:val="3"/>
          </w:tcPr>
          <w:p w:rsidR="00E53EDB" w:rsidRPr="008B07F3" w:rsidRDefault="00E53EDB" w:rsidP="00485D23">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3.1.6. Организационная работа по созданию страницы на сайте</w:t>
            </w:r>
            <w:r>
              <w:rPr>
                <w:rFonts w:ascii="Times New Roman" w:hAnsi="Times New Roman"/>
                <w:sz w:val="24"/>
                <w:szCs w:val="24"/>
                <w:lang w:eastAsia="ru-RU"/>
              </w:rPr>
              <w:t>,</w:t>
            </w:r>
            <w:r w:rsidRPr="008B07F3">
              <w:rPr>
                <w:rFonts w:ascii="Times New Roman" w:hAnsi="Times New Roman"/>
                <w:sz w:val="24"/>
                <w:szCs w:val="24"/>
                <w:lang w:eastAsia="ru-RU"/>
              </w:rPr>
              <w:t xml:space="preserve"> посвящённой познавательно-исследовательской деятельности</w:t>
            </w:r>
            <w:r>
              <w:rPr>
                <w:rFonts w:ascii="Times New Roman" w:hAnsi="Times New Roman"/>
                <w:sz w:val="24"/>
                <w:szCs w:val="24"/>
                <w:lang w:eastAsia="ru-RU"/>
              </w:rPr>
              <w:t xml:space="preserve"> детей</w:t>
            </w:r>
          </w:p>
        </w:tc>
        <w:tc>
          <w:tcPr>
            <w:tcW w:w="1979" w:type="dxa"/>
            <w:gridSpan w:val="5"/>
          </w:tcPr>
          <w:p w:rsidR="00E53EDB" w:rsidRPr="008B07F3" w:rsidRDefault="00E53EDB" w:rsidP="00792D8D">
            <w:pPr>
              <w:spacing w:after="0" w:line="240" w:lineRule="auto"/>
              <w:rPr>
                <w:rFonts w:ascii="Times New Roman" w:hAnsi="Times New Roman"/>
                <w:sz w:val="24"/>
                <w:szCs w:val="24"/>
                <w:lang w:eastAsia="ru-RU"/>
              </w:rPr>
            </w:pPr>
            <w:r w:rsidRPr="00580FED">
              <w:rPr>
                <w:rFonts w:ascii="Times New Roman" w:hAnsi="Times New Roman"/>
                <w:sz w:val="24"/>
                <w:szCs w:val="24"/>
                <w:lang w:eastAsia="ru-RU"/>
              </w:rPr>
              <w:t>В течение реализации проекта</w:t>
            </w:r>
          </w:p>
        </w:tc>
        <w:tc>
          <w:tcPr>
            <w:tcW w:w="2423" w:type="dxa"/>
            <w:gridSpan w:val="4"/>
          </w:tcPr>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E53EDB" w:rsidRDefault="00E53EDB" w:rsidP="00792D8D">
            <w:pPr>
              <w:spacing w:after="0" w:line="240" w:lineRule="auto"/>
              <w:jc w:val="both"/>
              <w:rPr>
                <w:rFonts w:ascii="Times New Roman" w:hAnsi="Times New Roman"/>
                <w:sz w:val="24"/>
                <w:szCs w:val="24"/>
              </w:rPr>
            </w:pPr>
            <w:r>
              <w:rPr>
                <w:rFonts w:ascii="Times New Roman" w:hAnsi="Times New Roman"/>
                <w:sz w:val="24"/>
                <w:szCs w:val="24"/>
              </w:rPr>
              <w:t>с</w:t>
            </w:r>
            <w:r w:rsidRPr="008B07F3">
              <w:rPr>
                <w:rFonts w:ascii="Times New Roman" w:hAnsi="Times New Roman"/>
                <w:sz w:val="24"/>
                <w:szCs w:val="24"/>
              </w:rPr>
              <w:t>тарший</w:t>
            </w:r>
          </w:p>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rPr>
              <w:t>воспитатель</w:t>
            </w:r>
          </w:p>
        </w:tc>
        <w:tc>
          <w:tcPr>
            <w:tcW w:w="2268" w:type="dxa"/>
            <w:gridSpan w:val="2"/>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rPr>
              <w:t>Создание  страницы на сайте ДО</w:t>
            </w:r>
            <w:r>
              <w:rPr>
                <w:rFonts w:ascii="Times New Roman" w:hAnsi="Times New Roman"/>
                <w:sz w:val="24"/>
                <w:szCs w:val="24"/>
              </w:rPr>
              <w:t>О</w:t>
            </w:r>
          </w:p>
        </w:tc>
      </w:tr>
      <w:tr w:rsidR="00E53EDB" w:rsidRPr="008B07F3" w:rsidTr="00CC1226">
        <w:trPr>
          <w:trHeight w:val="1551"/>
        </w:trPr>
        <w:tc>
          <w:tcPr>
            <w:tcW w:w="2686" w:type="dxa"/>
            <w:gridSpan w:val="3"/>
            <w:tcBorders>
              <w:top w:val="single" w:sz="4" w:space="0" w:color="000000"/>
              <w:left w:val="single" w:sz="4" w:space="0" w:color="000000"/>
              <w:right w:val="single" w:sz="4" w:space="0" w:color="000000"/>
            </w:tcBorders>
          </w:tcPr>
          <w:p w:rsidR="00E53EDB" w:rsidRPr="008B07F3" w:rsidRDefault="00E53EDB" w:rsidP="002E4A1D">
            <w:pPr>
              <w:pStyle w:val="23"/>
              <w:spacing w:line="240" w:lineRule="auto"/>
              <w:ind w:left="0"/>
            </w:pPr>
            <w:r>
              <w:lastRenderedPageBreak/>
              <w:t xml:space="preserve">2.   </w:t>
            </w:r>
            <w:r w:rsidRPr="008B07F3">
              <w:t>3.1.7. Организация работы творческой группы по обновлению содержания образования посредством разработки авторской программы «У природы нет плохой пог</w:t>
            </w:r>
            <w:r>
              <w:t>оды»</w:t>
            </w:r>
          </w:p>
        </w:tc>
        <w:tc>
          <w:tcPr>
            <w:tcW w:w="1979" w:type="dxa"/>
            <w:gridSpan w:val="5"/>
          </w:tcPr>
          <w:p w:rsidR="00E53EDB" w:rsidRDefault="00E53EDB" w:rsidP="00792D8D">
            <w:pPr>
              <w:pStyle w:val="23"/>
              <w:spacing w:line="240" w:lineRule="auto"/>
              <w:ind w:left="0"/>
              <w:jc w:val="both"/>
            </w:pPr>
            <w:r>
              <w:t xml:space="preserve">    Сентябрь 2023г.</w:t>
            </w:r>
          </w:p>
          <w:p w:rsidR="00E53EDB" w:rsidRDefault="00E53EDB" w:rsidP="00792D8D">
            <w:pPr>
              <w:pStyle w:val="23"/>
              <w:spacing w:line="240" w:lineRule="auto"/>
              <w:ind w:left="0"/>
              <w:jc w:val="both"/>
            </w:pPr>
            <w:r>
              <w:t>-</w:t>
            </w:r>
          </w:p>
          <w:p w:rsidR="00E53EDB" w:rsidRDefault="00E53EDB" w:rsidP="00792D8D">
            <w:pPr>
              <w:pStyle w:val="23"/>
              <w:spacing w:line="240" w:lineRule="auto"/>
              <w:ind w:left="0"/>
              <w:jc w:val="both"/>
            </w:pPr>
            <w:r>
              <w:t xml:space="preserve">     Май 2024г.</w:t>
            </w:r>
          </w:p>
          <w:p w:rsidR="00E53EDB" w:rsidRDefault="00E53EDB" w:rsidP="00792D8D">
            <w:pPr>
              <w:pStyle w:val="23"/>
              <w:spacing w:line="240" w:lineRule="auto"/>
              <w:ind w:left="0"/>
              <w:jc w:val="both"/>
            </w:pPr>
            <w:r>
              <w:t xml:space="preserve">   </w:t>
            </w:r>
          </w:p>
          <w:p w:rsidR="00E53EDB" w:rsidRPr="008B07F3" w:rsidRDefault="00E53EDB" w:rsidP="00792D8D">
            <w:pPr>
              <w:pStyle w:val="23"/>
              <w:spacing w:line="240" w:lineRule="auto"/>
              <w:ind w:left="0"/>
              <w:jc w:val="both"/>
            </w:pPr>
          </w:p>
        </w:tc>
        <w:tc>
          <w:tcPr>
            <w:tcW w:w="2423" w:type="dxa"/>
            <w:gridSpan w:val="4"/>
          </w:tcPr>
          <w:p w:rsidR="00E53EDB" w:rsidRDefault="00E53EDB" w:rsidP="00792D8D">
            <w:pPr>
              <w:pStyle w:val="23"/>
              <w:spacing w:line="240" w:lineRule="auto"/>
              <w:ind w:left="0"/>
            </w:pPr>
            <w:r>
              <w:t xml:space="preserve">     </w:t>
            </w:r>
            <w:r w:rsidRPr="008B07F3">
              <w:t xml:space="preserve">Заведующий, </w:t>
            </w:r>
          </w:p>
          <w:p w:rsidR="00E53EDB" w:rsidRDefault="00E53EDB" w:rsidP="00792D8D">
            <w:pPr>
              <w:pStyle w:val="23"/>
              <w:spacing w:line="240" w:lineRule="auto"/>
              <w:ind w:left="0"/>
              <w:jc w:val="both"/>
            </w:pPr>
            <w:r>
              <w:t xml:space="preserve">     </w:t>
            </w:r>
            <w:r w:rsidRPr="008B07F3">
              <w:t xml:space="preserve">старший </w:t>
            </w:r>
          </w:p>
          <w:p w:rsidR="00E53EDB" w:rsidRPr="008B07F3" w:rsidRDefault="00E53EDB" w:rsidP="00792D8D">
            <w:pPr>
              <w:pStyle w:val="23"/>
              <w:spacing w:line="240" w:lineRule="auto"/>
              <w:ind w:left="0"/>
              <w:jc w:val="both"/>
            </w:pPr>
            <w:r>
              <w:t xml:space="preserve">     </w:t>
            </w:r>
            <w:r w:rsidRPr="008B07F3">
              <w:t>воспитатель,</w:t>
            </w:r>
          </w:p>
          <w:p w:rsidR="00E53EDB" w:rsidRPr="008B07F3" w:rsidRDefault="00E53EDB" w:rsidP="00792D8D">
            <w:pPr>
              <w:pStyle w:val="23"/>
              <w:spacing w:line="240" w:lineRule="auto"/>
              <w:ind w:left="0"/>
              <w:jc w:val="center"/>
            </w:pPr>
            <w:r w:rsidRPr="008B07F3">
              <w:t>творческая группа</w:t>
            </w:r>
          </w:p>
        </w:tc>
        <w:tc>
          <w:tcPr>
            <w:tcW w:w="2268" w:type="dxa"/>
            <w:gridSpan w:val="2"/>
            <w:tcBorders>
              <w:top w:val="single" w:sz="4" w:space="0" w:color="000000"/>
              <w:left w:val="single" w:sz="4" w:space="0" w:color="000000"/>
              <w:right w:val="single" w:sz="4" w:space="0" w:color="000000"/>
            </w:tcBorders>
          </w:tcPr>
          <w:p w:rsidR="00E53EDB" w:rsidRPr="008B07F3" w:rsidRDefault="00E53EDB" w:rsidP="00792D8D">
            <w:pPr>
              <w:pStyle w:val="23"/>
              <w:spacing w:line="240" w:lineRule="auto"/>
              <w:ind w:left="0"/>
              <w:jc w:val="both"/>
            </w:pPr>
            <w:r>
              <w:t xml:space="preserve">Р </w:t>
            </w:r>
            <w:r w:rsidRPr="008B07F3">
              <w:t>Рост инициативы и индивидуальной ответственности, продуктивности работы по об</w:t>
            </w:r>
            <w:r>
              <w:t>новлению содержания образования</w:t>
            </w:r>
          </w:p>
        </w:tc>
      </w:tr>
      <w:tr w:rsidR="00E53EDB" w:rsidRPr="008B07F3" w:rsidTr="00CC1226">
        <w:trPr>
          <w:trHeight w:val="416"/>
        </w:trPr>
        <w:tc>
          <w:tcPr>
            <w:tcW w:w="2686" w:type="dxa"/>
            <w:gridSpan w:val="3"/>
            <w:tcBorders>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3.1.8. </w:t>
            </w:r>
            <w:r w:rsidRPr="008B07F3">
              <w:rPr>
                <w:rFonts w:ascii="Times New Roman" w:hAnsi="Times New Roman"/>
                <w:sz w:val="24"/>
                <w:szCs w:val="24"/>
                <w:shd w:val="clear" w:color="auto" w:fill="FFFFFF"/>
              </w:rPr>
              <w:t>Проведение общего родительского собрания посвящённого организации познавательно-исследовательской деятельности в ДО</w:t>
            </w:r>
            <w:r>
              <w:rPr>
                <w:rFonts w:ascii="Times New Roman" w:hAnsi="Times New Roman"/>
                <w:sz w:val="24"/>
                <w:szCs w:val="24"/>
                <w:shd w:val="clear" w:color="auto" w:fill="FFFFFF"/>
              </w:rPr>
              <w:t>О</w:t>
            </w:r>
            <w:r w:rsidRPr="008B07F3">
              <w:rPr>
                <w:rFonts w:ascii="Times New Roman" w:hAnsi="Times New Roman"/>
                <w:sz w:val="24"/>
                <w:szCs w:val="24"/>
                <w:shd w:val="clear" w:color="auto" w:fill="FFFFFF"/>
              </w:rPr>
              <w:t xml:space="preserve"> с ис</w:t>
            </w:r>
            <w:r>
              <w:rPr>
                <w:rFonts w:ascii="Times New Roman" w:hAnsi="Times New Roman"/>
                <w:sz w:val="24"/>
                <w:szCs w:val="24"/>
                <w:shd w:val="clear" w:color="auto" w:fill="FFFFFF"/>
              </w:rPr>
              <w:t>пользованием имеющихся ресурсов</w:t>
            </w:r>
          </w:p>
        </w:tc>
        <w:tc>
          <w:tcPr>
            <w:tcW w:w="1979" w:type="dxa"/>
            <w:gridSpan w:val="5"/>
          </w:tcPr>
          <w:p w:rsidR="00E53EDB" w:rsidRPr="008B07F3"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Октябрь 2023г.</w:t>
            </w:r>
          </w:p>
        </w:tc>
        <w:tc>
          <w:tcPr>
            <w:tcW w:w="2423" w:type="dxa"/>
            <w:gridSpan w:val="4"/>
          </w:tcPr>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E53EDB" w:rsidRDefault="00E53EDB" w:rsidP="00792D8D">
            <w:pPr>
              <w:spacing w:after="0" w:line="240" w:lineRule="auto"/>
              <w:jc w:val="both"/>
              <w:rPr>
                <w:rFonts w:ascii="Times New Roman" w:hAnsi="Times New Roman"/>
                <w:sz w:val="24"/>
                <w:szCs w:val="24"/>
              </w:rPr>
            </w:pPr>
            <w:r w:rsidRPr="008B07F3">
              <w:rPr>
                <w:rFonts w:ascii="Times New Roman" w:hAnsi="Times New Roman"/>
                <w:sz w:val="24"/>
                <w:szCs w:val="24"/>
              </w:rPr>
              <w:t xml:space="preserve">старший </w:t>
            </w:r>
          </w:p>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rPr>
              <w:t>воспитатель</w:t>
            </w:r>
          </w:p>
        </w:tc>
        <w:tc>
          <w:tcPr>
            <w:tcW w:w="2268" w:type="dxa"/>
            <w:gridSpan w:val="2"/>
            <w:tcBorders>
              <w:left w:val="single" w:sz="4" w:space="0" w:color="000000"/>
              <w:bottom w:val="single" w:sz="4" w:space="0" w:color="000000"/>
              <w:right w:val="single" w:sz="4" w:space="0" w:color="000000"/>
            </w:tcBorders>
          </w:tcPr>
          <w:p w:rsidR="00E53EDB" w:rsidRPr="008B07F3" w:rsidRDefault="00E53EDB" w:rsidP="00792D8D">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Ознакомление родителей с целями и задачами и со</w:t>
            </w:r>
            <w:r>
              <w:rPr>
                <w:rFonts w:ascii="Times New Roman" w:hAnsi="Times New Roman"/>
                <w:sz w:val="24"/>
                <w:szCs w:val="24"/>
                <w:lang w:eastAsia="ru-RU"/>
              </w:rPr>
              <w:t>вместными мероприятиями проекта</w:t>
            </w:r>
          </w:p>
        </w:tc>
      </w:tr>
      <w:tr w:rsidR="00E53EDB" w:rsidRPr="008B07F3" w:rsidTr="00CC1226">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3.1.9. Подготовка локального акта о создании</w:t>
            </w:r>
          </w:p>
          <w:p w:rsidR="00E53EDB" w:rsidRPr="008B07F3" w:rsidRDefault="00E53EDB" w:rsidP="00485D23">
            <w:pPr>
              <w:widowControl w:val="0"/>
              <w:autoSpaceDE w:val="0"/>
              <w:autoSpaceDN w:val="0"/>
              <w:adjustRightInd w:val="0"/>
              <w:spacing w:after="0" w:line="240" w:lineRule="auto"/>
              <w:jc w:val="both"/>
              <w:rPr>
                <w:rFonts w:ascii="Times New Roman" w:hAnsi="Times New Roman"/>
                <w:color w:val="FF0000"/>
                <w:sz w:val="24"/>
                <w:szCs w:val="24"/>
                <w:lang w:eastAsia="ru-RU"/>
              </w:rPr>
            </w:pPr>
            <w:r w:rsidRPr="008B07F3">
              <w:rPr>
                <w:rFonts w:ascii="Times New Roman" w:hAnsi="Times New Roman"/>
                <w:sz w:val="24"/>
                <w:szCs w:val="24"/>
                <w:lang w:eastAsia="ru-RU"/>
              </w:rPr>
              <w:t xml:space="preserve">кружка </w:t>
            </w:r>
            <w:r>
              <w:rPr>
                <w:rFonts w:ascii="Times New Roman" w:hAnsi="Times New Roman"/>
                <w:bCs/>
                <w:sz w:val="24"/>
                <w:szCs w:val="24"/>
              </w:rPr>
              <w:t>«Юные исследователи»</w:t>
            </w:r>
          </w:p>
        </w:tc>
        <w:tc>
          <w:tcPr>
            <w:tcW w:w="1979" w:type="dxa"/>
            <w:gridSpan w:val="5"/>
          </w:tcPr>
          <w:p w:rsidR="00E53EDB" w:rsidRPr="008B07F3" w:rsidRDefault="00E53EDB" w:rsidP="00792D8D">
            <w:pPr>
              <w:pStyle w:val="af6"/>
              <w:jc w:val="both"/>
              <w:rPr>
                <w:rFonts w:ascii="Times New Roman" w:hAnsi="Times New Roman"/>
                <w:sz w:val="24"/>
                <w:szCs w:val="24"/>
                <w:lang w:eastAsia="ru-RU"/>
              </w:rPr>
            </w:pPr>
            <w:r>
              <w:rPr>
                <w:rFonts w:ascii="Times New Roman" w:hAnsi="Times New Roman"/>
                <w:sz w:val="24"/>
                <w:szCs w:val="24"/>
                <w:lang w:eastAsia="ru-RU"/>
              </w:rPr>
              <w:t>Август 2025</w:t>
            </w:r>
            <w:r w:rsidRPr="008B07F3">
              <w:rPr>
                <w:rFonts w:ascii="Times New Roman" w:hAnsi="Times New Roman"/>
                <w:sz w:val="24"/>
                <w:szCs w:val="24"/>
                <w:lang w:eastAsia="ru-RU"/>
              </w:rPr>
              <w:t>г.</w:t>
            </w:r>
          </w:p>
          <w:p w:rsidR="00E53EDB" w:rsidRPr="008B07F3" w:rsidRDefault="00E53EDB" w:rsidP="00792D8D">
            <w:pPr>
              <w:spacing w:after="0" w:line="240" w:lineRule="auto"/>
              <w:jc w:val="both"/>
              <w:rPr>
                <w:rFonts w:ascii="Times New Roman" w:hAnsi="Times New Roman"/>
                <w:sz w:val="24"/>
                <w:szCs w:val="24"/>
                <w:lang w:eastAsia="ru-RU"/>
              </w:rPr>
            </w:pPr>
          </w:p>
        </w:tc>
        <w:tc>
          <w:tcPr>
            <w:tcW w:w="2423" w:type="dxa"/>
            <w:gridSpan w:val="4"/>
          </w:tcPr>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E53EDB" w:rsidRPr="008B07F3" w:rsidRDefault="00E53EDB" w:rsidP="00792D8D">
            <w:pPr>
              <w:spacing w:after="0" w:line="240" w:lineRule="auto"/>
              <w:jc w:val="both"/>
              <w:rPr>
                <w:rFonts w:ascii="Times New Roman" w:hAnsi="Times New Roman"/>
                <w:sz w:val="24"/>
                <w:szCs w:val="24"/>
                <w:lang w:eastAsia="ru-RU"/>
              </w:rPr>
            </w:pPr>
          </w:p>
        </w:tc>
        <w:tc>
          <w:tcPr>
            <w:tcW w:w="2268" w:type="dxa"/>
            <w:gridSpan w:val="2"/>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Локальный акт</w:t>
            </w:r>
          </w:p>
        </w:tc>
      </w:tr>
      <w:tr w:rsidR="00E53EDB" w:rsidRPr="008B07F3" w:rsidTr="00CC1226">
        <w:trPr>
          <w:trHeight w:val="853"/>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980D07">
            <w:pPr>
              <w:spacing w:after="0" w:line="240" w:lineRule="auto"/>
              <w:jc w:val="both"/>
              <w:rPr>
                <w:rFonts w:ascii="Times New Roman" w:hAnsi="Times New Roman"/>
                <w:color w:val="FF0000"/>
                <w:sz w:val="24"/>
                <w:szCs w:val="24"/>
                <w:lang w:eastAsia="ru-RU"/>
              </w:rPr>
            </w:pPr>
            <w:r w:rsidRPr="008B07F3">
              <w:rPr>
                <w:rFonts w:ascii="Times New Roman" w:hAnsi="Times New Roman"/>
                <w:sz w:val="24"/>
                <w:szCs w:val="24"/>
                <w:lang w:eastAsia="ru-RU"/>
              </w:rPr>
              <w:t>3.1.10. Заключение договоров</w:t>
            </w:r>
            <w:r w:rsidRPr="008B07F3">
              <w:rPr>
                <w:rFonts w:ascii="Times New Roman" w:hAnsi="Times New Roman"/>
                <w:color w:val="FF0000"/>
                <w:sz w:val="24"/>
                <w:szCs w:val="24"/>
                <w:lang w:eastAsia="ru-RU"/>
              </w:rPr>
              <w:t xml:space="preserve"> </w:t>
            </w:r>
            <w:r>
              <w:rPr>
                <w:rFonts w:ascii="Times New Roman" w:hAnsi="Times New Roman"/>
                <w:sz w:val="24"/>
                <w:szCs w:val="24"/>
              </w:rPr>
              <w:t xml:space="preserve">с МБОУДО ДЮЦКО «Галактика»; </w:t>
            </w:r>
            <w:r w:rsidRPr="008B07F3">
              <w:rPr>
                <w:rFonts w:ascii="Times New Roman" w:hAnsi="Times New Roman"/>
                <w:sz w:val="24"/>
                <w:szCs w:val="24"/>
              </w:rPr>
              <w:t xml:space="preserve"> эколого-биологическим Центром</w:t>
            </w:r>
            <w:r>
              <w:rPr>
                <w:rFonts w:ascii="Times New Roman" w:hAnsi="Times New Roman"/>
                <w:sz w:val="24"/>
                <w:szCs w:val="24"/>
              </w:rPr>
              <w:t xml:space="preserve"> (ГБУ ДО КО «ОЭКЦ»), </w:t>
            </w:r>
            <w:r w:rsidRPr="008B07F3">
              <w:rPr>
                <w:rFonts w:ascii="Times New Roman" w:hAnsi="Times New Roman"/>
                <w:sz w:val="24"/>
                <w:szCs w:val="24"/>
              </w:rPr>
              <w:t>филиалом Федерального бюджетного учреждения «Цен</w:t>
            </w:r>
            <w:r>
              <w:rPr>
                <w:rFonts w:ascii="Times New Roman" w:hAnsi="Times New Roman"/>
                <w:sz w:val="24"/>
                <w:szCs w:val="24"/>
              </w:rPr>
              <w:t>тральное управление  гидрометеор</w:t>
            </w:r>
            <w:r w:rsidRPr="008B07F3">
              <w:rPr>
                <w:rFonts w:ascii="Times New Roman" w:hAnsi="Times New Roman"/>
                <w:sz w:val="24"/>
                <w:szCs w:val="24"/>
              </w:rPr>
              <w:t xml:space="preserve">ологии и мониторинга окружающей среды»  </w:t>
            </w:r>
            <w:r>
              <w:rPr>
                <w:rFonts w:ascii="Times New Roman" w:hAnsi="Times New Roman"/>
                <w:sz w:val="24"/>
                <w:szCs w:val="24"/>
              </w:rPr>
              <w:t>(Калужский ЦГМС)</w:t>
            </w:r>
          </w:p>
        </w:tc>
        <w:tc>
          <w:tcPr>
            <w:tcW w:w="1979" w:type="dxa"/>
            <w:gridSpan w:val="5"/>
          </w:tcPr>
          <w:p w:rsidR="00E53EDB" w:rsidRDefault="00E53EDB" w:rsidP="00792D8D">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Май 2023г. - Август 2023г.</w:t>
            </w:r>
          </w:p>
          <w:p w:rsidR="00E53EDB" w:rsidRPr="008B07F3" w:rsidRDefault="00E53EDB" w:rsidP="00792D8D">
            <w:pPr>
              <w:spacing w:after="0" w:line="240" w:lineRule="auto"/>
              <w:jc w:val="both"/>
              <w:rPr>
                <w:rFonts w:ascii="Times New Roman" w:hAnsi="Times New Roman"/>
                <w:sz w:val="24"/>
                <w:szCs w:val="24"/>
                <w:lang w:eastAsia="ru-RU"/>
              </w:rPr>
            </w:pPr>
          </w:p>
        </w:tc>
        <w:tc>
          <w:tcPr>
            <w:tcW w:w="2423" w:type="dxa"/>
            <w:gridSpan w:val="4"/>
          </w:tcPr>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E53EDB"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8B07F3">
              <w:rPr>
                <w:rFonts w:ascii="Times New Roman" w:hAnsi="Times New Roman"/>
                <w:sz w:val="24"/>
                <w:szCs w:val="24"/>
                <w:lang w:eastAsia="ru-RU"/>
              </w:rPr>
              <w:t>тарший</w:t>
            </w:r>
          </w:p>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p>
        </w:tc>
        <w:tc>
          <w:tcPr>
            <w:tcW w:w="2268" w:type="dxa"/>
            <w:gridSpan w:val="2"/>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Договоры  </w:t>
            </w:r>
            <w:r w:rsidRPr="008B07F3">
              <w:rPr>
                <w:rFonts w:ascii="Times New Roman" w:hAnsi="Times New Roman"/>
                <w:sz w:val="24"/>
                <w:szCs w:val="24"/>
                <w:lang w:eastAsia="ru-RU"/>
              </w:rPr>
              <w:t xml:space="preserve"> о сотрудничестве</w:t>
            </w:r>
          </w:p>
        </w:tc>
      </w:tr>
      <w:tr w:rsidR="00E53EDB" w:rsidRPr="008B07F3" w:rsidTr="00CC1226">
        <w:tc>
          <w:tcPr>
            <w:tcW w:w="2686" w:type="dxa"/>
            <w:gridSpan w:val="3"/>
            <w:tcBorders>
              <w:top w:val="single" w:sz="4" w:space="0" w:color="000000"/>
              <w:left w:val="single" w:sz="4" w:space="0" w:color="000000"/>
              <w:bottom w:val="single" w:sz="4" w:space="0" w:color="000000"/>
              <w:right w:val="single" w:sz="4" w:space="0" w:color="000000"/>
            </w:tcBorders>
          </w:tcPr>
          <w:p w:rsidR="00E53EDB" w:rsidRDefault="00E53EDB" w:rsidP="00485D23">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3.1.11. Разработка мониторинга эффективности  внедрения программы «У природы нет плохой погоды»</w:t>
            </w:r>
          </w:p>
        </w:tc>
        <w:tc>
          <w:tcPr>
            <w:tcW w:w="1979" w:type="dxa"/>
            <w:gridSpan w:val="5"/>
          </w:tcPr>
          <w:p w:rsidR="00E53EDB" w:rsidRPr="007F4CDE" w:rsidRDefault="00E53EDB" w:rsidP="00792D8D">
            <w:pPr>
              <w:spacing w:after="0" w:line="240" w:lineRule="auto"/>
              <w:jc w:val="both"/>
              <w:rPr>
                <w:rFonts w:ascii="Times New Roman" w:hAnsi="Times New Roman"/>
                <w:bCs/>
                <w:sz w:val="24"/>
                <w:szCs w:val="24"/>
                <w:lang w:eastAsia="ru-RU"/>
              </w:rPr>
            </w:pPr>
            <w:r w:rsidRPr="007F4CDE">
              <w:rPr>
                <w:rFonts w:ascii="Times New Roman" w:hAnsi="Times New Roman"/>
                <w:bCs/>
                <w:sz w:val="24"/>
                <w:szCs w:val="24"/>
                <w:lang w:eastAsia="ru-RU"/>
              </w:rPr>
              <w:t>Июнь-июль 2024г.</w:t>
            </w:r>
          </w:p>
        </w:tc>
        <w:tc>
          <w:tcPr>
            <w:tcW w:w="2423" w:type="dxa"/>
            <w:gridSpan w:val="4"/>
          </w:tcPr>
          <w:p w:rsidR="00E53EDB"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8B07F3">
              <w:rPr>
                <w:rFonts w:ascii="Times New Roman" w:hAnsi="Times New Roman"/>
                <w:sz w:val="24"/>
                <w:szCs w:val="24"/>
                <w:lang w:eastAsia="ru-RU"/>
              </w:rPr>
              <w:t>тарший воспитатель</w:t>
            </w:r>
            <w:r>
              <w:rPr>
                <w:rFonts w:ascii="Times New Roman" w:hAnsi="Times New Roman"/>
                <w:sz w:val="24"/>
                <w:szCs w:val="24"/>
                <w:lang w:eastAsia="ru-RU"/>
              </w:rPr>
              <w:t>,</w:t>
            </w:r>
          </w:p>
          <w:p w:rsidR="00E53EDB" w:rsidRPr="008B07F3"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творческая группа</w:t>
            </w:r>
          </w:p>
        </w:tc>
        <w:tc>
          <w:tcPr>
            <w:tcW w:w="2268" w:type="dxa"/>
            <w:gridSpan w:val="2"/>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Программа мониторинга</w:t>
            </w:r>
          </w:p>
        </w:tc>
      </w:tr>
      <w:tr w:rsidR="00E53EDB" w:rsidRPr="008B07F3" w:rsidTr="00CC1226">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3.1.12. Корректировка ООП ДО</w:t>
            </w:r>
            <w:r w:rsidRPr="008B07F3">
              <w:rPr>
                <w:rFonts w:ascii="Times New Roman" w:hAnsi="Times New Roman"/>
                <w:sz w:val="24"/>
                <w:szCs w:val="24"/>
                <w:lang w:eastAsia="ru-RU"/>
              </w:rPr>
              <w:t>.</w:t>
            </w:r>
          </w:p>
          <w:p w:rsidR="00E53EDB" w:rsidRPr="008B07F3" w:rsidRDefault="00E53EDB" w:rsidP="00485D23">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Разработка рабочих программ педа</w:t>
            </w:r>
            <w:r>
              <w:rPr>
                <w:rFonts w:ascii="Times New Roman" w:hAnsi="Times New Roman"/>
                <w:sz w:val="24"/>
                <w:szCs w:val="24"/>
                <w:lang w:eastAsia="ru-RU"/>
              </w:rPr>
              <w:t>гогов</w:t>
            </w:r>
          </w:p>
          <w:p w:rsidR="00E53EDB" w:rsidRPr="008B07F3" w:rsidRDefault="00E53EDB" w:rsidP="00485D23">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p>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p>
        </w:tc>
        <w:tc>
          <w:tcPr>
            <w:tcW w:w="1979" w:type="dxa"/>
            <w:gridSpan w:val="5"/>
          </w:tcPr>
          <w:p w:rsidR="00E53EDB"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Август 2023г.,</w:t>
            </w:r>
          </w:p>
          <w:p w:rsidR="00E53EDB" w:rsidRPr="008B07F3" w:rsidRDefault="00E53EDB" w:rsidP="00792D8D">
            <w:pPr>
              <w:spacing w:after="0" w:line="240" w:lineRule="auto"/>
              <w:jc w:val="both"/>
              <w:rPr>
                <w:rFonts w:ascii="Times New Roman" w:hAnsi="Times New Roman"/>
                <w:b/>
                <w:sz w:val="24"/>
                <w:szCs w:val="24"/>
                <w:lang w:eastAsia="ru-RU"/>
              </w:rPr>
            </w:pPr>
          </w:p>
        </w:tc>
        <w:tc>
          <w:tcPr>
            <w:tcW w:w="2423" w:type="dxa"/>
            <w:gridSpan w:val="4"/>
          </w:tcPr>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воспитатель, </w:t>
            </w:r>
          </w:p>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специалисты</w:t>
            </w:r>
          </w:p>
        </w:tc>
        <w:tc>
          <w:tcPr>
            <w:tcW w:w="2268" w:type="dxa"/>
            <w:gridSpan w:val="2"/>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Обновлённая </w:t>
            </w:r>
          </w:p>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ООП ДО. </w:t>
            </w:r>
          </w:p>
          <w:p w:rsidR="00E53EDB" w:rsidRPr="008B07F3" w:rsidRDefault="00E53EDB" w:rsidP="00792D8D">
            <w:pPr>
              <w:widowControl w:val="0"/>
              <w:kinsoku w:val="0"/>
              <w:overflowPunct w:val="0"/>
              <w:autoSpaceDE w:val="0"/>
              <w:autoSpaceDN w:val="0"/>
              <w:adjustRightInd w:val="0"/>
              <w:spacing w:after="0" w:line="240" w:lineRule="auto"/>
              <w:ind w:hanging="30"/>
              <w:jc w:val="both"/>
              <w:rPr>
                <w:rFonts w:ascii="Times New Roman" w:hAnsi="Times New Roman"/>
                <w:sz w:val="24"/>
                <w:szCs w:val="24"/>
                <w:lang w:eastAsia="ru-RU"/>
              </w:rPr>
            </w:pPr>
            <w:r w:rsidRPr="008B07F3">
              <w:rPr>
                <w:rFonts w:ascii="Times New Roman" w:hAnsi="Times New Roman"/>
                <w:sz w:val="24"/>
                <w:szCs w:val="24"/>
                <w:lang w:eastAsia="ru-RU"/>
              </w:rPr>
              <w:t>Обновлённы</w:t>
            </w:r>
            <w:r>
              <w:rPr>
                <w:rFonts w:ascii="Times New Roman" w:hAnsi="Times New Roman"/>
                <w:sz w:val="24"/>
                <w:szCs w:val="24"/>
                <w:lang w:eastAsia="ru-RU"/>
              </w:rPr>
              <w:t>е рабочие программы   педагогов</w:t>
            </w:r>
          </w:p>
        </w:tc>
      </w:tr>
      <w:tr w:rsidR="00E53EDB" w:rsidRPr="008B07F3" w:rsidTr="0008038F">
        <w:trPr>
          <w:trHeight w:val="577"/>
        </w:trPr>
        <w:tc>
          <w:tcPr>
            <w:tcW w:w="9356" w:type="dxa"/>
            <w:gridSpan w:val="14"/>
            <w:tcBorders>
              <w:top w:val="single" w:sz="4" w:space="0" w:color="000000"/>
              <w:left w:val="single" w:sz="4" w:space="0" w:color="000000"/>
              <w:bottom w:val="single" w:sz="4" w:space="0" w:color="000000"/>
              <w:right w:val="single" w:sz="4" w:space="0" w:color="000000"/>
            </w:tcBorders>
          </w:tcPr>
          <w:p w:rsidR="00E53EDB" w:rsidRDefault="00E53EDB" w:rsidP="00485D23">
            <w:pPr>
              <w:widowControl w:val="0"/>
              <w:autoSpaceDE w:val="0"/>
              <w:autoSpaceDN w:val="0"/>
              <w:adjustRightInd w:val="0"/>
              <w:spacing w:after="0" w:line="240" w:lineRule="auto"/>
              <w:jc w:val="center"/>
              <w:rPr>
                <w:rFonts w:ascii="Times New Roman" w:hAnsi="Times New Roman"/>
                <w:b/>
                <w:sz w:val="24"/>
                <w:szCs w:val="24"/>
                <w:lang w:eastAsia="ru-RU"/>
              </w:rPr>
            </w:pPr>
          </w:p>
          <w:p w:rsidR="00E53EDB" w:rsidRPr="008B07F3" w:rsidRDefault="00E53EDB" w:rsidP="00C207FA">
            <w:pPr>
              <w:widowControl w:val="0"/>
              <w:autoSpaceDE w:val="0"/>
              <w:autoSpaceDN w:val="0"/>
              <w:adjustRightInd w:val="0"/>
              <w:spacing w:after="0" w:line="240" w:lineRule="auto"/>
              <w:jc w:val="center"/>
              <w:rPr>
                <w:rFonts w:ascii="Times New Roman" w:hAnsi="Times New Roman"/>
                <w:b/>
                <w:color w:val="FF0000"/>
                <w:sz w:val="24"/>
                <w:szCs w:val="24"/>
                <w:lang w:eastAsia="ru-RU"/>
              </w:rPr>
            </w:pPr>
            <w:r w:rsidRPr="00F43441">
              <w:rPr>
                <w:rFonts w:ascii="Times New Roman" w:hAnsi="Times New Roman"/>
                <w:b/>
                <w:sz w:val="24"/>
                <w:szCs w:val="24"/>
                <w:lang w:eastAsia="ru-RU"/>
              </w:rPr>
              <w:t>Основной этап: сентябрь</w:t>
            </w:r>
            <w:r w:rsidR="00B120DA">
              <w:rPr>
                <w:rFonts w:ascii="Times New Roman" w:hAnsi="Times New Roman"/>
                <w:b/>
                <w:sz w:val="24"/>
                <w:szCs w:val="24"/>
                <w:lang w:eastAsia="ru-RU"/>
              </w:rPr>
              <w:t xml:space="preserve"> 2025 – июнь 2028</w:t>
            </w:r>
            <w:r w:rsidRPr="005B6673">
              <w:rPr>
                <w:rFonts w:ascii="Times New Roman" w:hAnsi="Times New Roman"/>
                <w:b/>
                <w:sz w:val="24"/>
                <w:szCs w:val="24"/>
                <w:lang w:eastAsia="ru-RU"/>
              </w:rPr>
              <w:t>г.</w:t>
            </w:r>
          </w:p>
        </w:tc>
      </w:tr>
      <w:tr w:rsidR="00E53EDB" w:rsidRPr="008B07F3" w:rsidTr="0008038F">
        <w:trPr>
          <w:trHeight w:val="698"/>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C73EA6" w:rsidRDefault="00E53EDB" w:rsidP="00485D23">
            <w:pPr>
              <w:pStyle w:val="2"/>
              <w:shd w:val="clear" w:color="auto" w:fill="FFFFFF"/>
              <w:spacing w:line="240" w:lineRule="auto"/>
              <w:ind w:left="0" w:firstLine="0"/>
              <w:jc w:val="both"/>
              <w:rPr>
                <w:rFonts w:ascii="Times New Roman" w:hAnsi="Times New Roman"/>
                <w:color w:val="000000"/>
                <w:spacing w:val="-7"/>
                <w:sz w:val="24"/>
                <w:szCs w:val="24"/>
              </w:rPr>
            </w:pPr>
            <w:r w:rsidRPr="00C73EA6">
              <w:rPr>
                <w:rFonts w:ascii="Times New Roman" w:hAnsi="Times New Roman"/>
                <w:sz w:val="24"/>
                <w:szCs w:val="24"/>
              </w:rPr>
              <w:t>3.2.1.Проведение серии  консультаций для воспитателей:</w:t>
            </w:r>
            <w:r w:rsidRPr="00C73EA6">
              <w:rPr>
                <w:rFonts w:ascii="Times New Roman" w:hAnsi="Times New Roman"/>
                <w:b/>
                <w:bCs/>
                <w:color w:val="000000"/>
                <w:sz w:val="24"/>
                <w:szCs w:val="24"/>
                <w:shd w:val="clear" w:color="auto" w:fill="FFFFFF"/>
              </w:rPr>
              <w:t xml:space="preserve"> </w:t>
            </w:r>
            <w:r w:rsidRPr="00C73EA6">
              <w:rPr>
                <w:rFonts w:ascii="Times New Roman" w:hAnsi="Times New Roman"/>
                <w:color w:val="000000"/>
                <w:sz w:val="24"/>
                <w:szCs w:val="24"/>
                <w:shd w:val="clear" w:color="auto" w:fill="FFFFFF"/>
              </w:rPr>
              <w:t>«</w:t>
            </w:r>
            <w:r w:rsidRPr="00C73EA6">
              <w:rPr>
                <w:rFonts w:ascii="Times New Roman" w:hAnsi="Times New Roman"/>
                <w:color w:val="000000"/>
                <w:spacing w:val="-7"/>
                <w:sz w:val="24"/>
                <w:szCs w:val="24"/>
              </w:rPr>
              <w:t>Теоретические основы организации познавательно-исследовательской деятельности в ДОО»,</w:t>
            </w:r>
          </w:p>
          <w:p w:rsidR="00E53EDB" w:rsidRPr="008B07F3" w:rsidRDefault="00E53EDB" w:rsidP="00485D23">
            <w:pPr>
              <w:pStyle w:val="af"/>
              <w:shd w:val="clear" w:color="auto" w:fill="FFFFFF"/>
              <w:spacing w:before="0" w:beforeAutospacing="0" w:after="0" w:afterAutospacing="0"/>
              <w:jc w:val="both"/>
            </w:pPr>
            <w:r w:rsidRPr="008B07F3">
              <w:rPr>
                <w:b/>
                <w:bCs/>
                <w:color w:val="000000"/>
                <w:shd w:val="clear" w:color="auto" w:fill="FFFFFF"/>
              </w:rPr>
              <w:t>«</w:t>
            </w:r>
            <w:r w:rsidRPr="008B07F3">
              <w:rPr>
                <w:color w:val="181818"/>
              </w:rPr>
              <w:t>Формирование профессиональной  компетентности педагогов по развитию познавательно-исследовательской деятельности детей дошкольного возраста</w:t>
            </w:r>
            <w:r w:rsidRPr="008B07F3">
              <w:rPr>
                <w:color w:val="000000"/>
                <w:shd w:val="clear" w:color="auto" w:fill="FFFFFF"/>
              </w:rPr>
              <w:t>», «Организация работы в Центрах экспериментирования и моделирования», «Современная технология «коллекционирование» в образовательном процессе ДО</w:t>
            </w:r>
            <w:r>
              <w:rPr>
                <w:color w:val="000000"/>
                <w:shd w:val="clear" w:color="auto" w:fill="FFFFFF"/>
              </w:rPr>
              <w:t>О»</w:t>
            </w:r>
          </w:p>
        </w:tc>
        <w:tc>
          <w:tcPr>
            <w:tcW w:w="1991" w:type="dxa"/>
            <w:gridSpan w:val="6"/>
          </w:tcPr>
          <w:p w:rsidR="00E53EDB" w:rsidRPr="008B07F3" w:rsidRDefault="00E53EDB" w:rsidP="00485D23">
            <w:pPr>
              <w:pStyle w:val="af6"/>
              <w:rPr>
                <w:rFonts w:ascii="Times New Roman" w:hAnsi="Times New Roman"/>
                <w:sz w:val="24"/>
                <w:szCs w:val="24"/>
                <w:lang w:eastAsia="ru-RU"/>
              </w:rPr>
            </w:pPr>
            <w:r w:rsidRPr="008B07F3">
              <w:rPr>
                <w:rFonts w:ascii="Times New Roman" w:hAnsi="Times New Roman"/>
                <w:sz w:val="24"/>
                <w:szCs w:val="24"/>
                <w:lang w:eastAsia="ru-RU"/>
              </w:rPr>
              <w:t xml:space="preserve">Сентябрь </w:t>
            </w:r>
            <w:r>
              <w:rPr>
                <w:rFonts w:ascii="Times New Roman" w:hAnsi="Times New Roman"/>
                <w:sz w:val="24"/>
                <w:szCs w:val="24"/>
                <w:lang w:eastAsia="ru-RU"/>
              </w:rPr>
              <w:t xml:space="preserve">–декабрь </w:t>
            </w:r>
            <w:r w:rsidRPr="008B07F3">
              <w:rPr>
                <w:rFonts w:ascii="Times New Roman" w:hAnsi="Times New Roman"/>
                <w:sz w:val="24"/>
                <w:szCs w:val="24"/>
                <w:lang w:eastAsia="ru-RU"/>
              </w:rPr>
              <w:t>202</w:t>
            </w:r>
            <w:r>
              <w:rPr>
                <w:rFonts w:ascii="Times New Roman" w:hAnsi="Times New Roman"/>
                <w:sz w:val="24"/>
                <w:szCs w:val="24"/>
                <w:lang w:eastAsia="ru-RU"/>
              </w:rPr>
              <w:t>5</w:t>
            </w:r>
            <w:r w:rsidRPr="008B07F3">
              <w:rPr>
                <w:rFonts w:ascii="Times New Roman" w:hAnsi="Times New Roman"/>
                <w:sz w:val="24"/>
                <w:szCs w:val="24"/>
                <w:lang w:eastAsia="ru-RU"/>
              </w:rPr>
              <w:t>г.</w:t>
            </w:r>
          </w:p>
          <w:p w:rsidR="00E53EDB" w:rsidRPr="008B07F3" w:rsidRDefault="00E53EDB" w:rsidP="00485D23">
            <w:pPr>
              <w:spacing w:after="0" w:line="240" w:lineRule="auto"/>
              <w:jc w:val="center"/>
              <w:rPr>
                <w:rFonts w:ascii="Times New Roman" w:hAnsi="Times New Roman"/>
                <w:sz w:val="24"/>
                <w:szCs w:val="24"/>
                <w:lang w:eastAsia="ru-RU"/>
              </w:rPr>
            </w:pPr>
          </w:p>
        </w:tc>
        <w:tc>
          <w:tcPr>
            <w:tcW w:w="2553" w:type="dxa"/>
            <w:gridSpan w:val="4"/>
          </w:tcPr>
          <w:p w:rsidR="00E53EDB"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p>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воспитатели</w:t>
            </w:r>
          </w:p>
          <w:p w:rsidR="00E53EDB" w:rsidRPr="008B07F3" w:rsidRDefault="00E53EDB" w:rsidP="00792D8D">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53EDB" w:rsidRPr="008B07F3" w:rsidRDefault="00E53EDB" w:rsidP="00792D8D">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sidRPr="008B07F3">
              <w:rPr>
                <w:rFonts w:ascii="Times New Roman" w:hAnsi="Times New Roman"/>
                <w:sz w:val="24"/>
                <w:szCs w:val="24"/>
                <w:lang w:eastAsia="ru-RU"/>
              </w:rPr>
              <w:t>Повышен</w:t>
            </w:r>
            <w:r>
              <w:rPr>
                <w:rFonts w:ascii="Times New Roman" w:hAnsi="Times New Roman"/>
                <w:sz w:val="24"/>
                <w:szCs w:val="24"/>
                <w:lang w:eastAsia="ru-RU"/>
              </w:rPr>
              <w:t>ие профессионального мастерства</w:t>
            </w:r>
          </w:p>
        </w:tc>
      </w:tr>
      <w:tr w:rsidR="00E53EDB" w:rsidRPr="008B07F3" w:rsidTr="0008038F">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3.2.2. </w:t>
            </w:r>
            <w:r w:rsidRPr="008B07F3">
              <w:rPr>
                <w:rStyle w:val="c2c10"/>
                <w:rFonts w:ascii="Times New Roman" w:hAnsi="Times New Roman"/>
                <w:color w:val="000000"/>
                <w:sz w:val="24"/>
                <w:szCs w:val="24"/>
              </w:rPr>
              <w:t>Мастер-класс «Развитие познавательной активности детей посредст</w:t>
            </w:r>
            <w:r>
              <w:rPr>
                <w:rStyle w:val="c2c10"/>
                <w:rFonts w:ascii="Times New Roman" w:hAnsi="Times New Roman"/>
                <w:color w:val="000000"/>
                <w:sz w:val="24"/>
                <w:szCs w:val="24"/>
              </w:rPr>
              <w:t>вом исследовательских проектов»</w:t>
            </w:r>
          </w:p>
        </w:tc>
        <w:tc>
          <w:tcPr>
            <w:tcW w:w="1991" w:type="dxa"/>
            <w:gridSpan w:val="6"/>
          </w:tcPr>
          <w:p w:rsidR="00E53EDB" w:rsidRPr="008B07F3" w:rsidRDefault="00E53EDB" w:rsidP="00792D8D">
            <w:pPr>
              <w:pStyle w:val="af6"/>
              <w:jc w:val="both"/>
              <w:rPr>
                <w:rFonts w:ascii="Times New Roman" w:hAnsi="Times New Roman"/>
                <w:sz w:val="24"/>
                <w:szCs w:val="24"/>
                <w:lang w:eastAsia="ru-RU"/>
              </w:rPr>
            </w:pPr>
            <w:r>
              <w:rPr>
                <w:rFonts w:ascii="Times New Roman" w:hAnsi="Times New Roman"/>
                <w:sz w:val="24"/>
                <w:szCs w:val="24"/>
                <w:lang w:eastAsia="ru-RU"/>
              </w:rPr>
              <w:t>Ноябрь 2025г.</w:t>
            </w:r>
          </w:p>
        </w:tc>
        <w:tc>
          <w:tcPr>
            <w:tcW w:w="2553" w:type="dxa"/>
            <w:gridSpan w:val="4"/>
          </w:tcPr>
          <w:p w:rsidR="00E53EDB"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w:t>
            </w:r>
            <w:r>
              <w:rPr>
                <w:rFonts w:ascii="Times New Roman" w:hAnsi="Times New Roman"/>
                <w:sz w:val="24"/>
                <w:szCs w:val="24"/>
                <w:lang w:eastAsia="ru-RU"/>
              </w:rPr>
              <w:t xml:space="preserve">тарший </w:t>
            </w:r>
          </w:p>
          <w:p w:rsidR="00E53EDB" w:rsidRPr="008B07F3"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воспитатель, воспитатели</w:t>
            </w:r>
          </w:p>
        </w:tc>
        <w:tc>
          <w:tcPr>
            <w:tcW w:w="2126" w:type="dxa"/>
            <w:tcBorders>
              <w:top w:val="single" w:sz="4" w:space="0" w:color="000000"/>
              <w:left w:val="single" w:sz="4" w:space="0" w:color="000000"/>
              <w:bottom w:val="single" w:sz="4" w:space="0" w:color="000000"/>
              <w:right w:val="single" w:sz="4" w:space="0" w:color="000000"/>
            </w:tcBorders>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Ознакомление с лучшими практикумами ДО</w:t>
            </w:r>
            <w:r>
              <w:rPr>
                <w:rFonts w:ascii="Times New Roman" w:hAnsi="Times New Roman"/>
                <w:sz w:val="24"/>
                <w:szCs w:val="24"/>
                <w:lang w:eastAsia="ru-RU"/>
              </w:rPr>
              <w:t>О</w:t>
            </w:r>
          </w:p>
        </w:tc>
      </w:tr>
      <w:tr w:rsidR="00E53EDB" w:rsidRPr="008B07F3" w:rsidTr="0008038F">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3.2.3.  Мастер-класс «Использование интеллект-карт при проведении экс</w:t>
            </w:r>
            <w:r>
              <w:rPr>
                <w:rFonts w:ascii="Times New Roman" w:hAnsi="Times New Roman"/>
                <w:sz w:val="24"/>
                <w:szCs w:val="24"/>
                <w:lang w:eastAsia="ru-RU"/>
              </w:rPr>
              <w:t>периментов»</w:t>
            </w:r>
          </w:p>
        </w:tc>
        <w:tc>
          <w:tcPr>
            <w:tcW w:w="1991" w:type="dxa"/>
            <w:gridSpan w:val="6"/>
          </w:tcPr>
          <w:p w:rsidR="00E53EDB" w:rsidRPr="008B07F3" w:rsidRDefault="00E53EDB" w:rsidP="00792D8D">
            <w:pPr>
              <w:pStyle w:val="af6"/>
              <w:jc w:val="both"/>
              <w:rPr>
                <w:rFonts w:ascii="Times New Roman" w:hAnsi="Times New Roman"/>
                <w:sz w:val="24"/>
                <w:szCs w:val="24"/>
                <w:lang w:eastAsia="ru-RU"/>
              </w:rPr>
            </w:pPr>
            <w:r>
              <w:rPr>
                <w:rFonts w:ascii="Times New Roman" w:hAnsi="Times New Roman"/>
                <w:sz w:val="24"/>
                <w:szCs w:val="24"/>
                <w:lang w:eastAsia="ru-RU"/>
              </w:rPr>
              <w:t>Май 2026г.</w:t>
            </w:r>
          </w:p>
        </w:tc>
        <w:tc>
          <w:tcPr>
            <w:tcW w:w="2553" w:type="dxa"/>
            <w:gridSpan w:val="4"/>
          </w:tcPr>
          <w:p w:rsidR="00E53EDB"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w:t>
            </w:r>
            <w:r>
              <w:rPr>
                <w:rFonts w:ascii="Times New Roman" w:hAnsi="Times New Roman"/>
                <w:sz w:val="24"/>
                <w:szCs w:val="24"/>
                <w:lang w:eastAsia="ru-RU"/>
              </w:rPr>
              <w:t xml:space="preserve">тарший </w:t>
            </w:r>
          </w:p>
          <w:p w:rsidR="00E53EDB" w:rsidRPr="008B07F3"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воспитатель, воспитатели</w:t>
            </w:r>
          </w:p>
        </w:tc>
        <w:tc>
          <w:tcPr>
            <w:tcW w:w="2126" w:type="dxa"/>
            <w:tcBorders>
              <w:top w:val="single" w:sz="4" w:space="0" w:color="000000"/>
              <w:left w:val="single" w:sz="4" w:space="0" w:color="000000"/>
              <w:bottom w:val="single" w:sz="4" w:space="0" w:color="000000"/>
              <w:right w:val="single" w:sz="4" w:space="0" w:color="000000"/>
            </w:tcBorders>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Распространение ППО</w:t>
            </w:r>
          </w:p>
        </w:tc>
      </w:tr>
      <w:tr w:rsidR="00E53EDB" w:rsidRPr="008B07F3" w:rsidTr="0008038F">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3.2.4.Организация и проведение постоянно-действующего семинара-практикума: «Использование современных технологий (проектной, кейс, познавательно-исследовательской) в практике работы ДО</w:t>
            </w:r>
            <w:r>
              <w:rPr>
                <w:rFonts w:ascii="Times New Roman" w:hAnsi="Times New Roman"/>
                <w:sz w:val="24"/>
                <w:szCs w:val="24"/>
                <w:lang w:eastAsia="ru-RU"/>
              </w:rPr>
              <w:t>О</w:t>
            </w:r>
          </w:p>
        </w:tc>
        <w:tc>
          <w:tcPr>
            <w:tcW w:w="1991" w:type="dxa"/>
            <w:gridSpan w:val="6"/>
          </w:tcPr>
          <w:p w:rsidR="00E53EDB"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Сентябрь-</w:t>
            </w:r>
          </w:p>
          <w:p w:rsidR="00E53EDB"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Март</w:t>
            </w:r>
          </w:p>
          <w:p w:rsidR="00E53EDB" w:rsidRPr="008B07F3"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w:t>
            </w:r>
          </w:p>
        </w:tc>
        <w:tc>
          <w:tcPr>
            <w:tcW w:w="2553" w:type="dxa"/>
            <w:gridSpan w:val="4"/>
          </w:tcPr>
          <w:p w:rsidR="00E53EDB"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p>
          <w:p w:rsidR="00E53EDB" w:rsidRPr="008B07F3" w:rsidRDefault="00E53EDB" w:rsidP="00792D8D">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53EDB" w:rsidRPr="008B07F3" w:rsidRDefault="00E53EDB" w:rsidP="00792D8D">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sidRPr="008B07F3">
              <w:rPr>
                <w:rFonts w:ascii="Times New Roman" w:hAnsi="Times New Roman"/>
                <w:sz w:val="24"/>
                <w:szCs w:val="24"/>
                <w:lang w:eastAsia="ru-RU"/>
              </w:rPr>
              <w:t>Введение педагогов в проблему об</w:t>
            </w:r>
            <w:r>
              <w:rPr>
                <w:rFonts w:ascii="Times New Roman" w:hAnsi="Times New Roman"/>
                <w:sz w:val="24"/>
                <w:szCs w:val="24"/>
                <w:lang w:eastAsia="ru-RU"/>
              </w:rPr>
              <w:t>новления содержания образования</w:t>
            </w:r>
          </w:p>
        </w:tc>
      </w:tr>
      <w:tr w:rsidR="00E53EDB" w:rsidRPr="008B07F3" w:rsidTr="0008038F">
        <w:trPr>
          <w:trHeight w:val="925"/>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lastRenderedPageBreak/>
              <w:t xml:space="preserve">3.2.5.Семинар-практикум:  «Включение  компонентов познавательно-исследовательской деятельности </w:t>
            </w:r>
            <w:r w:rsidRPr="008B07F3">
              <w:rPr>
                <w:rFonts w:ascii="Times New Roman" w:hAnsi="Times New Roman"/>
                <w:sz w:val="24"/>
                <w:szCs w:val="24"/>
                <w:shd w:val="clear" w:color="auto" w:fill="FFFFFF"/>
              </w:rPr>
              <w:t>в режимные моменты в течение всего дня</w:t>
            </w:r>
            <w:r>
              <w:rPr>
                <w:rFonts w:ascii="Times New Roman" w:hAnsi="Times New Roman"/>
                <w:color w:val="333333"/>
                <w:sz w:val="24"/>
                <w:szCs w:val="24"/>
                <w:shd w:val="clear" w:color="auto" w:fill="FFFFFF"/>
              </w:rPr>
              <w:t>»</w:t>
            </w:r>
          </w:p>
        </w:tc>
        <w:tc>
          <w:tcPr>
            <w:tcW w:w="1991" w:type="dxa"/>
            <w:gridSpan w:val="6"/>
          </w:tcPr>
          <w:p w:rsidR="00E53EDB" w:rsidRPr="008B07F3"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Январь 2026г.</w:t>
            </w:r>
          </w:p>
        </w:tc>
        <w:tc>
          <w:tcPr>
            <w:tcW w:w="2553" w:type="dxa"/>
            <w:gridSpan w:val="4"/>
          </w:tcPr>
          <w:p w:rsidR="00E53EDB"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w:t>
            </w:r>
            <w:r>
              <w:rPr>
                <w:rFonts w:ascii="Times New Roman" w:hAnsi="Times New Roman"/>
                <w:sz w:val="24"/>
                <w:szCs w:val="24"/>
                <w:lang w:eastAsia="ru-RU"/>
              </w:rPr>
              <w:t xml:space="preserve">тарший </w:t>
            </w:r>
          </w:p>
          <w:p w:rsidR="00E53EDB" w:rsidRPr="008B07F3"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воспитатель, воспитатели</w:t>
            </w:r>
          </w:p>
          <w:p w:rsidR="00E53EDB" w:rsidRPr="008B07F3" w:rsidRDefault="00E53EDB" w:rsidP="00792D8D">
            <w:pPr>
              <w:spacing w:after="0" w:line="240" w:lineRule="auto"/>
              <w:jc w:val="both"/>
              <w:rPr>
                <w:rFonts w:ascii="Times New Roman" w:hAnsi="Times New Roman"/>
                <w:sz w:val="24"/>
                <w:szCs w:val="24"/>
                <w:lang w:eastAsia="ru-RU"/>
              </w:rPr>
            </w:pPr>
          </w:p>
        </w:tc>
        <w:tc>
          <w:tcPr>
            <w:tcW w:w="2126" w:type="dxa"/>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Освое</w:t>
            </w:r>
            <w:r>
              <w:rPr>
                <w:rFonts w:ascii="Times New Roman" w:hAnsi="Times New Roman"/>
                <w:sz w:val="24"/>
                <w:szCs w:val="24"/>
                <w:lang w:eastAsia="ru-RU"/>
              </w:rPr>
              <w:t>ние практических навыков работы</w:t>
            </w:r>
          </w:p>
        </w:tc>
      </w:tr>
      <w:tr w:rsidR="00E53EDB" w:rsidRPr="008B07F3" w:rsidTr="0008038F">
        <w:trPr>
          <w:trHeight w:val="925"/>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3.2.6. Семинар-практикум «Развитие познавательной активности (интерес и деятельность) детей дошкольного возраста</w:t>
            </w:r>
            <w:r>
              <w:rPr>
                <w:rFonts w:ascii="Times New Roman" w:hAnsi="Times New Roman"/>
                <w:sz w:val="24"/>
                <w:szCs w:val="24"/>
                <w:lang w:eastAsia="ru-RU"/>
              </w:rPr>
              <w:t xml:space="preserve"> посредством создания коллекций</w:t>
            </w:r>
          </w:p>
        </w:tc>
        <w:tc>
          <w:tcPr>
            <w:tcW w:w="1991" w:type="dxa"/>
            <w:gridSpan w:val="6"/>
          </w:tcPr>
          <w:p w:rsidR="00E53EDB" w:rsidRPr="008B07F3"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Декабрь 2025г.</w:t>
            </w:r>
          </w:p>
        </w:tc>
        <w:tc>
          <w:tcPr>
            <w:tcW w:w="2553" w:type="dxa"/>
            <w:gridSpan w:val="4"/>
          </w:tcPr>
          <w:p w:rsidR="00E53EDB"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w:t>
            </w:r>
          </w:p>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 воспитатели</w:t>
            </w:r>
          </w:p>
        </w:tc>
        <w:tc>
          <w:tcPr>
            <w:tcW w:w="2126" w:type="dxa"/>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Повышение професс</w:t>
            </w:r>
            <w:r>
              <w:rPr>
                <w:rFonts w:ascii="Times New Roman" w:hAnsi="Times New Roman"/>
                <w:sz w:val="24"/>
                <w:szCs w:val="24"/>
                <w:lang w:eastAsia="ru-RU"/>
              </w:rPr>
              <w:t>ионально-</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xml:space="preserve"> мастерства педагогов</w:t>
            </w:r>
          </w:p>
        </w:tc>
      </w:tr>
      <w:tr w:rsidR="00E53EDB" w:rsidRPr="008B07F3" w:rsidTr="0008038F">
        <w:trPr>
          <w:trHeight w:val="610"/>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3.2.7. Решение </w:t>
            </w:r>
            <w:proofErr w:type="spellStart"/>
            <w:r w:rsidRPr="008B07F3">
              <w:rPr>
                <w:rFonts w:ascii="Times New Roman" w:hAnsi="Times New Roman"/>
                <w:sz w:val="24"/>
                <w:szCs w:val="24"/>
                <w:lang w:eastAsia="ru-RU"/>
              </w:rPr>
              <w:t>видеокейсов</w:t>
            </w:r>
            <w:proofErr w:type="spellEnd"/>
            <w:r w:rsidRPr="008B07F3">
              <w:rPr>
                <w:rFonts w:ascii="Times New Roman" w:hAnsi="Times New Roman"/>
                <w:sz w:val="24"/>
                <w:szCs w:val="24"/>
                <w:lang w:eastAsia="ru-RU"/>
              </w:rPr>
              <w:t xml:space="preserve"> о проблемах поддержки де</w:t>
            </w:r>
            <w:r>
              <w:rPr>
                <w:rFonts w:ascii="Times New Roman" w:hAnsi="Times New Roman"/>
                <w:sz w:val="24"/>
                <w:szCs w:val="24"/>
                <w:lang w:eastAsia="ru-RU"/>
              </w:rPr>
              <w:t>тской познавательной инициативы</w:t>
            </w:r>
          </w:p>
        </w:tc>
        <w:tc>
          <w:tcPr>
            <w:tcW w:w="1991" w:type="dxa"/>
            <w:gridSpan w:val="6"/>
          </w:tcPr>
          <w:p w:rsidR="00E53EDB" w:rsidRPr="008B07F3" w:rsidRDefault="00E53EDB" w:rsidP="00792D8D">
            <w:pPr>
              <w:spacing w:after="0" w:line="240" w:lineRule="auto"/>
              <w:jc w:val="both"/>
              <w:rPr>
                <w:rFonts w:ascii="Times New Roman" w:hAnsi="Times New Roman"/>
                <w:sz w:val="24"/>
                <w:szCs w:val="24"/>
                <w:lang w:eastAsia="ru-RU"/>
              </w:rPr>
            </w:pPr>
            <w:r w:rsidRPr="003F261D">
              <w:rPr>
                <w:rFonts w:ascii="Times New Roman" w:hAnsi="Times New Roman"/>
                <w:sz w:val="24"/>
                <w:szCs w:val="24"/>
                <w:lang w:eastAsia="ru-RU"/>
              </w:rPr>
              <w:t>В течение реализации проекта</w:t>
            </w:r>
          </w:p>
        </w:tc>
        <w:tc>
          <w:tcPr>
            <w:tcW w:w="2553" w:type="dxa"/>
            <w:gridSpan w:val="4"/>
          </w:tcPr>
          <w:p w:rsidR="00E53EDB"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w:t>
            </w:r>
            <w:r>
              <w:rPr>
                <w:rFonts w:ascii="Times New Roman" w:hAnsi="Times New Roman"/>
                <w:sz w:val="24"/>
                <w:szCs w:val="24"/>
                <w:lang w:eastAsia="ru-RU"/>
              </w:rPr>
              <w:t xml:space="preserve">тарший </w:t>
            </w:r>
          </w:p>
          <w:p w:rsidR="00E53EDB" w:rsidRPr="008B07F3"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воспитатель, воспитатели</w:t>
            </w:r>
          </w:p>
          <w:p w:rsidR="00E53EDB" w:rsidRPr="008B07F3" w:rsidRDefault="00E53EDB" w:rsidP="00792D8D">
            <w:pPr>
              <w:spacing w:after="0" w:line="240" w:lineRule="auto"/>
              <w:jc w:val="both"/>
              <w:rPr>
                <w:rFonts w:ascii="Times New Roman" w:hAnsi="Times New Roman"/>
                <w:sz w:val="24"/>
                <w:szCs w:val="24"/>
                <w:lang w:eastAsia="ru-RU"/>
              </w:rPr>
            </w:pPr>
          </w:p>
        </w:tc>
        <w:tc>
          <w:tcPr>
            <w:tcW w:w="2126" w:type="dxa"/>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rPr>
              <w:t>Содействие развитию рефлексивных качес</w:t>
            </w:r>
            <w:r>
              <w:rPr>
                <w:rFonts w:ascii="Times New Roman" w:hAnsi="Times New Roman"/>
                <w:sz w:val="24"/>
                <w:szCs w:val="24"/>
              </w:rPr>
              <w:t>тв педагогов</w:t>
            </w:r>
          </w:p>
        </w:tc>
      </w:tr>
      <w:tr w:rsidR="00E53EDB" w:rsidRPr="008B07F3" w:rsidTr="0008038F">
        <w:trPr>
          <w:trHeight w:val="622"/>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3.2.8. Презентация групповых продуктов по </w:t>
            </w:r>
            <w:r>
              <w:rPr>
                <w:rFonts w:ascii="Times New Roman" w:hAnsi="Times New Roman"/>
                <w:sz w:val="24"/>
                <w:szCs w:val="24"/>
                <w:lang w:eastAsia="ru-RU"/>
              </w:rPr>
              <w:t xml:space="preserve">результатам решения </w:t>
            </w:r>
            <w:proofErr w:type="spellStart"/>
            <w:r>
              <w:rPr>
                <w:rFonts w:ascii="Times New Roman" w:hAnsi="Times New Roman"/>
                <w:sz w:val="24"/>
                <w:szCs w:val="24"/>
                <w:lang w:eastAsia="ru-RU"/>
              </w:rPr>
              <w:t>видеокейсов</w:t>
            </w:r>
            <w:proofErr w:type="spellEnd"/>
          </w:p>
        </w:tc>
        <w:tc>
          <w:tcPr>
            <w:tcW w:w="1991" w:type="dxa"/>
            <w:gridSpan w:val="6"/>
          </w:tcPr>
          <w:p w:rsidR="00E53EDB"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Ежегодно</w:t>
            </w:r>
          </w:p>
          <w:p w:rsidR="00E53EDB" w:rsidRPr="008B07F3" w:rsidRDefault="00E53EDB"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февраль</w:t>
            </w:r>
          </w:p>
        </w:tc>
        <w:tc>
          <w:tcPr>
            <w:tcW w:w="2553" w:type="dxa"/>
            <w:gridSpan w:val="4"/>
          </w:tcPr>
          <w:p w:rsidR="00E53EDB"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w:t>
            </w:r>
          </w:p>
          <w:p w:rsidR="00E53EDB" w:rsidRPr="008B07F3" w:rsidRDefault="00E53EDB"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 воспитатели</w:t>
            </w:r>
          </w:p>
        </w:tc>
        <w:tc>
          <w:tcPr>
            <w:tcW w:w="2126" w:type="dxa"/>
          </w:tcPr>
          <w:p w:rsidR="00E53EDB" w:rsidRPr="008B07F3" w:rsidRDefault="00E53EDB" w:rsidP="00792D8D">
            <w:pPr>
              <w:widowControl w:val="0"/>
              <w:kinsoku w:val="0"/>
              <w:overflowPunct w:val="0"/>
              <w:autoSpaceDE w:val="0"/>
              <w:autoSpaceDN w:val="0"/>
              <w:adjustRightInd w:val="0"/>
              <w:spacing w:after="0" w:line="240" w:lineRule="auto"/>
              <w:jc w:val="both"/>
              <w:rPr>
                <w:rFonts w:ascii="Times New Roman" w:hAnsi="Times New Roman"/>
                <w:sz w:val="24"/>
                <w:szCs w:val="24"/>
              </w:rPr>
            </w:pPr>
            <w:r w:rsidRPr="008B07F3">
              <w:rPr>
                <w:rFonts w:ascii="Times New Roman" w:hAnsi="Times New Roman"/>
                <w:sz w:val="24"/>
                <w:szCs w:val="24"/>
              </w:rPr>
              <w:t>Обмен педагогическим опытом</w:t>
            </w:r>
          </w:p>
        </w:tc>
      </w:tr>
      <w:tr w:rsidR="00E53EDB" w:rsidRPr="008B07F3" w:rsidTr="0008038F">
        <w:trPr>
          <w:trHeight w:val="618"/>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spacing w:after="0" w:line="240" w:lineRule="auto"/>
              <w:jc w:val="both"/>
              <w:rPr>
                <w:rFonts w:ascii="Times New Roman" w:hAnsi="Times New Roman"/>
                <w:sz w:val="24"/>
                <w:szCs w:val="24"/>
              </w:rPr>
            </w:pPr>
            <w:r w:rsidRPr="008B07F3">
              <w:rPr>
                <w:rFonts w:ascii="Times New Roman" w:hAnsi="Times New Roman"/>
                <w:sz w:val="24"/>
                <w:szCs w:val="24"/>
              </w:rPr>
              <w:t>3.2.9. Конкурс   кейсов методических разраб</w:t>
            </w:r>
            <w:r>
              <w:rPr>
                <w:rFonts w:ascii="Times New Roman" w:hAnsi="Times New Roman"/>
                <w:sz w:val="24"/>
                <w:szCs w:val="24"/>
              </w:rPr>
              <w:t>оток «Мир  экспериментирования»</w:t>
            </w:r>
          </w:p>
        </w:tc>
        <w:tc>
          <w:tcPr>
            <w:tcW w:w="1991" w:type="dxa"/>
            <w:gridSpan w:val="6"/>
          </w:tcPr>
          <w:p w:rsidR="00E53EDB" w:rsidRPr="008B07F3" w:rsidRDefault="00B120DA" w:rsidP="00D621BC">
            <w:pPr>
              <w:spacing w:after="0"/>
              <w:jc w:val="both"/>
              <w:rPr>
                <w:rFonts w:ascii="Times New Roman" w:hAnsi="Times New Roman"/>
                <w:sz w:val="24"/>
                <w:szCs w:val="24"/>
              </w:rPr>
            </w:pPr>
            <w:r>
              <w:rPr>
                <w:rFonts w:ascii="Times New Roman" w:hAnsi="Times New Roman"/>
                <w:sz w:val="24"/>
                <w:szCs w:val="24"/>
              </w:rPr>
              <w:t>Май 2028</w:t>
            </w:r>
            <w:r w:rsidR="00E53EDB">
              <w:rPr>
                <w:rFonts w:ascii="Times New Roman" w:hAnsi="Times New Roman"/>
                <w:sz w:val="24"/>
                <w:szCs w:val="24"/>
              </w:rPr>
              <w:t>г.</w:t>
            </w:r>
          </w:p>
        </w:tc>
        <w:tc>
          <w:tcPr>
            <w:tcW w:w="2553" w:type="dxa"/>
            <w:gridSpan w:val="4"/>
          </w:tcPr>
          <w:p w:rsidR="00E53EDB"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w:t>
            </w:r>
            <w:r>
              <w:rPr>
                <w:rFonts w:ascii="Times New Roman" w:hAnsi="Times New Roman"/>
                <w:sz w:val="24"/>
                <w:szCs w:val="24"/>
                <w:lang w:eastAsia="ru-RU"/>
              </w:rPr>
              <w:t>тарший</w:t>
            </w:r>
          </w:p>
          <w:p w:rsidR="00E53EDB" w:rsidRPr="008B07F3" w:rsidRDefault="00E53EDB" w:rsidP="00D621BC">
            <w:pPr>
              <w:spacing w:after="0" w:line="240" w:lineRule="auto"/>
              <w:jc w:val="both"/>
              <w:rPr>
                <w:rFonts w:ascii="Times New Roman" w:hAnsi="Times New Roman"/>
                <w:sz w:val="24"/>
                <w:szCs w:val="24"/>
              </w:rPr>
            </w:pPr>
            <w:r>
              <w:rPr>
                <w:rFonts w:ascii="Times New Roman" w:hAnsi="Times New Roman"/>
                <w:sz w:val="24"/>
                <w:szCs w:val="24"/>
                <w:lang w:eastAsia="ru-RU"/>
              </w:rPr>
              <w:t>воспитатель, воспитатели</w:t>
            </w:r>
          </w:p>
        </w:tc>
        <w:tc>
          <w:tcPr>
            <w:tcW w:w="2126" w:type="dxa"/>
          </w:tcPr>
          <w:p w:rsidR="00E53EDB" w:rsidRPr="008B07F3" w:rsidRDefault="00E53EDB" w:rsidP="00485D23">
            <w:pPr>
              <w:spacing w:after="0" w:line="240" w:lineRule="auto"/>
              <w:jc w:val="both"/>
              <w:rPr>
                <w:rFonts w:ascii="Times New Roman" w:hAnsi="Times New Roman"/>
                <w:sz w:val="24"/>
                <w:szCs w:val="24"/>
              </w:rPr>
            </w:pPr>
            <w:r w:rsidRPr="008B07F3">
              <w:rPr>
                <w:rFonts w:ascii="Times New Roman" w:hAnsi="Times New Roman"/>
                <w:sz w:val="24"/>
                <w:szCs w:val="24"/>
              </w:rPr>
              <w:t>Демонстрация т</w:t>
            </w:r>
            <w:r>
              <w:rPr>
                <w:rFonts w:ascii="Times New Roman" w:hAnsi="Times New Roman"/>
                <w:sz w:val="24"/>
                <w:szCs w:val="24"/>
              </w:rPr>
              <w:t>ворческого потенциала педагогов</w:t>
            </w:r>
          </w:p>
        </w:tc>
      </w:tr>
      <w:tr w:rsidR="00E53EDB" w:rsidRPr="008B07F3" w:rsidTr="00D621BC">
        <w:trPr>
          <w:trHeight w:val="925"/>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autoSpaceDE w:val="0"/>
              <w:autoSpaceDN w:val="0"/>
              <w:adjustRightInd w:val="0"/>
              <w:spacing w:after="0" w:line="240" w:lineRule="auto"/>
              <w:jc w:val="both"/>
              <w:rPr>
                <w:rFonts w:ascii="Times New Roman" w:hAnsi="Times New Roman"/>
                <w:bCs/>
                <w:sz w:val="24"/>
                <w:szCs w:val="24"/>
              </w:rPr>
            </w:pPr>
            <w:r w:rsidRPr="008B07F3">
              <w:rPr>
                <w:rFonts w:ascii="Times New Roman" w:hAnsi="Times New Roman"/>
                <w:bCs/>
                <w:sz w:val="24"/>
                <w:szCs w:val="24"/>
              </w:rPr>
              <w:t>3.2.10.Организация раб</w:t>
            </w:r>
            <w:r>
              <w:rPr>
                <w:rFonts w:ascii="Times New Roman" w:hAnsi="Times New Roman"/>
                <w:bCs/>
                <w:sz w:val="24"/>
                <w:szCs w:val="24"/>
              </w:rPr>
              <w:t>оты кружка «Юные исследователи»</w:t>
            </w:r>
          </w:p>
        </w:tc>
        <w:tc>
          <w:tcPr>
            <w:tcW w:w="1991" w:type="dxa"/>
            <w:gridSpan w:val="6"/>
          </w:tcPr>
          <w:p w:rsidR="00E53EDB" w:rsidRPr="008B07F3" w:rsidRDefault="00E53EDB" w:rsidP="00485D2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Сентябрь 2025г.</w:t>
            </w:r>
          </w:p>
        </w:tc>
        <w:tc>
          <w:tcPr>
            <w:tcW w:w="2553" w:type="dxa"/>
            <w:gridSpan w:val="4"/>
          </w:tcPr>
          <w:p w:rsidR="00E53EDB" w:rsidRPr="008B07F3" w:rsidRDefault="00E53EDB" w:rsidP="00D621BC">
            <w:pPr>
              <w:autoSpaceDE w:val="0"/>
              <w:autoSpaceDN w:val="0"/>
              <w:adjustRightInd w:val="0"/>
              <w:spacing w:after="0" w:line="240" w:lineRule="auto"/>
              <w:jc w:val="both"/>
              <w:rPr>
                <w:rFonts w:ascii="Times New Roman" w:hAnsi="Times New Roman"/>
                <w:sz w:val="24"/>
                <w:szCs w:val="24"/>
              </w:rPr>
            </w:pPr>
            <w:r w:rsidRPr="008B07F3">
              <w:rPr>
                <w:rFonts w:ascii="Times New Roman" w:hAnsi="Times New Roman"/>
                <w:sz w:val="24"/>
                <w:szCs w:val="24"/>
              </w:rPr>
              <w:t>Заведующий,</w:t>
            </w:r>
          </w:p>
          <w:p w:rsidR="00E53EDB" w:rsidRPr="008B07F3" w:rsidRDefault="00E53EDB" w:rsidP="00D621BC">
            <w:pPr>
              <w:autoSpaceDE w:val="0"/>
              <w:autoSpaceDN w:val="0"/>
              <w:adjustRightInd w:val="0"/>
              <w:spacing w:after="0" w:line="240" w:lineRule="auto"/>
              <w:jc w:val="both"/>
              <w:rPr>
                <w:rFonts w:ascii="Times New Roman" w:hAnsi="Times New Roman"/>
                <w:sz w:val="24"/>
                <w:szCs w:val="24"/>
              </w:rPr>
            </w:pPr>
            <w:r w:rsidRPr="008B07F3">
              <w:rPr>
                <w:rFonts w:ascii="Times New Roman" w:hAnsi="Times New Roman"/>
                <w:sz w:val="24"/>
                <w:szCs w:val="24"/>
              </w:rPr>
              <w:t>педагоги</w:t>
            </w:r>
          </w:p>
        </w:tc>
        <w:tc>
          <w:tcPr>
            <w:tcW w:w="2126" w:type="dxa"/>
          </w:tcPr>
          <w:p w:rsidR="00E53EDB" w:rsidRPr="008B07F3" w:rsidRDefault="00E53EDB" w:rsidP="00485D23">
            <w:pPr>
              <w:autoSpaceDE w:val="0"/>
              <w:autoSpaceDN w:val="0"/>
              <w:adjustRightInd w:val="0"/>
              <w:spacing w:after="0" w:line="240" w:lineRule="auto"/>
              <w:jc w:val="both"/>
              <w:rPr>
                <w:rFonts w:ascii="Times New Roman" w:hAnsi="Times New Roman"/>
                <w:sz w:val="24"/>
                <w:szCs w:val="24"/>
              </w:rPr>
            </w:pPr>
            <w:r w:rsidRPr="008B07F3">
              <w:rPr>
                <w:rFonts w:ascii="Times New Roman" w:hAnsi="Times New Roman"/>
                <w:sz w:val="24"/>
                <w:szCs w:val="24"/>
              </w:rPr>
              <w:t>Дополнительное образование</w:t>
            </w:r>
          </w:p>
        </w:tc>
      </w:tr>
      <w:tr w:rsidR="00E53EDB" w:rsidRPr="008B07F3" w:rsidTr="00D621BC">
        <w:trPr>
          <w:trHeight w:val="557"/>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Style w:val="c2c10"/>
                <w:rFonts w:ascii="Times New Roman" w:hAnsi="Times New Roman"/>
                <w:color w:val="000000"/>
                <w:sz w:val="24"/>
                <w:szCs w:val="24"/>
              </w:rPr>
            </w:pPr>
            <w:r w:rsidRPr="008B07F3">
              <w:rPr>
                <w:rFonts w:ascii="Times New Roman" w:hAnsi="Times New Roman"/>
                <w:sz w:val="24"/>
                <w:szCs w:val="24"/>
                <w:lang w:eastAsia="ru-RU"/>
              </w:rPr>
              <w:t>3.2.11. Организация консультативной помощи родителям</w:t>
            </w:r>
            <w:r w:rsidRPr="008B07F3">
              <w:rPr>
                <w:rStyle w:val="ae"/>
                <w:color w:val="000000"/>
                <w:szCs w:val="24"/>
              </w:rPr>
              <w:t xml:space="preserve"> </w:t>
            </w:r>
            <w:r w:rsidRPr="008B07F3">
              <w:rPr>
                <w:rStyle w:val="c2c10"/>
                <w:rFonts w:ascii="Times New Roman" w:hAnsi="Times New Roman"/>
                <w:color w:val="000000"/>
                <w:sz w:val="24"/>
                <w:szCs w:val="24"/>
              </w:rPr>
              <w:t>подготовленной воспитателями по теме:</w:t>
            </w:r>
            <w:r w:rsidRPr="008B07F3">
              <w:rPr>
                <w:rFonts w:ascii="Times New Roman" w:hAnsi="Times New Roman"/>
                <w:color w:val="000000"/>
                <w:sz w:val="24"/>
                <w:szCs w:val="24"/>
              </w:rPr>
              <w:br/>
            </w:r>
            <w:r w:rsidRPr="008B07F3">
              <w:rPr>
                <w:rStyle w:val="c2c10"/>
                <w:rFonts w:ascii="Times New Roman" w:hAnsi="Times New Roman"/>
                <w:color w:val="000000"/>
                <w:sz w:val="24"/>
                <w:szCs w:val="24"/>
              </w:rPr>
              <w:t xml:space="preserve">«Ваш ребенок-исследователь», </w:t>
            </w:r>
          </w:p>
          <w:p w:rsidR="00E53EDB" w:rsidRPr="008B07F3" w:rsidRDefault="00E53EDB" w:rsidP="00485D23">
            <w:pPr>
              <w:widowControl w:val="0"/>
              <w:autoSpaceDE w:val="0"/>
              <w:autoSpaceDN w:val="0"/>
              <w:adjustRightInd w:val="0"/>
              <w:spacing w:after="0" w:line="240" w:lineRule="auto"/>
              <w:jc w:val="both"/>
              <w:rPr>
                <w:rStyle w:val="c2c10"/>
                <w:rFonts w:ascii="Times New Roman" w:hAnsi="Times New Roman"/>
                <w:color w:val="000000"/>
                <w:sz w:val="24"/>
                <w:szCs w:val="24"/>
              </w:rPr>
            </w:pPr>
            <w:r>
              <w:rPr>
                <w:rStyle w:val="c2c10"/>
                <w:rFonts w:ascii="Times New Roman" w:hAnsi="Times New Roman"/>
                <w:color w:val="000000"/>
                <w:sz w:val="24"/>
                <w:szCs w:val="24"/>
              </w:rPr>
              <w:t>«</w:t>
            </w:r>
            <w:r w:rsidRPr="008B07F3">
              <w:rPr>
                <w:rStyle w:val="c2c10"/>
                <w:rFonts w:ascii="Times New Roman" w:hAnsi="Times New Roman"/>
                <w:color w:val="000000"/>
                <w:sz w:val="24"/>
                <w:szCs w:val="24"/>
              </w:rPr>
              <w:t>Как организовать исследовательскую деятельность детей дома».</w:t>
            </w:r>
          </w:p>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Style w:val="c2c10"/>
                <w:rFonts w:ascii="Times New Roman" w:hAnsi="Times New Roman"/>
                <w:color w:val="000000"/>
                <w:sz w:val="24"/>
                <w:szCs w:val="24"/>
              </w:rPr>
              <w:t xml:space="preserve">Обмен опытом  по организации работы с родителями </w:t>
            </w:r>
            <w:r w:rsidRPr="008B07F3">
              <w:rPr>
                <w:rFonts w:ascii="Times New Roman" w:hAnsi="Times New Roman"/>
                <w:sz w:val="24"/>
                <w:szCs w:val="24"/>
                <w:lang w:eastAsia="ru-RU"/>
              </w:rPr>
              <w:t xml:space="preserve">(на родительских собраниях, индивидуальных </w:t>
            </w:r>
            <w:r w:rsidRPr="008B07F3">
              <w:rPr>
                <w:rFonts w:ascii="Times New Roman" w:hAnsi="Times New Roman"/>
                <w:sz w:val="24"/>
                <w:szCs w:val="24"/>
                <w:lang w:eastAsia="ru-RU"/>
              </w:rPr>
              <w:lastRenderedPageBreak/>
              <w:t xml:space="preserve">беседах, через наглядную информацию, открытые мероприятия) о значении  познавательно- исследовательской </w:t>
            </w:r>
            <w:r>
              <w:rPr>
                <w:rFonts w:ascii="Times New Roman" w:hAnsi="Times New Roman"/>
                <w:sz w:val="24"/>
                <w:szCs w:val="24"/>
                <w:shd w:val="clear" w:color="auto" w:fill="FFFFFF"/>
              </w:rPr>
              <w:t>деятельности</w:t>
            </w:r>
          </w:p>
        </w:tc>
        <w:tc>
          <w:tcPr>
            <w:tcW w:w="1991" w:type="dxa"/>
            <w:gridSpan w:val="6"/>
          </w:tcPr>
          <w:p w:rsidR="00E53EDB" w:rsidRPr="008B07F3" w:rsidRDefault="00E53EDB" w:rsidP="00D621BC">
            <w:pPr>
              <w:pStyle w:val="af6"/>
              <w:jc w:val="both"/>
              <w:rPr>
                <w:rFonts w:ascii="Times New Roman" w:hAnsi="Times New Roman"/>
                <w:sz w:val="24"/>
                <w:szCs w:val="24"/>
                <w:lang w:eastAsia="ru-RU"/>
              </w:rPr>
            </w:pPr>
            <w:r>
              <w:rPr>
                <w:rFonts w:ascii="Times New Roman" w:hAnsi="Times New Roman"/>
                <w:sz w:val="24"/>
                <w:szCs w:val="24"/>
                <w:lang w:eastAsia="ru-RU"/>
              </w:rPr>
              <w:lastRenderedPageBreak/>
              <w:t>В течение реализации проекта</w:t>
            </w:r>
          </w:p>
        </w:tc>
        <w:tc>
          <w:tcPr>
            <w:tcW w:w="2553" w:type="dxa"/>
            <w:gridSpan w:val="4"/>
          </w:tcPr>
          <w:p w:rsidR="00E53EDB" w:rsidRDefault="00E53EDB"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Старший </w:t>
            </w:r>
          </w:p>
          <w:p w:rsidR="00E53EDB" w:rsidRPr="008B07F3" w:rsidRDefault="00E53EDB"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воспитатель, </w:t>
            </w:r>
            <w:r w:rsidRPr="008B07F3">
              <w:rPr>
                <w:rFonts w:ascii="Times New Roman" w:hAnsi="Times New Roman"/>
                <w:sz w:val="24"/>
                <w:szCs w:val="24"/>
                <w:lang w:eastAsia="ru-RU"/>
              </w:rPr>
              <w:t>воспитатели</w:t>
            </w:r>
          </w:p>
          <w:p w:rsidR="00E53EDB" w:rsidRPr="008B07F3" w:rsidRDefault="00E53EDB" w:rsidP="00D621BC">
            <w:pPr>
              <w:spacing w:after="0" w:line="240" w:lineRule="auto"/>
              <w:jc w:val="both"/>
              <w:rPr>
                <w:rFonts w:ascii="Times New Roman" w:hAnsi="Times New Roman"/>
                <w:sz w:val="24"/>
                <w:szCs w:val="24"/>
                <w:lang w:eastAsia="ru-RU"/>
              </w:rPr>
            </w:pPr>
          </w:p>
        </w:tc>
        <w:tc>
          <w:tcPr>
            <w:tcW w:w="2126" w:type="dxa"/>
            <w:vMerge w:val="restart"/>
          </w:tcPr>
          <w:p w:rsidR="00E53EDB" w:rsidRPr="008B07F3" w:rsidRDefault="00E53EDB"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Повышение профессиональной компетентности    родителей по познавательно-</w:t>
            </w:r>
            <w:r>
              <w:rPr>
                <w:rFonts w:ascii="Times New Roman" w:hAnsi="Times New Roman"/>
                <w:sz w:val="24"/>
                <w:szCs w:val="24"/>
                <w:lang w:eastAsia="ru-RU"/>
              </w:rPr>
              <w:t>исследовательской деятельности.</w:t>
            </w:r>
          </w:p>
          <w:p w:rsidR="00E53EDB" w:rsidRPr="008B07F3" w:rsidRDefault="00E53EDB" w:rsidP="00D621BC">
            <w:pPr>
              <w:pStyle w:val="c38"/>
              <w:shd w:val="clear" w:color="auto" w:fill="FFFFFF"/>
              <w:spacing w:before="0" w:beforeAutospacing="0" w:after="0" w:afterAutospacing="0"/>
              <w:jc w:val="both"/>
              <w:rPr>
                <w:color w:val="000000"/>
                <w:shd w:val="clear" w:color="auto" w:fill="FFFFFF"/>
              </w:rPr>
            </w:pPr>
            <w:r w:rsidRPr="008B07F3">
              <w:rPr>
                <w:color w:val="000000"/>
                <w:shd w:val="clear" w:color="auto" w:fill="FFFFFF"/>
              </w:rPr>
              <w:t>Приобщение родителей к пр</w:t>
            </w:r>
            <w:r>
              <w:rPr>
                <w:color w:val="000000"/>
                <w:shd w:val="clear" w:color="auto" w:fill="FFFFFF"/>
              </w:rPr>
              <w:t>оведению совместных мероприятий</w:t>
            </w:r>
          </w:p>
          <w:p w:rsidR="00E53EDB" w:rsidRPr="008B07F3" w:rsidRDefault="00E53EDB"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p>
          <w:p w:rsidR="00E53EDB" w:rsidRPr="008B07F3" w:rsidRDefault="00E53EDB"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p>
          <w:p w:rsidR="00E53EDB" w:rsidRPr="008B07F3" w:rsidRDefault="00E53EDB"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p>
          <w:p w:rsidR="00E53EDB" w:rsidRPr="008B07F3" w:rsidRDefault="00E53EDB"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p>
          <w:p w:rsidR="00E53EDB" w:rsidRPr="008B07F3" w:rsidRDefault="00E53EDB"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sidRPr="008B07F3">
              <w:rPr>
                <w:rFonts w:ascii="Times New Roman" w:hAnsi="Times New Roman"/>
                <w:sz w:val="24"/>
                <w:szCs w:val="24"/>
                <w:lang w:eastAsia="ru-RU"/>
              </w:rPr>
              <w:t xml:space="preserve">   </w:t>
            </w:r>
          </w:p>
        </w:tc>
      </w:tr>
      <w:tr w:rsidR="00E53EDB" w:rsidRPr="008B07F3" w:rsidTr="00D621BC">
        <w:trPr>
          <w:trHeight w:val="590"/>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lastRenderedPageBreak/>
              <w:t>3.2.</w:t>
            </w:r>
            <w:r w:rsidRPr="008B07F3">
              <w:rPr>
                <w:rFonts w:ascii="Times New Roman" w:hAnsi="Times New Roman"/>
                <w:color w:val="000000"/>
                <w:sz w:val="24"/>
                <w:szCs w:val="24"/>
                <w:shd w:val="clear" w:color="auto" w:fill="FFFFFF"/>
              </w:rPr>
              <w:t>12.  Мастер - класс для родителей «Мы - исследователи»</w:t>
            </w:r>
          </w:p>
        </w:tc>
        <w:tc>
          <w:tcPr>
            <w:tcW w:w="1991" w:type="dxa"/>
            <w:gridSpan w:val="6"/>
          </w:tcPr>
          <w:p w:rsidR="00E53EDB" w:rsidRDefault="00E53EDB" w:rsidP="00D621BC">
            <w:pPr>
              <w:pStyle w:val="af6"/>
              <w:jc w:val="both"/>
              <w:rPr>
                <w:rFonts w:ascii="Times New Roman" w:hAnsi="Times New Roman"/>
                <w:sz w:val="24"/>
                <w:szCs w:val="24"/>
                <w:lang w:eastAsia="ru-RU"/>
              </w:rPr>
            </w:pPr>
            <w:r>
              <w:rPr>
                <w:rFonts w:ascii="Times New Roman" w:hAnsi="Times New Roman"/>
                <w:sz w:val="24"/>
                <w:szCs w:val="24"/>
                <w:lang w:eastAsia="ru-RU"/>
              </w:rPr>
              <w:t>Ежегодно</w:t>
            </w:r>
          </w:p>
          <w:p w:rsidR="00E53EDB" w:rsidRPr="008B07F3" w:rsidRDefault="00E53EDB" w:rsidP="00D621BC">
            <w:pPr>
              <w:pStyle w:val="af6"/>
              <w:jc w:val="both"/>
              <w:rPr>
                <w:rFonts w:ascii="Times New Roman" w:hAnsi="Times New Roman"/>
                <w:sz w:val="24"/>
                <w:szCs w:val="24"/>
                <w:lang w:eastAsia="ru-RU"/>
              </w:rPr>
            </w:pPr>
            <w:r>
              <w:rPr>
                <w:rFonts w:ascii="Times New Roman" w:hAnsi="Times New Roman"/>
                <w:sz w:val="24"/>
                <w:szCs w:val="24"/>
                <w:lang w:eastAsia="ru-RU"/>
              </w:rPr>
              <w:t>Апрель</w:t>
            </w:r>
          </w:p>
        </w:tc>
        <w:tc>
          <w:tcPr>
            <w:tcW w:w="2553" w:type="dxa"/>
            <w:gridSpan w:val="4"/>
            <w:tcBorders>
              <w:top w:val="single" w:sz="4" w:space="0" w:color="000000"/>
              <w:left w:val="single" w:sz="4" w:space="0" w:color="000000"/>
              <w:bottom w:val="single" w:sz="4" w:space="0" w:color="000000"/>
            </w:tcBorders>
          </w:tcPr>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Творческая группа</w:t>
            </w:r>
          </w:p>
        </w:tc>
        <w:tc>
          <w:tcPr>
            <w:tcW w:w="2126" w:type="dxa"/>
            <w:vMerge/>
          </w:tcPr>
          <w:p w:rsidR="00E53EDB" w:rsidRPr="008B07F3" w:rsidRDefault="00E53EDB" w:rsidP="00485D23">
            <w:pPr>
              <w:widowControl w:val="0"/>
              <w:kinsoku w:val="0"/>
              <w:overflowPunct w:val="0"/>
              <w:autoSpaceDE w:val="0"/>
              <w:autoSpaceDN w:val="0"/>
              <w:adjustRightInd w:val="0"/>
              <w:spacing w:after="0" w:line="274" w:lineRule="exact"/>
              <w:rPr>
                <w:rFonts w:ascii="Times New Roman" w:hAnsi="Times New Roman"/>
                <w:sz w:val="24"/>
                <w:szCs w:val="24"/>
                <w:lang w:eastAsia="ru-RU"/>
              </w:rPr>
            </w:pPr>
          </w:p>
        </w:tc>
      </w:tr>
      <w:tr w:rsidR="00E53EDB" w:rsidRPr="008B07F3" w:rsidTr="00D621BC">
        <w:trPr>
          <w:trHeight w:val="590"/>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rPr>
                <w:rFonts w:ascii="Times New Roman" w:hAnsi="Times New Roman"/>
                <w:sz w:val="24"/>
                <w:szCs w:val="24"/>
                <w:lang w:eastAsia="ru-RU"/>
              </w:rPr>
            </w:pPr>
            <w:r w:rsidRPr="008B07F3">
              <w:rPr>
                <w:rFonts w:ascii="Times New Roman" w:hAnsi="Times New Roman"/>
                <w:sz w:val="24"/>
                <w:szCs w:val="24"/>
                <w:lang w:eastAsia="ru-RU"/>
              </w:rPr>
              <w:t>3.2</w:t>
            </w:r>
            <w:r>
              <w:rPr>
                <w:rFonts w:ascii="Times New Roman" w:hAnsi="Times New Roman"/>
                <w:sz w:val="24"/>
                <w:szCs w:val="24"/>
                <w:lang w:eastAsia="ru-RU"/>
              </w:rPr>
              <w:t>.13. Ярмарка  «Наши коллекции»</w:t>
            </w:r>
          </w:p>
        </w:tc>
        <w:tc>
          <w:tcPr>
            <w:tcW w:w="1991" w:type="dxa"/>
            <w:gridSpan w:val="6"/>
          </w:tcPr>
          <w:p w:rsidR="00E53EDB" w:rsidRPr="008B07F3" w:rsidRDefault="00E53EDB" w:rsidP="00D621BC">
            <w:pPr>
              <w:pStyle w:val="af6"/>
              <w:jc w:val="both"/>
              <w:rPr>
                <w:rFonts w:ascii="Times New Roman" w:hAnsi="Times New Roman"/>
                <w:sz w:val="24"/>
                <w:szCs w:val="24"/>
                <w:lang w:eastAsia="ru-RU"/>
              </w:rPr>
            </w:pPr>
            <w:r>
              <w:rPr>
                <w:rFonts w:ascii="Times New Roman" w:hAnsi="Times New Roman"/>
                <w:sz w:val="24"/>
                <w:szCs w:val="24"/>
                <w:lang w:eastAsia="ru-RU"/>
              </w:rPr>
              <w:t>Май 2024г.</w:t>
            </w:r>
          </w:p>
        </w:tc>
        <w:tc>
          <w:tcPr>
            <w:tcW w:w="2553" w:type="dxa"/>
            <w:gridSpan w:val="4"/>
            <w:tcBorders>
              <w:top w:val="single" w:sz="4" w:space="0" w:color="000000"/>
              <w:left w:val="single" w:sz="4" w:space="0" w:color="000000"/>
              <w:bottom w:val="single" w:sz="4" w:space="0" w:color="000000"/>
            </w:tcBorders>
          </w:tcPr>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 воспитатели, воспитанники, родители</w:t>
            </w:r>
          </w:p>
        </w:tc>
        <w:tc>
          <w:tcPr>
            <w:tcW w:w="2126" w:type="dxa"/>
            <w:vMerge/>
          </w:tcPr>
          <w:p w:rsidR="00E53EDB" w:rsidRPr="008B07F3" w:rsidRDefault="00E53EDB" w:rsidP="00485D23">
            <w:pPr>
              <w:widowControl w:val="0"/>
              <w:kinsoku w:val="0"/>
              <w:overflowPunct w:val="0"/>
              <w:autoSpaceDE w:val="0"/>
              <w:autoSpaceDN w:val="0"/>
              <w:adjustRightInd w:val="0"/>
              <w:spacing w:after="0" w:line="274" w:lineRule="exact"/>
              <w:rPr>
                <w:rFonts w:ascii="Times New Roman" w:hAnsi="Times New Roman"/>
                <w:sz w:val="24"/>
                <w:szCs w:val="24"/>
                <w:lang w:eastAsia="ru-RU"/>
              </w:rPr>
            </w:pPr>
          </w:p>
        </w:tc>
      </w:tr>
      <w:tr w:rsidR="00E53EDB" w:rsidRPr="008B07F3" w:rsidTr="00D621BC">
        <w:trPr>
          <w:trHeight w:val="590"/>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861D7B">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3.2.14. Родительская гостиная «Удивительный мир открытий»</w:t>
            </w:r>
            <w:r>
              <w:rPr>
                <w:rFonts w:ascii="Times New Roman" w:hAnsi="Times New Roman"/>
                <w:sz w:val="24"/>
                <w:szCs w:val="24"/>
                <w:lang w:eastAsia="ru-RU"/>
              </w:rPr>
              <w:t xml:space="preserve"> –</w:t>
            </w:r>
            <w:r w:rsidRPr="008B07F3">
              <w:rPr>
                <w:rFonts w:ascii="Times New Roman" w:hAnsi="Times New Roman"/>
                <w:b/>
                <w:bCs/>
                <w:sz w:val="24"/>
                <w:szCs w:val="24"/>
              </w:rPr>
              <w:t xml:space="preserve"> </w:t>
            </w:r>
            <w:r w:rsidRPr="008B07F3">
              <w:rPr>
                <w:rFonts w:ascii="Times New Roman" w:hAnsi="Times New Roman"/>
                <w:sz w:val="24"/>
                <w:szCs w:val="24"/>
              </w:rPr>
              <w:t>познавательно-исследовательская деятельность в семье (опыты, эксперим</w:t>
            </w:r>
            <w:r>
              <w:rPr>
                <w:rFonts w:ascii="Times New Roman" w:hAnsi="Times New Roman"/>
                <w:sz w:val="24"/>
                <w:szCs w:val="24"/>
              </w:rPr>
              <w:t>енты, коллекционирование и др.)</w:t>
            </w:r>
          </w:p>
        </w:tc>
        <w:tc>
          <w:tcPr>
            <w:tcW w:w="1991" w:type="dxa"/>
            <w:gridSpan w:val="6"/>
          </w:tcPr>
          <w:p w:rsidR="00E53EDB" w:rsidRPr="008B07F3" w:rsidRDefault="00E53EDB" w:rsidP="00D621BC">
            <w:pPr>
              <w:pStyle w:val="af6"/>
              <w:jc w:val="both"/>
              <w:rPr>
                <w:rFonts w:ascii="Times New Roman" w:hAnsi="Times New Roman"/>
                <w:sz w:val="24"/>
                <w:szCs w:val="24"/>
                <w:lang w:eastAsia="ru-RU"/>
              </w:rPr>
            </w:pPr>
            <w:r>
              <w:rPr>
                <w:rFonts w:ascii="Times New Roman" w:hAnsi="Times New Roman"/>
                <w:sz w:val="24"/>
                <w:szCs w:val="24"/>
                <w:lang w:eastAsia="ru-RU"/>
              </w:rPr>
              <w:t>Февраль 2026г.</w:t>
            </w:r>
          </w:p>
        </w:tc>
        <w:tc>
          <w:tcPr>
            <w:tcW w:w="2553" w:type="dxa"/>
            <w:gridSpan w:val="4"/>
            <w:tcBorders>
              <w:top w:val="single" w:sz="4" w:space="0" w:color="000000"/>
              <w:left w:val="single" w:sz="4" w:space="0" w:color="000000"/>
              <w:bottom w:val="single" w:sz="4" w:space="0" w:color="000000"/>
            </w:tcBorders>
          </w:tcPr>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 творческая группа, родители</w:t>
            </w:r>
          </w:p>
        </w:tc>
        <w:tc>
          <w:tcPr>
            <w:tcW w:w="2126" w:type="dxa"/>
            <w:vMerge/>
          </w:tcPr>
          <w:p w:rsidR="00E53EDB" w:rsidRPr="008B07F3" w:rsidRDefault="00E53EDB" w:rsidP="00485D23">
            <w:pPr>
              <w:widowControl w:val="0"/>
              <w:kinsoku w:val="0"/>
              <w:overflowPunct w:val="0"/>
              <w:autoSpaceDE w:val="0"/>
              <w:autoSpaceDN w:val="0"/>
              <w:adjustRightInd w:val="0"/>
              <w:spacing w:after="0" w:line="274" w:lineRule="exact"/>
              <w:rPr>
                <w:rFonts w:ascii="Times New Roman" w:hAnsi="Times New Roman"/>
                <w:sz w:val="24"/>
                <w:szCs w:val="24"/>
                <w:lang w:eastAsia="ru-RU"/>
              </w:rPr>
            </w:pPr>
          </w:p>
        </w:tc>
      </w:tr>
      <w:tr w:rsidR="00E53EDB" w:rsidRPr="008B07F3" w:rsidTr="00D621BC">
        <w:trPr>
          <w:trHeight w:val="590"/>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3.2.15. Фотовыставки «Экспери</w:t>
            </w:r>
            <w:r>
              <w:rPr>
                <w:rFonts w:ascii="Times New Roman" w:hAnsi="Times New Roman"/>
                <w:sz w:val="24"/>
                <w:szCs w:val="24"/>
                <w:lang w:eastAsia="ru-RU"/>
              </w:rPr>
              <w:t>ментируем вместе с детьми дома»</w:t>
            </w:r>
          </w:p>
        </w:tc>
        <w:tc>
          <w:tcPr>
            <w:tcW w:w="1991" w:type="dxa"/>
            <w:gridSpan w:val="6"/>
          </w:tcPr>
          <w:p w:rsidR="00E53EDB" w:rsidRPr="008B07F3" w:rsidRDefault="00E53EDB" w:rsidP="00D621BC">
            <w:pPr>
              <w:pStyle w:val="af6"/>
              <w:jc w:val="both"/>
              <w:rPr>
                <w:rFonts w:ascii="Times New Roman" w:hAnsi="Times New Roman"/>
                <w:sz w:val="24"/>
                <w:szCs w:val="24"/>
                <w:lang w:eastAsia="ru-RU"/>
              </w:rPr>
            </w:pPr>
            <w:r w:rsidRPr="007A43F9">
              <w:rPr>
                <w:rFonts w:ascii="Times New Roman" w:hAnsi="Times New Roman"/>
                <w:sz w:val="24"/>
                <w:szCs w:val="24"/>
                <w:lang w:eastAsia="ru-RU"/>
              </w:rPr>
              <w:t>В течение реализации проекта</w:t>
            </w:r>
          </w:p>
        </w:tc>
        <w:tc>
          <w:tcPr>
            <w:tcW w:w="2553" w:type="dxa"/>
            <w:gridSpan w:val="4"/>
            <w:tcBorders>
              <w:top w:val="single" w:sz="4" w:space="0" w:color="000000"/>
              <w:left w:val="single" w:sz="4" w:space="0" w:color="000000"/>
              <w:bottom w:val="single" w:sz="4" w:space="0" w:color="000000"/>
            </w:tcBorders>
          </w:tcPr>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Воспитатели, воспитанники всех возрастных групп, родители</w:t>
            </w:r>
          </w:p>
        </w:tc>
        <w:tc>
          <w:tcPr>
            <w:tcW w:w="2126" w:type="dxa"/>
            <w:vMerge/>
          </w:tcPr>
          <w:p w:rsidR="00E53EDB" w:rsidRPr="008B07F3" w:rsidRDefault="00E53EDB" w:rsidP="00485D23">
            <w:pPr>
              <w:widowControl w:val="0"/>
              <w:kinsoku w:val="0"/>
              <w:overflowPunct w:val="0"/>
              <w:autoSpaceDE w:val="0"/>
              <w:autoSpaceDN w:val="0"/>
              <w:adjustRightInd w:val="0"/>
              <w:spacing w:after="0" w:line="274" w:lineRule="exact"/>
              <w:rPr>
                <w:rFonts w:ascii="Times New Roman" w:hAnsi="Times New Roman"/>
                <w:sz w:val="24"/>
                <w:szCs w:val="24"/>
                <w:lang w:eastAsia="ru-RU"/>
              </w:rPr>
            </w:pPr>
          </w:p>
        </w:tc>
      </w:tr>
      <w:tr w:rsidR="00E53EDB" w:rsidRPr="008B07F3" w:rsidTr="00D621BC">
        <w:trPr>
          <w:trHeight w:val="590"/>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3.2.16. Вечера развлечений с участи</w:t>
            </w:r>
            <w:r>
              <w:rPr>
                <w:rFonts w:ascii="Times New Roman" w:hAnsi="Times New Roman"/>
                <w:sz w:val="24"/>
                <w:szCs w:val="24"/>
                <w:lang w:eastAsia="ru-RU"/>
              </w:rPr>
              <w:t>ем родителей: «Секреты фокусов»</w:t>
            </w:r>
          </w:p>
        </w:tc>
        <w:tc>
          <w:tcPr>
            <w:tcW w:w="1991" w:type="dxa"/>
            <w:gridSpan w:val="6"/>
          </w:tcPr>
          <w:p w:rsidR="00E53EDB" w:rsidRPr="008B07F3" w:rsidRDefault="00E53EDB" w:rsidP="00D621BC">
            <w:pPr>
              <w:pStyle w:val="af6"/>
              <w:jc w:val="both"/>
              <w:rPr>
                <w:rFonts w:ascii="Times New Roman" w:hAnsi="Times New Roman"/>
                <w:sz w:val="24"/>
                <w:szCs w:val="24"/>
                <w:lang w:eastAsia="ru-RU"/>
              </w:rPr>
            </w:pPr>
            <w:r w:rsidRPr="008B07F3">
              <w:rPr>
                <w:rFonts w:ascii="Times New Roman" w:hAnsi="Times New Roman"/>
                <w:sz w:val="24"/>
                <w:szCs w:val="24"/>
                <w:lang w:eastAsia="ru-RU"/>
              </w:rPr>
              <w:t>Ежегодно</w:t>
            </w:r>
          </w:p>
          <w:p w:rsidR="00E53EDB" w:rsidRPr="008B07F3" w:rsidRDefault="00E53EDB" w:rsidP="00D621BC">
            <w:pPr>
              <w:pStyle w:val="af6"/>
              <w:jc w:val="both"/>
              <w:rPr>
                <w:rFonts w:ascii="Times New Roman" w:hAnsi="Times New Roman"/>
                <w:sz w:val="24"/>
                <w:szCs w:val="24"/>
                <w:lang w:eastAsia="ru-RU"/>
              </w:rPr>
            </w:pPr>
            <w:r w:rsidRPr="008B07F3">
              <w:rPr>
                <w:rFonts w:ascii="Times New Roman" w:hAnsi="Times New Roman"/>
                <w:sz w:val="24"/>
                <w:szCs w:val="24"/>
                <w:lang w:eastAsia="ru-RU"/>
              </w:rPr>
              <w:t>сентябрь</w:t>
            </w:r>
          </w:p>
        </w:tc>
        <w:tc>
          <w:tcPr>
            <w:tcW w:w="2553" w:type="dxa"/>
            <w:gridSpan w:val="4"/>
            <w:tcBorders>
              <w:top w:val="single" w:sz="4" w:space="0" w:color="000000"/>
              <w:left w:val="single" w:sz="4" w:space="0" w:color="000000"/>
              <w:bottom w:val="single" w:sz="4" w:space="0" w:color="000000"/>
            </w:tcBorders>
          </w:tcPr>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Воспитатели, воспитанники  всех возраст</w:t>
            </w:r>
            <w:r>
              <w:rPr>
                <w:rFonts w:ascii="Times New Roman" w:hAnsi="Times New Roman"/>
                <w:sz w:val="24"/>
                <w:szCs w:val="24"/>
                <w:lang w:eastAsia="ru-RU"/>
              </w:rPr>
              <w:t>ных групп, родители</w:t>
            </w:r>
          </w:p>
        </w:tc>
        <w:tc>
          <w:tcPr>
            <w:tcW w:w="2126" w:type="dxa"/>
            <w:vMerge/>
          </w:tcPr>
          <w:p w:rsidR="00E53EDB" w:rsidRPr="008B07F3" w:rsidRDefault="00E53EDB" w:rsidP="00485D23">
            <w:pPr>
              <w:widowControl w:val="0"/>
              <w:kinsoku w:val="0"/>
              <w:overflowPunct w:val="0"/>
              <w:autoSpaceDE w:val="0"/>
              <w:autoSpaceDN w:val="0"/>
              <w:adjustRightInd w:val="0"/>
              <w:spacing w:after="0" w:line="274" w:lineRule="exact"/>
              <w:rPr>
                <w:rFonts w:ascii="Times New Roman" w:hAnsi="Times New Roman"/>
                <w:sz w:val="24"/>
                <w:szCs w:val="24"/>
                <w:lang w:eastAsia="ru-RU"/>
              </w:rPr>
            </w:pPr>
          </w:p>
        </w:tc>
      </w:tr>
      <w:tr w:rsidR="00E53EDB" w:rsidRPr="008B07F3" w:rsidTr="00D621BC">
        <w:trPr>
          <w:trHeight w:val="590"/>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3.2.17. Конкурс детских и взрослых проектов по</w:t>
            </w:r>
            <w:r w:rsidRPr="008B07F3">
              <w:rPr>
                <w:rFonts w:ascii="Times New Roman" w:hAnsi="Times New Roman"/>
                <w:sz w:val="24"/>
                <w:szCs w:val="24"/>
              </w:rPr>
              <w:t xml:space="preserve"> познавательно-исследовательской деятельности дошкольников</w:t>
            </w:r>
          </w:p>
        </w:tc>
        <w:tc>
          <w:tcPr>
            <w:tcW w:w="1991" w:type="dxa"/>
            <w:gridSpan w:val="6"/>
          </w:tcPr>
          <w:p w:rsidR="00E53EDB" w:rsidRPr="008B07F3" w:rsidRDefault="00E53EDB" w:rsidP="00D621BC">
            <w:pPr>
              <w:pStyle w:val="af6"/>
              <w:jc w:val="both"/>
              <w:rPr>
                <w:rFonts w:ascii="Times New Roman" w:hAnsi="Times New Roman"/>
                <w:sz w:val="24"/>
                <w:szCs w:val="24"/>
                <w:lang w:eastAsia="ru-RU"/>
              </w:rPr>
            </w:pPr>
            <w:r w:rsidRPr="008B07F3">
              <w:rPr>
                <w:rFonts w:ascii="Times New Roman" w:hAnsi="Times New Roman"/>
                <w:sz w:val="24"/>
                <w:szCs w:val="24"/>
                <w:lang w:eastAsia="ru-RU"/>
              </w:rPr>
              <w:t>Ежегодно</w:t>
            </w:r>
          </w:p>
          <w:p w:rsidR="00E53EDB" w:rsidRPr="008B07F3" w:rsidRDefault="00E53EDB" w:rsidP="00D621BC">
            <w:pPr>
              <w:pStyle w:val="af6"/>
              <w:jc w:val="both"/>
              <w:rPr>
                <w:rFonts w:ascii="Times New Roman" w:hAnsi="Times New Roman"/>
                <w:sz w:val="24"/>
                <w:szCs w:val="24"/>
                <w:lang w:eastAsia="ru-RU"/>
              </w:rPr>
            </w:pPr>
            <w:r w:rsidRPr="008B07F3">
              <w:rPr>
                <w:rFonts w:ascii="Times New Roman" w:hAnsi="Times New Roman"/>
                <w:sz w:val="24"/>
                <w:szCs w:val="24"/>
                <w:lang w:eastAsia="ru-RU"/>
              </w:rPr>
              <w:t>Сентябрь</w:t>
            </w:r>
          </w:p>
        </w:tc>
        <w:tc>
          <w:tcPr>
            <w:tcW w:w="2553" w:type="dxa"/>
            <w:gridSpan w:val="4"/>
            <w:tcBorders>
              <w:top w:val="single" w:sz="4" w:space="0" w:color="000000"/>
              <w:left w:val="single" w:sz="4" w:space="0" w:color="000000"/>
              <w:bottom w:val="single" w:sz="4" w:space="0" w:color="000000"/>
            </w:tcBorders>
          </w:tcPr>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           восп</w:t>
            </w:r>
            <w:r>
              <w:rPr>
                <w:rFonts w:ascii="Times New Roman" w:hAnsi="Times New Roman"/>
                <w:sz w:val="24"/>
                <w:szCs w:val="24"/>
                <w:lang w:eastAsia="ru-RU"/>
              </w:rPr>
              <w:t>итатели, родители, воспитанники</w:t>
            </w:r>
          </w:p>
        </w:tc>
        <w:tc>
          <w:tcPr>
            <w:tcW w:w="2126" w:type="dxa"/>
            <w:vMerge/>
          </w:tcPr>
          <w:p w:rsidR="00E53EDB" w:rsidRPr="008B07F3" w:rsidRDefault="00E53EDB" w:rsidP="00485D23">
            <w:pPr>
              <w:widowControl w:val="0"/>
              <w:kinsoku w:val="0"/>
              <w:overflowPunct w:val="0"/>
              <w:autoSpaceDE w:val="0"/>
              <w:autoSpaceDN w:val="0"/>
              <w:adjustRightInd w:val="0"/>
              <w:spacing w:after="0" w:line="274" w:lineRule="exact"/>
              <w:rPr>
                <w:rFonts w:ascii="Times New Roman" w:hAnsi="Times New Roman"/>
                <w:sz w:val="24"/>
                <w:szCs w:val="24"/>
                <w:lang w:eastAsia="ru-RU"/>
              </w:rPr>
            </w:pPr>
          </w:p>
        </w:tc>
      </w:tr>
      <w:tr w:rsidR="00E53EDB" w:rsidRPr="008B07F3" w:rsidTr="00D621BC">
        <w:trPr>
          <w:trHeight w:val="557"/>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3.2.18. Выпуск буклетов, газет, размещение информации на сайте, освещающих </w:t>
            </w:r>
            <w:r w:rsidRPr="008B07F3">
              <w:rPr>
                <w:rFonts w:ascii="Times New Roman" w:hAnsi="Times New Roman"/>
                <w:sz w:val="24"/>
                <w:szCs w:val="24"/>
              </w:rPr>
              <w:t xml:space="preserve">познавательно-исследовательскую </w:t>
            </w:r>
            <w:r>
              <w:rPr>
                <w:rFonts w:ascii="Times New Roman" w:hAnsi="Times New Roman"/>
                <w:sz w:val="24"/>
                <w:szCs w:val="24"/>
                <w:lang w:eastAsia="ru-RU"/>
              </w:rPr>
              <w:t>деятельность</w:t>
            </w:r>
          </w:p>
        </w:tc>
        <w:tc>
          <w:tcPr>
            <w:tcW w:w="1991" w:type="dxa"/>
            <w:gridSpan w:val="6"/>
          </w:tcPr>
          <w:p w:rsidR="00E53EDB" w:rsidRPr="00411012" w:rsidRDefault="00E53EDB" w:rsidP="00D621BC">
            <w:pPr>
              <w:spacing w:after="0" w:line="240" w:lineRule="auto"/>
              <w:jc w:val="both"/>
              <w:rPr>
                <w:rFonts w:ascii="Times New Roman" w:hAnsi="Times New Roman"/>
                <w:bCs/>
                <w:sz w:val="24"/>
                <w:szCs w:val="24"/>
                <w:lang w:eastAsia="ru-RU"/>
              </w:rPr>
            </w:pPr>
            <w:r w:rsidRPr="00411012">
              <w:rPr>
                <w:rFonts w:ascii="Times New Roman" w:hAnsi="Times New Roman"/>
                <w:bCs/>
                <w:sz w:val="24"/>
                <w:szCs w:val="24"/>
                <w:lang w:eastAsia="ru-RU"/>
              </w:rPr>
              <w:t>1 раз в квартал</w:t>
            </w:r>
          </w:p>
        </w:tc>
        <w:tc>
          <w:tcPr>
            <w:tcW w:w="2553" w:type="dxa"/>
            <w:gridSpan w:val="4"/>
            <w:tcBorders>
              <w:top w:val="single" w:sz="4" w:space="0" w:color="000000"/>
              <w:left w:val="single" w:sz="4" w:space="0" w:color="000000"/>
              <w:bottom w:val="single" w:sz="4" w:space="0" w:color="000000"/>
            </w:tcBorders>
          </w:tcPr>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E53EDB" w:rsidRPr="008B07F3" w:rsidRDefault="00E53EDB"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8B07F3">
              <w:rPr>
                <w:rFonts w:ascii="Times New Roman" w:hAnsi="Times New Roman"/>
                <w:sz w:val="24"/>
                <w:szCs w:val="24"/>
                <w:lang w:eastAsia="ru-RU"/>
              </w:rPr>
              <w:t>тарший воспитатель,</w:t>
            </w:r>
          </w:p>
          <w:p w:rsidR="00E53EDB" w:rsidRPr="008B07F3" w:rsidRDefault="00E53EDB"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w:t>
            </w:r>
            <w:r w:rsidRPr="008B07F3">
              <w:rPr>
                <w:rFonts w:ascii="Times New Roman" w:hAnsi="Times New Roman"/>
                <w:sz w:val="24"/>
                <w:szCs w:val="24"/>
                <w:lang w:eastAsia="ru-RU"/>
              </w:rPr>
              <w:t>ворческая группа</w:t>
            </w:r>
          </w:p>
        </w:tc>
        <w:tc>
          <w:tcPr>
            <w:tcW w:w="2126" w:type="dxa"/>
            <w:vMerge/>
          </w:tcPr>
          <w:p w:rsidR="00E53EDB" w:rsidRPr="008B07F3" w:rsidRDefault="00E53EDB" w:rsidP="00485D23">
            <w:pPr>
              <w:widowControl w:val="0"/>
              <w:kinsoku w:val="0"/>
              <w:overflowPunct w:val="0"/>
              <w:autoSpaceDE w:val="0"/>
              <w:autoSpaceDN w:val="0"/>
              <w:adjustRightInd w:val="0"/>
              <w:spacing w:after="0" w:line="274" w:lineRule="exact"/>
              <w:rPr>
                <w:rFonts w:ascii="Times New Roman" w:hAnsi="Times New Roman"/>
                <w:sz w:val="24"/>
                <w:szCs w:val="24"/>
                <w:lang w:eastAsia="ru-RU"/>
              </w:rPr>
            </w:pPr>
          </w:p>
        </w:tc>
      </w:tr>
      <w:tr w:rsidR="00E53EDB" w:rsidRPr="008B07F3" w:rsidTr="00D621BC">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3.2.19. Создание </w:t>
            </w:r>
            <w:r w:rsidRPr="008B07F3">
              <w:rPr>
                <w:rFonts w:ascii="Times New Roman" w:hAnsi="Times New Roman"/>
                <w:sz w:val="24"/>
                <w:szCs w:val="24"/>
              </w:rPr>
              <w:t xml:space="preserve">базы педагогических проектов, кейсов, культурных практик по </w:t>
            </w:r>
            <w:r w:rsidRPr="008B07F3">
              <w:rPr>
                <w:rFonts w:ascii="Times New Roman" w:hAnsi="Times New Roman"/>
                <w:sz w:val="24"/>
                <w:szCs w:val="24"/>
              </w:rPr>
              <w:lastRenderedPageBreak/>
              <w:t>познавательно-исследовательс</w:t>
            </w:r>
            <w:r>
              <w:rPr>
                <w:rFonts w:ascii="Times New Roman" w:hAnsi="Times New Roman"/>
                <w:sz w:val="24"/>
                <w:szCs w:val="24"/>
              </w:rPr>
              <w:t>кой деятельности дошкольников</w:t>
            </w:r>
          </w:p>
        </w:tc>
        <w:tc>
          <w:tcPr>
            <w:tcW w:w="1991" w:type="dxa"/>
            <w:gridSpan w:val="6"/>
          </w:tcPr>
          <w:p w:rsidR="00E53EDB" w:rsidRPr="007A43F9" w:rsidRDefault="00E53EDB" w:rsidP="00485D23">
            <w:pPr>
              <w:spacing w:after="0" w:line="240" w:lineRule="auto"/>
              <w:jc w:val="center"/>
              <w:rPr>
                <w:rFonts w:ascii="Times New Roman" w:hAnsi="Times New Roman"/>
                <w:sz w:val="24"/>
                <w:szCs w:val="24"/>
                <w:lang w:eastAsia="ru-RU"/>
              </w:rPr>
            </w:pPr>
            <w:r w:rsidRPr="007A43F9">
              <w:rPr>
                <w:rFonts w:ascii="Times New Roman" w:hAnsi="Times New Roman"/>
                <w:sz w:val="24"/>
                <w:szCs w:val="24"/>
                <w:lang w:eastAsia="ru-RU"/>
              </w:rPr>
              <w:lastRenderedPageBreak/>
              <w:t>В течение реализации проекта</w:t>
            </w:r>
          </w:p>
        </w:tc>
        <w:tc>
          <w:tcPr>
            <w:tcW w:w="2553" w:type="dxa"/>
            <w:gridSpan w:val="4"/>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kinsoku w:val="0"/>
              <w:overflowPunct w:val="0"/>
              <w:autoSpaceDE w:val="0"/>
              <w:autoSpaceDN w:val="0"/>
              <w:adjustRightInd w:val="0"/>
              <w:spacing w:after="0" w:line="240" w:lineRule="auto"/>
              <w:jc w:val="center"/>
              <w:rPr>
                <w:rFonts w:ascii="Times New Roman" w:hAnsi="Times New Roman"/>
                <w:sz w:val="24"/>
                <w:szCs w:val="24"/>
                <w:lang w:eastAsia="ru-RU"/>
              </w:rPr>
            </w:pPr>
            <w:r w:rsidRPr="008B07F3">
              <w:rPr>
                <w:rFonts w:ascii="Times New Roman" w:hAnsi="Times New Roman"/>
                <w:sz w:val="24"/>
                <w:szCs w:val="24"/>
                <w:lang w:eastAsia="ru-RU"/>
              </w:rPr>
              <w:t>Старший в</w:t>
            </w:r>
            <w:r>
              <w:rPr>
                <w:rFonts w:ascii="Times New Roman" w:hAnsi="Times New Roman"/>
                <w:sz w:val="24"/>
                <w:szCs w:val="24"/>
                <w:lang w:eastAsia="ru-RU"/>
              </w:rPr>
              <w:t>оспитатель,         воспитатели</w:t>
            </w:r>
          </w:p>
        </w:tc>
        <w:tc>
          <w:tcPr>
            <w:tcW w:w="2126" w:type="dxa"/>
            <w:tcBorders>
              <w:left w:val="single" w:sz="4" w:space="0" w:color="000000"/>
              <w:bottom w:val="single" w:sz="4" w:space="0" w:color="000000"/>
              <w:right w:val="single" w:sz="4" w:space="0" w:color="000000"/>
            </w:tcBorders>
          </w:tcPr>
          <w:p w:rsidR="00E53EDB" w:rsidRPr="008B07F3" w:rsidRDefault="00E53EDB" w:rsidP="00485D23">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sidRPr="008B07F3">
              <w:rPr>
                <w:rFonts w:ascii="Times New Roman" w:hAnsi="Times New Roman"/>
                <w:sz w:val="24"/>
                <w:szCs w:val="24"/>
                <w:lang w:eastAsia="ru-RU"/>
              </w:rPr>
              <w:t>База данных</w:t>
            </w:r>
            <w:r w:rsidRPr="008B07F3">
              <w:rPr>
                <w:rFonts w:ascii="Times New Roman" w:hAnsi="Times New Roman"/>
                <w:sz w:val="24"/>
                <w:szCs w:val="24"/>
              </w:rPr>
              <w:t xml:space="preserve"> по познавательно-исследовател</w:t>
            </w:r>
            <w:r>
              <w:rPr>
                <w:rFonts w:ascii="Times New Roman" w:hAnsi="Times New Roman"/>
                <w:sz w:val="24"/>
                <w:szCs w:val="24"/>
              </w:rPr>
              <w:t>ьской деятельности дошкольников</w:t>
            </w:r>
          </w:p>
        </w:tc>
      </w:tr>
      <w:tr w:rsidR="00E53EDB" w:rsidRPr="008B07F3" w:rsidTr="0008038F">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lastRenderedPageBreak/>
              <w:t>3.2.20. Разработка Программ</w:t>
            </w:r>
            <w:r>
              <w:rPr>
                <w:rFonts w:ascii="Times New Roman" w:hAnsi="Times New Roman"/>
                <w:sz w:val="24"/>
                <w:szCs w:val="24"/>
                <w:lang w:eastAsia="ru-RU"/>
              </w:rPr>
              <w:t>ы «У природы нет плохой погоды»</w:t>
            </w:r>
          </w:p>
        </w:tc>
        <w:tc>
          <w:tcPr>
            <w:tcW w:w="1991" w:type="dxa"/>
            <w:gridSpan w:val="6"/>
          </w:tcPr>
          <w:p w:rsidR="00E53EDB" w:rsidRDefault="00E53EDB" w:rsidP="00D621BC">
            <w:pPr>
              <w:pStyle w:val="23"/>
              <w:spacing w:line="240" w:lineRule="auto"/>
              <w:ind w:left="0"/>
              <w:jc w:val="center"/>
            </w:pPr>
            <w:r>
              <w:t xml:space="preserve">   Сентябрь 2023г.</w:t>
            </w:r>
          </w:p>
          <w:p w:rsidR="00E53EDB" w:rsidRDefault="00E53EDB" w:rsidP="00D621BC">
            <w:pPr>
              <w:pStyle w:val="23"/>
              <w:spacing w:line="240" w:lineRule="auto"/>
              <w:ind w:left="0"/>
              <w:jc w:val="both"/>
            </w:pPr>
            <w:r>
              <w:t>-</w:t>
            </w:r>
          </w:p>
          <w:p w:rsidR="00E53EDB" w:rsidRDefault="00E53EDB" w:rsidP="00D621BC">
            <w:pPr>
              <w:pStyle w:val="23"/>
              <w:spacing w:line="240" w:lineRule="auto"/>
              <w:ind w:left="0"/>
              <w:jc w:val="both"/>
            </w:pPr>
            <w:r>
              <w:t xml:space="preserve">      Май 2024г.</w:t>
            </w:r>
          </w:p>
          <w:p w:rsidR="00E53EDB" w:rsidRPr="008B07F3" w:rsidRDefault="00E53EDB" w:rsidP="00D621BC">
            <w:pPr>
              <w:spacing w:after="0" w:line="240" w:lineRule="auto"/>
              <w:jc w:val="both"/>
              <w:rPr>
                <w:rFonts w:ascii="Times New Roman" w:hAnsi="Times New Roman"/>
                <w:sz w:val="24"/>
                <w:szCs w:val="24"/>
                <w:lang w:eastAsia="ru-RU"/>
              </w:rPr>
            </w:pPr>
          </w:p>
        </w:tc>
        <w:tc>
          <w:tcPr>
            <w:tcW w:w="2553" w:type="dxa"/>
            <w:gridSpan w:val="4"/>
            <w:tcBorders>
              <w:top w:val="single" w:sz="4" w:space="0" w:color="000000"/>
              <w:left w:val="single" w:sz="4" w:space="0" w:color="000000"/>
              <w:bottom w:val="single" w:sz="4" w:space="0" w:color="000000"/>
              <w:right w:val="single" w:sz="4" w:space="0" w:color="000000"/>
            </w:tcBorders>
          </w:tcPr>
          <w:p w:rsidR="00E53EDB"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w:t>
            </w:r>
          </w:p>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 воспитатель, творческая группа</w:t>
            </w:r>
          </w:p>
        </w:tc>
        <w:tc>
          <w:tcPr>
            <w:tcW w:w="2126" w:type="dxa"/>
            <w:tcBorders>
              <w:top w:val="single" w:sz="4" w:space="0" w:color="000000"/>
              <w:left w:val="single" w:sz="4" w:space="0" w:color="000000"/>
              <w:bottom w:val="single" w:sz="4" w:space="0" w:color="000000"/>
              <w:right w:val="single" w:sz="4" w:space="0" w:color="000000"/>
            </w:tcBorders>
          </w:tcPr>
          <w:p w:rsidR="00E53EDB" w:rsidRPr="008B07F3" w:rsidRDefault="00E53EDB"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sidRPr="008B07F3">
              <w:rPr>
                <w:rFonts w:ascii="Times New Roman" w:hAnsi="Times New Roman"/>
                <w:sz w:val="24"/>
                <w:szCs w:val="24"/>
                <w:lang w:eastAsia="ru-RU"/>
              </w:rPr>
              <w:t>Разработана Программ</w:t>
            </w:r>
            <w:r>
              <w:rPr>
                <w:rFonts w:ascii="Times New Roman" w:hAnsi="Times New Roman"/>
                <w:sz w:val="24"/>
                <w:szCs w:val="24"/>
                <w:lang w:eastAsia="ru-RU"/>
              </w:rPr>
              <w:t>а «У природы нет плохой погоды»</w:t>
            </w:r>
          </w:p>
        </w:tc>
      </w:tr>
      <w:tr w:rsidR="00E53EDB" w:rsidRPr="008B07F3" w:rsidTr="0008038F">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3.2.21.</w:t>
            </w:r>
            <w:r>
              <w:rPr>
                <w:rFonts w:ascii="Times New Roman" w:hAnsi="Times New Roman"/>
                <w:sz w:val="24"/>
                <w:szCs w:val="24"/>
                <w:lang w:eastAsia="ru-RU"/>
              </w:rPr>
              <w:t xml:space="preserve"> </w:t>
            </w:r>
            <w:r w:rsidRPr="008B07F3">
              <w:rPr>
                <w:rFonts w:ascii="Times New Roman" w:hAnsi="Times New Roman"/>
                <w:sz w:val="24"/>
                <w:szCs w:val="24"/>
                <w:lang w:eastAsia="ru-RU"/>
              </w:rPr>
              <w:t>Проведение серии выездных консультаций и мастер-классов для педагогов и детей сотрудниками Филиала ФГБУ «Це</w:t>
            </w:r>
            <w:r>
              <w:rPr>
                <w:rFonts w:ascii="Times New Roman" w:hAnsi="Times New Roman"/>
                <w:sz w:val="24"/>
                <w:szCs w:val="24"/>
                <w:lang w:eastAsia="ru-RU"/>
              </w:rPr>
              <w:t>нтральное УГСМ» Калужского ЦГСМ (Калужский гидрометцентр)</w:t>
            </w:r>
          </w:p>
        </w:tc>
        <w:tc>
          <w:tcPr>
            <w:tcW w:w="1991" w:type="dxa"/>
            <w:gridSpan w:val="6"/>
          </w:tcPr>
          <w:p w:rsidR="00E53EDB" w:rsidRPr="008B07F3" w:rsidRDefault="00E53EDB"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 плану договора</w:t>
            </w:r>
          </w:p>
        </w:tc>
        <w:tc>
          <w:tcPr>
            <w:tcW w:w="2553" w:type="dxa"/>
            <w:gridSpan w:val="4"/>
            <w:tcBorders>
              <w:top w:val="single" w:sz="4" w:space="0" w:color="000000"/>
              <w:left w:val="single" w:sz="4" w:space="0" w:color="000000"/>
              <w:bottom w:val="single" w:sz="4" w:space="0" w:color="000000"/>
              <w:right w:val="single" w:sz="4" w:space="0" w:color="000000"/>
            </w:tcBorders>
          </w:tcPr>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E53EDB" w:rsidRDefault="00E53EDB"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8B07F3">
              <w:rPr>
                <w:rFonts w:ascii="Times New Roman" w:hAnsi="Times New Roman"/>
                <w:sz w:val="24"/>
                <w:szCs w:val="24"/>
                <w:lang w:eastAsia="ru-RU"/>
              </w:rPr>
              <w:t>тарший</w:t>
            </w:r>
          </w:p>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 воспита</w:t>
            </w:r>
            <w:r>
              <w:rPr>
                <w:rFonts w:ascii="Times New Roman" w:hAnsi="Times New Roman"/>
                <w:sz w:val="24"/>
                <w:szCs w:val="24"/>
                <w:lang w:eastAsia="ru-RU"/>
              </w:rPr>
              <w:t>тель, воспитатели, воспитанники</w:t>
            </w:r>
          </w:p>
        </w:tc>
        <w:tc>
          <w:tcPr>
            <w:tcW w:w="2126" w:type="dxa"/>
            <w:tcBorders>
              <w:top w:val="single" w:sz="4" w:space="0" w:color="000000"/>
              <w:left w:val="single" w:sz="4" w:space="0" w:color="000000"/>
              <w:bottom w:val="single" w:sz="4" w:space="0" w:color="000000"/>
              <w:right w:val="single" w:sz="4" w:space="0" w:color="000000"/>
            </w:tcBorders>
          </w:tcPr>
          <w:p w:rsidR="00E53EDB" w:rsidRPr="008B07F3" w:rsidRDefault="00E53EDB"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sidRPr="008B07F3">
              <w:rPr>
                <w:rFonts w:ascii="Times New Roman" w:hAnsi="Times New Roman"/>
                <w:sz w:val="24"/>
                <w:szCs w:val="24"/>
                <w:lang w:eastAsia="ru-RU"/>
              </w:rPr>
              <w:t>Реали</w:t>
            </w:r>
            <w:r>
              <w:rPr>
                <w:rFonts w:ascii="Times New Roman" w:hAnsi="Times New Roman"/>
                <w:sz w:val="24"/>
                <w:szCs w:val="24"/>
                <w:lang w:eastAsia="ru-RU"/>
              </w:rPr>
              <w:t>зация договора о сотрудничестве</w:t>
            </w:r>
          </w:p>
        </w:tc>
      </w:tr>
      <w:tr w:rsidR="00E53EDB" w:rsidRPr="008B07F3" w:rsidTr="0008038F">
        <w:trPr>
          <w:trHeight w:val="557"/>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tabs>
                <w:tab w:val="left" w:pos="851"/>
                <w:tab w:val="left" w:pos="1134"/>
              </w:tabs>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3.2.22. Проведение экспериментов для детей педагогами </w:t>
            </w:r>
            <w:r w:rsidRPr="008B07F3">
              <w:rPr>
                <w:rFonts w:ascii="Times New Roman" w:hAnsi="Times New Roman"/>
                <w:sz w:val="24"/>
                <w:szCs w:val="24"/>
              </w:rPr>
              <w:t>МБОУДО ДЮЦКО «Галактика»  студентами Калужского индустриально-педагогического колледжа и сотрудникам</w:t>
            </w:r>
            <w:r>
              <w:rPr>
                <w:rFonts w:ascii="Times New Roman" w:hAnsi="Times New Roman"/>
                <w:sz w:val="24"/>
                <w:szCs w:val="24"/>
              </w:rPr>
              <w:t>и Эколого-биологического Центра</w:t>
            </w:r>
          </w:p>
        </w:tc>
        <w:tc>
          <w:tcPr>
            <w:tcW w:w="1991" w:type="dxa"/>
            <w:gridSpan w:val="6"/>
          </w:tcPr>
          <w:p w:rsidR="00E53EDB" w:rsidRPr="008B07F3" w:rsidRDefault="00E53EDB"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 плану договора</w:t>
            </w:r>
          </w:p>
        </w:tc>
        <w:tc>
          <w:tcPr>
            <w:tcW w:w="2553" w:type="dxa"/>
            <w:gridSpan w:val="4"/>
            <w:tcBorders>
              <w:top w:val="single" w:sz="4" w:space="0" w:color="000000"/>
              <w:left w:val="single" w:sz="4" w:space="0" w:color="000000"/>
              <w:bottom w:val="single" w:sz="4" w:space="0" w:color="000000"/>
              <w:right w:val="single" w:sz="4" w:space="0" w:color="000000"/>
            </w:tcBorders>
          </w:tcPr>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E53EDB" w:rsidRDefault="00E53EDB" w:rsidP="00D621BC">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8B07F3">
              <w:rPr>
                <w:rFonts w:ascii="Times New Roman" w:hAnsi="Times New Roman"/>
                <w:sz w:val="24"/>
                <w:szCs w:val="24"/>
                <w:lang w:eastAsia="ru-RU"/>
              </w:rPr>
              <w:t>тарший</w:t>
            </w:r>
          </w:p>
          <w:p w:rsidR="00E53EDB" w:rsidRPr="008B07F3" w:rsidRDefault="00E53EDB" w:rsidP="00D621BC">
            <w:pPr>
              <w:tabs>
                <w:tab w:val="left" w:pos="851"/>
                <w:tab w:val="left" w:pos="1134"/>
              </w:tabs>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 воспитатель, сотрудники</w:t>
            </w:r>
            <w:r w:rsidRPr="008B07F3">
              <w:rPr>
                <w:rFonts w:ascii="Times New Roman" w:hAnsi="Times New Roman"/>
                <w:sz w:val="24"/>
                <w:szCs w:val="24"/>
              </w:rPr>
              <w:t xml:space="preserve"> МБОУДО ДЮЦКО «Галактика»; </w:t>
            </w:r>
            <w:r>
              <w:rPr>
                <w:rFonts w:ascii="Times New Roman" w:hAnsi="Times New Roman"/>
                <w:sz w:val="24"/>
                <w:szCs w:val="24"/>
                <w:lang w:eastAsia="ru-RU"/>
              </w:rPr>
              <w:t>воспитатели, воспитанники</w:t>
            </w:r>
          </w:p>
        </w:tc>
        <w:tc>
          <w:tcPr>
            <w:tcW w:w="2126" w:type="dxa"/>
            <w:tcBorders>
              <w:top w:val="single" w:sz="4" w:space="0" w:color="000000"/>
              <w:left w:val="single" w:sz="4" w:space="0" w:color="000000"/>
              <w:bottom w:val="single" w:sz="4" w:space="0" w:color="000000"/>
              <w:right w:val="single" w:sz="4" w:space="0" w:color="000000"/>
            </w:tcBorders>
          </w:tcPr>
          <w:p w:rsidR="00E53EDB" w:rsidRPr="008B07F3" w:rsidRDefault="00E53EDB"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Обмен опытом </w:t>
            </w:r>
            <w:r>
              <w:rPr>
                <w:rFonts w:ascii="Times New Roman" w:hAnsi="Times New Roman"/>
                <w:sz w:val="24"/>
                <w:szCs w:val="24"/>
                <w:lang w:eastAsia="ru-RU"/>
              </w:rPr>
              <w:t>работы с социальными партнерами</w:t>
            </w:r>
          </w:p>
        </w:tc>
      </w:tr>
      <w:tr w:rsidR="00E53EDB" w:rsidRPr="008B07F3" w:rsidTr="0008038F">
        <w:trPr>
          <w:trHeight w:val="557"/>
        </w:trPr>
        <w:tc>
          <w:tcPr>
            <w:tcW w:w="2686" w:type="dxa"/>
            <w:gridSpan w:val="3"/>
            <w:tcBorders>
              <w:top w:val="single" w:sz="4" w:space="0" w:color="000000"/>
              <w:left w:val="single" w:sz="4" w:space="0" w:color="000000"/>
              <w:bottom w:val="single" w:sz="4" w:space="0" w:color="000000"/>
              <w:right w:val="single" w:sz="4" w:space="0" w:color="000000"/>
            </w:tcBorders>
          </w:tcPr>
          <w:p w:rsidR="00E53EDB" w:rsidRDefault="00E53EDB" w:rsidP="00485D23">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2.2.23. Мероприятия для детей:</w:t>
            </w:r>
          </w:p>
          <w:p w:rsidR="00E53EDB" w:rsidRDefault="00E53EDB" w:rsidP="00485D23">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Познавательное экспериментирование</w:t>
            </w:r>
          </w:p>
          <w:p w:rsidR="00E53EDB" w:rsidRDefault="00E53EDB" w:rsidP="00485D23">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Познавательный марафон</w:t>
            </w:r>
          </w:p>
          <w:p w:rsidR="00E53EDB" w:rsidRPr="008B07F3" w:rsidRDefault="00E53EDB" w:rsidP="00485D23">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Экспериментирование на улице: «Сюрпризы природы»</w:t>
            </w:r>
          </w:p>
        </w:tc>
        <w:tc>
          <w:tcPr>
            <w:tcW w:w="1991" w:type="dxa"/>
            <w:gridSpan w:val="6"/>
          </w:tcPr>
          <w:p w:rsidR="00E53EDB" w:rsidRDefault="00E53EDB" w:rsidP="00D621BC">
            <w:pPr>
              <w:spacing w:after="0" w:line="240" w:lineRule="auto"/>
              <w:jc w:val="both"/>
              <w:rPr>
                <w:rFonts w:ascii="Times New Roman" w:hAnsi="Times New Roman"/>
                <w:sz w:val="24"/>
                <w:szCs w:val="24"/>
              </w:rPr>
            </w:pPr>
          </w:p>
          <w:p w:rsidR="00E53EDB" w:rsidRDefault="00E53EDB" w:rsidP="00D621BC">
            <w:pPr>
              <w:spacing w:after="0" w:line="240" w:lineRule="auto"/>
              <w:jc w:val="both"/>
              <w:rPr>
                <w:rFonts w:ascii="Times New Roman" w:hAnsi="Times New Roman"/>
                <w:sz w:val="24"/>
                <w:szCs w:val="24"/>
              </w:rPr>
            </w:pPr>
            <w:r>
              <w:rPr>
                <w:rFonts w:ascii="Times New Roman" w:hAnsi="Times New Roman"/>
                <w:sz w:val="24"/>
                <w:szCs w:val="24"/>
              </w:rPr>
              <w:t xml:space="preserve">постоянно, </w:t>
            </w:r>
            <w:r w:rsidRPr="00851861">
              <w:rPr>
                <w:rFonts w:ascii="Times New Roman" w:hAnsi="Times New Roman"/>
                <w:sz w:val="24"/>
                <w:szCs w:val="24"/>
              </w:rPr>
              <w:t>1 раз в месяц</w:t>
            </w:r>
          </w:p>
          <w:p w:rsidR="00E53EDB" w:rsidRDefault="00E53EDB" w:rsidP="00D621BC">
            <w:pPr>
              <w:spacing w:after="0" w:line="240" w:lineRule="auto"/>
              <w:jc w:val="both"/>
              <w:rPr>
                <w:rFonts w:ascii="Times New Roman" w:hAnsi="Times New Roman"/>
                <w:sz w:val="24"/>
                <w:szCs w:val="24"/>
              </w:rPr>
            </w:pPr>
          </w:p>
          <w:p w:rsidR="00E53EDB" w:rsidRPr="00851861" w:rsidRDefault="00E53EDB" w:rsidP="00D621BC">
            <w:pPr>
              <w:spacing w:after="0" w:line="240" w:lineRule="auto"/>
              <w:jc w:val="both"/>
              <w:rPr>
                <w:rFonts w:ascii="Times New Roman" w:hAnsi="Times New Roman"/>
                <w:sz w:val="24"/>
                <w:szCs w:val="24"/>
              </w:rPr>
            </w:pPr>
            <w:r>
              <w:rPr>
                <w:rFonts w:ascii="Times New Roman" w:hAnsi="Times New Roman"/>
                <w:sz w:val="24"/>
                <w:szCs w:val="24"/>
              </w:rPr>
              <w:t>постоянно, 1 раз в год</w:t>
            </w:r>
          </w:p>
          <w:p w:rsidR="00E53EDB" w:rsidRDefault="00E53EDB" w:rsidP="00D621BC">
            <w:pPr>
              <w:spacing w:after="0" w:line="240" w:lineRule="auto"/>
              <w:jc w:val="both"/>
              <w:rPr>
                <w:rFonts w:ascii="Times New Roman" w:hAnsi="Times New Roman"/>
                <w:sz w:val="24"/>
                <w:szCs w:val="24"/>
                <w:lang w:eastAsia="ru-RU"/>
              </w:rPr>
            </w:pPr>
            <w:r>
              <w:rPr>
                <w:rFonts w:ascii="Times New Roman" w:hAnsi="Times New Roman"/>
                <w:sz w:val="24"/>
                <w:szCs w:val="24"/>
              </w:rPr>
              <w:t>постоянно, в</w:t>
            </w:r>
            <w:r w:rsidRPr="00851861">
              <w:rPr>
                <w:rFonts w:ascii="Times New Roman" w:hAnsi="Times New Roman"/>
                <w:sz w:val="24"/>
                <w:szCs w:val="24"/>
              </w:rPr>
              <w:t xml:space="preserve"> теплое время года</w:t>
            </w:r>
          </w:p>
        </w:tc>
        <w:tc>
          <w:tcPr>
            <w:tcW w:w="2553" w:type="dxa"/>
            <w:gridSpan w:val="4"/>
            <w:tcBorders>
              <w:top w:val="single" w:sz="4" w:space="0" w:color="000000"/>
              <w:left w:val="single" w:sz="4" w:space="0" w:color="000000"/>
              <w:bottom w:val="single" w:sz="4" w:space="0" w:color="000000"/>
              <w:right w:val="single" w:sz="4" w:space="0" w:color="000000"/>
            </w:tcBorders>
          </w:tcPr>
          <w:p w:rsidR="00E53EDB" w:rsidRDefault="00E53EDB"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Воспитатели,</w:t>
            </w:r>
          </w:p>
          <w:p w:rsidR="00E53EDB" w:rsidRDefault="00E53EDB"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дети всех возрастных групп</w:t>
            </w:r>
          </w:p>
          <w:p w:rsidR="00E53EDB" w:rsidRPr="008B07F3" w:rsidRDefault="00E53EDB" w:rsidP="00D621B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53EDB" w:rsidRPr="008B07F3" w:rsidRDefault="00E53EDB"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Повышение целевых показателей</w:t>
            </w:r>
          </w:p>
        </w:tc>
      </w:tr>
      <w:tr w:rsidR="00E53EDB" w:rsidRPr="008B07F3" w:rsidTr="0008038F">
        <w:trPr>
          <w:trHeight w:val="379"/>
        </w:trPr>
        <w:tc>
          <w:tcPr>
            <w:tcW w:w="9356" w:type="dxa"/>
            <w:gridSpan w:val="14"/>
            <w:tcBorders>
              <w:top w:val="single" w:sz="4" w:space="0" w:color="000000"/>
              <w:left w:val="single" w:sz="4" w:space="0" w:color="000000"/>
              <w:bottom w:val="single" w:sz="4" w:space="0" w:color="000000"/>
            </w:tcBorders>
          </w:tcPr>
          <w:p w:rsidR="00E53EDB" w:rsidRPr="00F43441" w:rsidRDefault="00B120DA" w:rsidP="00485D23">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Заключительный этап: июль 2028г. – декабрь 2028</w:t>
            </w:r>
            <w:r w:rsidR="00E53EDB" w:rsidRPr="00F43441">
              <w:rPr>
                <w:rFonts w:ascii="Times New Roman" w:hAnsi="Times New Roman"/>
                <w:b/>
                <w:sz w:val="24"/>
                <w:szCs w:val="24"/>
                <w:lang w:eastAsia="ru-RU"/>
              </w:rPr>
              <w:t>г.</w:t>
            </w:r>
          </w:p>
        </w:tc>
      </w:tr>
      <w:tr w:rsidR="00E53EDB" w:rsidRPr="008B07F3" w:rsidTr="0008038F">
        <w:trPr>
          <w:trHeight w:val="379"/>
        </w:trPr>
        <w:tc>
          <w:tcPr>
            <w:tcW w:w="2694" w:type="dxa"/>
            <w:gridSpan w:val="4"/>
            <w:tcBorders>
              <w:top w:val="single" w:sz="4" w:space="0" w:color="000000"/>
              <w:left w:val="single" w:sz="4" w:space="0" w:color="000000"/>
              <w:bottom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3.3.1.Мониторинг актуального состояния профессион</w:t>
            </w:r>
            <w:r>
              <w:rPr>
                <w:rFonts w:ascii="Times New Roman" w:hAnsi="Times New Roman"/>
                <w:sz w:val="24"/>
                <w:szCs w:val="24"/>
                <w:lang w:eastAsia="ru-RU"/>
              </w:rPr>
              <w:t>альной компетентности педагогов</w:t>
            </w:r>
            <w:r w:rsidRPr="008B07F3">
              <w:rPr>
                <w:rFonts w:ascii="Times New Roman" w:hAnsi="Times New Roman"/>
                <w:sz w:val="24"/>
                <w:szCs w:val="24"/>
                <w:lang w:eastAsia="ru-RU"/>
              </w:rPr>
              <w:t xml:space="preserve"> по  </w:t>
            </w:r>
            <w:r>
              <w:rPr>
                <w:rFonts w:ascii="Times New Roman" w:hAnsi="Times New Roman"/>
                <w:sz w:val="24"/>
                <w:szCs w:val="24"/>
                <w:lang w:eastAsia="ru-RU"/>
              </w:rPr>
              <w:t>результатам реализации  проекта</w:t>
            </w:r>
          </w:p>
        </w:tc>
        <w:tc>
          <w:tcPr>
            <w:tcW w:w="1983" w:type="dxa"/>
            <w:gridSpan w:val="5"/>
            <w:tcBorders>
              <w:top w:val="single" w:sz="4" w:space="0" w:color="000000"/>
              <w:left w:val="single" w:sz="4" w:space="0" w:color="000000"/>
              <w:bottom w:val="single" w:sz="4" w:space="0" w:color="000000"/>
            </w:tcBorders>
          </w:tcPr>
          <w:p w:rsidR="00E53EDB" w:rsidRPr="008B07F3" w:rsidRDefault="00E53EDB" w:rsidP="00D621BC">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Ежегодно</w:t>
            </w:r>
          </w:p>
          <w:p w:rsidR="00E53EDB" w:rsidRPr="008B07F3" w:rsidRDefault="00E53EDB" w:rsidP="00D621BC">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сентябрь - ноябрь</w:t>
            </w:r>
          </w:p>
        </w:tc>
        <w:tc>
          <w:tcPr>
            <w:tcW w:w="2553" w:type="dxa"/>
            <w:gridSpan w:val="4"/>
            <w:tcBorders>
              <w:top w:val="single" w:sz="4" w:space="0" w:color="000000"/>
              <w:left w:val="single" w:sz="4" w:space="0" w:color="000000"/>
              <w:bottom w:val="single" w:sz="4" w:space="0" w:color="000000"/>
            </w:tcBorders>
          </w:tcPr>
          <w:p w:rsidR="00E53EDB"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p>
        </w:tc>
        <w:tc>
          <w:tcPr>
            <w:tcW w:w="2126" w:type="dxa"/>
            <w:tcBorders>
              <w:top w:val="single" w:sz="4" w:space="0" w:color="000000"/>
              <w:left w:val="single" w:sz="4" w:space="0" w:color="000000"/>
              <w:bottom w:val="single" w:sz="4" w:space="0" w:color="000000"/>
            </w:tcBorders>
          </w:tcPr>
          <w:p w:rsidR="00E53EDB" w:rsidRPr="008B07F3" w:rsidRDefault="00E53EDB" w:rsidP="00D621BC">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Справка по итогам мониторинга актуального состояния профессиональной компетентности </w:t>
            </w:r>
            <w:r>
              <w:rPr>
                <w:rFonts w:ascii="Times New Roman" w:hAnsi="Times New Roman"/>
                <w:sz w:val="24"/>
                <w:szCs w:val="24"/>
                <w:lang w:eastAsia="ru-RU"/>
              </w:rPr>
              <w:t>педагогов по реализации проекта</w:t>
            </w:r>
          </w:p>
        </w:tc>
      </w:tr>
      <w:tr w:rsidR="00E53EDB" w:rsidRPr="008B07F3" w:rsidTr="0008038F">
        <w:trPr>
          <w:trHeight w:val="379"/>
        </w:trPr>
        <w:tc>
          <w:tcPr>
            <w:tcW w:w="2694" w:type="dxa"/>
            <w:gridSpan w:val="4"/>
            <w:tcBorders>
              <w:top w:val="single" w:sz="4" w:space="0" w:color="000000"/>
              <w:left w:val="single" w:sz="4" w:space="0" w:color="000000"/>
              <w:bottom w:val="single" w:sz="4" w:space="0" w:color="000000"/>
            </w:tcBorders>
          </w:tcPr>
          <w:p w:rsidR="00E53EDB" w:rsidRDefault="00E53EDB" w:rsidP="0035447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3.3.2.</w:t>
            </w:r>
            <w:r w:rsidRPr="008B07F3">
              <w:rPr>
                <w:rFonts w:ascii="Times New Roman" w:hAnsi="Times New Roman"/>
                <w:sz w:val="24"/>
                <w:szCs w:val="24"/>
                <w:lang w:eastAsia="ru-RU"/>
              </w:rPr>
              <w:t xml:space="preserve">Диагностика: </w:t>
            </w:r>
          </w:p>
          <w:p w:rsidR="00E53EDB" w:rsidRPr="008B07F3" w:rsidRDefault="00E53EDB" w:rsidP="0035447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w:t>
            </w:r>
            <w:r w:rsidRPr="008B07F3">
              <w:rPr>
                <w:rFonts w:ascii="Times New Roman" w:hAnsi="Times New Roman"/>
                <w:sz w:val="24"/>
                <w:szCs w:val="24"/>
                <w:lang w:eastAsia="ru-RU"/>
              </w:rPr>
              <w:t>Оценка уровня развития у детей познавательной активности, любознательности, стремлен</w:t>
            </w:r>
            <w:r>
              <w:rPr>
                <w:rFonts w:ascii="Times New Roman" w:hAnsi="Times New Roman"/>
                <w:sz w:val="24"/>
                <w:szCs w:val="24"/>
                <w:lang w:eastAsia="ru-RU"/>
              </w:rPr>
              <w:t>ия к самостоятельному познанию»</w:t>
            </w:r>
          </w:p>
        </w:tc>
        <w:tc>
          <w:tcPr>
            <w:tcW w:w="1983" w:type="dxa"/>
            <w:gridSpan w:val="5"/>
            <w:tcBorders>
              <w:top w:val="single" w:sz="4" w:space="0" w:color="000000"/>
              <w:left w:val="single" w:sz="4" w:space="0" w:color="000000"/>
              <w:bottom w:val="single" w:sz="4" w:space="0" w:color="000000"/>
            </w:tcBorders>
          </w:tcPr>
          <w:p w:rsidR="00E53EDB" w:rsidRPr="008B07F3" w:rsidRDefault="00E53EDB" w:rsidP="00D621BC">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lastRenderedPageBreak/>
              <w:t>Ежегодно</w:t>
            </w:r>
          </w:p>
          <w:p w:rsidR="00E53EDB" w:rsidRPr="008B07F3" w:rsidRDefault="00E53EDB" w:rsidP="00D621BC">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lastRenderedPageBreak/>
              <w:t>апрель</w:t>
            </w:r>
          </w:p>
          <w:p w:rsidR="00E53EDB" w:rsidRPr="008B07F3" w:rsidRDefault="00E53EDB" w:rsidP="00D621BC">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сентябрь</w:t>
            </w:r>
          </w:p>
        </w:tc>
        <w:tc>
          <w:tcPr>
            <w:tcW w:w="2553" w:type="dxa"/>
            <w:gridSpan w:val="4"/>
            <w:tcBorders>
              <w:top w:val="single" w:sz="4" w:space="0" w:color="000000"/>
              <w:left w:val="single" w:sz="4" w:space="0" w:color="000000"/>
              <w:bottom w:val="single" w:sz="4" w:space="0" w:color="000000"/>
            </w:tcBorders>
          </w:tcPr>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lastRenderedPageBreak/>
              <w:t xml:space="preserve">Старший  </w:t>
            </w:r>
            <w:r w:rsidRPr="008B07F3">
              <w:rPr>
                <w:rFonts w:ascii="Times New Roman" w:hAnsi="Times New Roman"/>
                <w:sz w:val="24"/>
                <w:szCs w:val="24"/>
                <w:lang w:eastAsia="ru-RU"/>
              </w:rPr>
              <w:lastRenderedPageBreak/>
              <w:t>воспитатель,</w:t>
            </w:r>
          </w:p>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воспитатели</w:t>
            </w:r>
          </w:p>
          <w:p w:rsidR="00E53EDB" w:rsidRPr="008B07F3" w:rsidRDefault="00E53EDB" w:rsidP="00D621B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tcBorders>
          </w:tcPr>
          <w:p w:rsidR="00E53EDB" w:rsidRPr="008B07F3" w:rsidRDefault="00E53EDB" w:rsidP="00D621B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Справка по </w:t>
            </w:r>
            <w:r>
              <w:rPr>
                <w:rFonts w:ascii="Times New Roman" w:hAnsi="Times New Roman"/>
                <w:sz w:val="24"/>
                <w:szCs w:val="24"/>
                <w:lang w:eastAsia="ru-RU"/>
              </w:rPr>
              <w:lastRenderedPageBreak/>
              <w:t>итогам диагностики</w:t>
            </w:r>
          </w:p>
        </w:tc>
      </w:tr>
      <w:tr w:rsidR="00E53EDB" w:rsidRPr="008B07F3" w:rsidTr="0008038F">
        <w:trPr>
          <w:trHeight w:val="379"/>
        </w:trPr>
        <w:tc>
          <w:tcPr>
            <w:tcW w:w="2694" w:type="dxa"/>
            <w:gridSpan w:val="4"/>
            <w:tcBorders>
              <w:top w:val="single" w:sz="4" w:space="0" w:color="000000"/>
              <w:left w:val="single" w:sz="4" w:space="0" w:color="000000"/>
              <w:bottom w:val="single" w:sz="4" w:space="0" w:color="000000"/>
            </w:tcBorders>
          </w:tcPr>
          <w:p w:rsidR="00E53EDB" w:rsidRPr="008B07F3" w:rsidRDefault="00E53EDB" w:rsidP="00D6486A">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3.2.3.Мониторинг  эффективности реализации основного этапа проекта.</w:t>
            </w:r>
          </w:p>
        </w:tc>
        <w:tc>
          <w:tcPr>
            <w:tcW w:w="1983" w:type="dxa"/>
            <w:gridSpan w:val="5"/>
            <w:tcBorders>
              <w:top w:val="single" w:sz="4" w:space="0" w:color="000000"/>
              <w:left w:val="single" w:sz="4" w:space="0" w:color="000000"/>
              <w:bottom w:val="single" w:sz="4" w:space="0" w:color="000000"/>
            </w:tcBorders>
          </w:tcPr>
          <w:p w:rsidR="00E53EDB" w:rsidRDefault="00B120DA"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Май 2028</w:t>
            </w:r>
            <w:r w:rsidR="00E53EDB">
              <w:rPr>
                <w:rFonts w:ascii="Times New Roman" w:hAnsi="Times New Roman"/>
                <w:sz w:val="24"/>
                <w:szCs w:val="24"/>
                <w:lang w:eastAsia="ru-RU"/>
              </w:rPr>
              <w:t>г.</w:t>
            </w:r>
          </w:p>
        </w:tc>
        <w:tc>
          <w:tcPr>
            <w:tcW w:w="2553" w:type="dxa"/>
            <w:gridSpan w:val="4"/>
            <w:tcBorders>
              <w:top w:val="single" w:sz="4" w:space="0" w:color="000000"/>
              <w:left w:val="single" w:sz="4" w:space="0" w:color="000000"/>
              <w:bottom w:val="single" w:sz="4" w:space="0" w:color="000000"/>
            </w:tcBorders>
          </w:tcPr>
          <w:p w:rsidR="00E53EDB"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p>
        </w:tc>
        <w:tc>
          <w:tcPr>
            <w:tcW w:w="2126" w:type="dxa"/>
            <w:tcBorders>
              <w:top w:val="single" w:sz="4" w:space="0" w:color="000000"/>
              <w:left w:val="single" w:sz="4" w:space="0" w:color="000000"/>
              <w:bottom w:val="single" w:sz="4" w:space="0" w:color="000000"/>
            </w:tcBorders>
          </w:tcPr>
          <w:p w:rsidR="00E53EDB" w:rsidRPr="008B07F3" w:rsidRDefault="00E53EDB"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Аналитическая справка</w:t>
            </w:r>
          </w:p>
        </w:tc>
      </w:tr>
      <w:tr w:rsidR="00E53EDB" w:rsidRPr="008B07F3" w:rsidTr="0008038F">
        <w:tc>
          <w:tcPr>
            <w:tcW w:w="2694" w:type="dxa"/>
            <w:gridSpan w:val="4"/>
            <w:tcBorders>
              <w:top w:val="single" w:sz="4" w:space="0" w:color="000000"/>
              <w:left w:val="single" w:sz="4" w:space="0" w:color="000000"/>
              <w:bottom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3.3.4.  В</w:t>
            </w:r>
            <w:r w:rsidRPr="008B07F3">
              <w:rPr>
                <w:rFonts w:ascii="Times New Roman" w:hAnsi="Times New Roman"/>
                <w:sz w:val="24"/>
                <w:szCs w:val="24"/>
                <w:lang w:eastAsia="ru-RU"/>
              </w:rPr>
              <w:t>недрение авторской программы «У природы нет плохой погоды» и парциальной Программы «Опытно-экспериментальная деятельность в детском саду»</w:t>
            </w:r>
          </w:p>
        </w:tc>
        <w:tc>
          <w:tcPr>
            <w:tcW w:w="1983" w:type="dxa"/>
            <w:gridSpan w:val="5"/>
          </w:tcPr>
          <w:p w:rsidR="00E53EDB" w:rsidRPr="008B07F3" w:rsidRDefault="00B120DA" w:rsidP="00D621BC">
            <w:pPr>
              <w:pStyle w:val="af6"/>
              <w:jc w:val="both"/>
              <w:rPr>
                <w:rFonts w:ascii="Times New Roman" w:hAnsi="Times New Roman"/>
                <w:sz w:val="24"/>
                <w:szCs w:val="24"/>
                <w:lang w:eastAsia="ru-RU"/>
              </w:rPr>
            </w:pPr>
            <w:r>
              <w:rPr>
                <w:rFonts w:ascii="Times New Roman" w:hAnsi="Times New Roman"/>
                <w:sz w:val="24"/>
                <w:szCs w:val="24"/>
                <w:lang w:eastAsia="ru-RU"/>
              </w:rPr>
              <w:t>Сентябрь 2028</w:t>
            </w:r>
            <w:r w:rsidR="00E53EDB">
              <w:rPr>
                <w:rFonts w:ascii="Times New Roman" w:hAnsi="Times New Roman"/>
                <w:sz w:val="24"/>
                <w:szCs w:val="24"/>
                <w:lang w:eastAsia="ru-RU"/>
              </w:rPr>
              <w:t>г.</w:t>
            </w:r>
          </w:p>
        </w:tc>
        <w:tc>
          <w:tcPr>
            <w:tcW w:w="2553" w:type="dxa"/>
            <w:gridSpan w:val="4"/>
            <w:tcBorders>
              <w:top w:val="single" w:sz="4" w:space="0" w:color="000000"/>
              <w:left w:val="single" w:sz="4" w:space="0" w:color="000000"/>
              <w:bottom w:val="single" w:sz="4" w:space="0" w:color="000000"/>
            </w:tcBorders>
          </w:tcPr>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w:t>
            </w:r>
          </w:p>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воспитатели</w:t>
            </w:r>
          </w:p>
          <w:p w:rsidR="00E53EDB" w:rsidRPr="008B07F3" w:rsidRDefault="00E53EDB"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p>
        </w:tc>
        <w:tc>
          <w:tcPr>
            <w:tcW w:w="2126" w:type="dxa"/>
            <w:tcBorders>
              <w:top w:val="single" w:sz="4" w:space="0" w:color="000000"/>
              <w:bottom w:val="single" w:sz="4" w:space="0" w:color="000000"/>
              <w:right w:val="single" w:sz="4" w:space="0" w:color="000000"/>
            </w:tcBorders>
          </w:tcPr>
          <w:p w:rsidR="00E53EDB" w:rsidRDefault="00E53EDB"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sidRPr="008B07F3">
              <w:rPr>
                <w:rFonts w:ascii="Times New Roman" w:hAnsi="Times New Roman"/>
                <w:sz w:val="24"/>
                <w:szCs w:val="24"/>
                <w:lang w:eastAsia="ru-RU"/>
              </w:rPr>
              <w:t>Корректировка</w:t>
            </w:r>
          </w:p>
          <w:p w:rsidR="00E53EDB" w:rsidRPr="008B07F3" w:rsidRDefault="00E53EDB"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Pr>
                <w:rFonts w:ascii="Times New Roman" w:hAnsi="Times New Roman"/>
                <w:sz w:val="24"/>
                <w:szCs w:val="24"/>
                <w:lang w:eastAsia="ru-RU"/>
              </w:rPr>
              <w:t>2 части ООП ДО</w:t>
            </w:r>
          </w:p>
        </w:tc>
      </w:tr>
      <w:tr w:rsidR="00E53EDB" w:rsidRPr="008B07F3" w:rsidTr="0008038F">
        <w:tc>
          <w:tcPr>
            <w:tcW w:w="2694" w:type="dxa"/>
            <w:gridSpan w:val="4"/>
            <w:tcBorders>
              <w:top w:val="single" w:sz="4" w:space="0" w:color="000000"/>
              <w:left w:val="single" w:sz="4" w:space="0" w:color="000000"/>
              <w:bottom w:val="single" w:sz="4" w:space="0" w:color="000000"/>
            </w:tcBorders>
          </w:tcPr>
          <w:p w:rsidR="00E53EDB" w:rsidRDefault="00E53EDB" w:rsidP="004A38FA">
            <w:pPr>
              <w:pStyle w:val="12"/>
              <w:kinsoku w:val="0"/>
              <w:overflowPunct w:val="0"/>
              <w:spacing w:after="0" w:line="240" w:lineRule="auto"/>
              <w:ind w:left="0"/>
              <w:jc w:val="both"/>
              <w:rPr>
                <w:rFonts w:ascii="Times New Roman" w:hAnsi="Times New Roman"/>
                <w:sz w:val="24"/>
                <w:szCs w:val="24"/>
              </w:rPr>
            </w:pPr>
            <w:r>
              <w:rPr>
                <w:rFonts w:ascii="Times New Roman" w:hAnsi="Times New Roman"/>
                <w:sz w:val="24"/>
                <w:szCs w:val="24"/>
              </w:rPr>
              <w:t xml:space="preserve">3.3.5Создание </w:t>
            </w:r>
            <w:r w:rsidRPr="00A607EF">
              <w:rPr>
                <w:rFonts w:ascii="Times New Roman" w:hAnsi="Times New Roman"/>
                <w:sz w:val="24"/>
                <w:szCs w:val="24"/>
              </w:rPr>
              <w:t>банк</w:t>
            </w:r>
            <w:r>
              <w:rPr>
                <w:rFonts w:ascii="Times New Roman" w:hAnsi="Times New Roman"/>
                <w:sz w:val="24"/>
                <w:szCs w:val="24"/>
              </w:rPr>
              <w:t>а</w:t>
            </w:r>
            <w:r w:rsidRPr="00A607EF">
              <w:rPr>
                <w:rFonts w:ascii="Times New Roman" w:hAnsi="Times New Roman"/>
                <w:sz w:val="24"/>
                <w:szCs w:val="24"/>
              </w:rPr>
              <w:t xml:space="preserve"> педагогических проектов, кейсов, интеллект-карт по познавательно-иссле</w:t>
            </w:r>
            <w:r>
              <w:rPr>
                <w:rFonts w:ascii="Times New Roman" w:hAnsi="Times New Roman"/>
                <w:sz w:val="24"/>
                <w:szCs w:val="24"/>
              </w:rPr>
              <w:t>довательской деятельности детей</w:t>
            </w:r>
          </w:p>
          <w:p w:rsidR="00E53EDB"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p>
        </w:tc>
        <w:tc>
          <w:tcPr>
            <w:tcW w:w="1983" w:type="dxa"/>
            <w:gridSpan w:val="5"/>
          </w:tcPr>
          <w:p w:rsidR="00E53EDB" w:rsidRDefault="00B120DA" w:rsidP="00D621BC">
            <w:pPr>
              <w:pStyle w:val="af6"/>
              <w:jc w:val="both"/>
              <w:rPr>
                <w:rFonts w:ascii="Times New Roman" w:hAnsi="Times New Roman"/>
                <w:sz w:val="24"/>
                <w:szCs w:val="24"/>
                <w:lang w:eastAsia="ru-RU"/>
              </w:rPr>
            </w:pPr>
            <w:r>
              <w:rPr>
                <w:rFonts w:ascii="Times New Roman" w:hAnsi="Times New Roman"/>
                <w:sz w:val="24"/>
                <w:szCs w:val="24"/>
                <w:lang w:eastAsia="ru-RU"/>
              </w:rPr>
              <w:t>Сентябрь 2028</w:t>
            </w:r>
            <w:r w:rsidR="00E53EDB">
              <w:rPr>
                <w:rFonts w:ascii="Times New Roman" w:hAnsi="Times New Roman"/>
                <w:sz w:val="24"/>
                <w:szCs w:val="24"/>
                <w:lang w:eastAsia="ru-RU"/>
              </w:rPr>
              <w:t>г.</w:t>
            </w:r>
          </w:p>
        </w:tc>
        <w:tc>
          <w:tcPr>
            <w:tcW w:w="2553" w:type="dxa"/>
            <w:gridSpan w:val="4"/>
            <w:tcBorders>
              <w:top w:val="single" w:sz="4" w:space="0" w:color="000000"/>
              <w:left w:val="single" w:sz="4" w:space="0" w:color="000000"/>
              <w:bottom w:val="single" w:sz="4" w:space="0" w:color="000000"/>
            </w:tcBorders>
          </w:tcPr>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w:t>
            </w:r>
          </w:p>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воспитатели</w:t>
            </w:r>
          </w:p>
          <w:p w:rsidR="00E53EDB" w:rsidRPr="008B07F3" w:rsidRDefault="00E53EDB" w:rsidP="00D621BC">
            <w:pPr>
              <w:spacing w:after="0" w:line="240" w:lineRule="auto"/>
              <w:jc w:val="both"/>
              <w:rPr>
                <w:rFonts w:ascii="Times New Roman" w:hAnsi="Times New Roman"/>
                <w:sz w:val="24"/>
                <w:szCs w:val="24"/>
                <w:lang w:eastAsia="ru-RU"/>
              </w:rPr>
            </w:pPr>
          </w:p>
        </w:tc>
        <w:tc>
          <w:tcPr>
            <w:tcW w:w="2126" w:type="dxa"/>
            <w:tcBorders>
              <w:top w:val="single" w:sz="4" w:space="0" w:color="000000"/>
              <w:bottom w:val="single" w:sz="4" w:space="0" w:color="000000"/>
              <w:right w:val="single" w:sz="4" w:space="0" w:color="000000"/>
            </w:tcBorders>
          </w:tcPr>
          <w:p w:rsidR="00E53EDB" w:rsidRPr="008B07F3" w:rsidRDefault="00E53EDB"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Pr>
                <w:rFonts w:ascii="Times New Roman" w:hAnsi="Times New Roman"/>
                <w:sz w:val="24"/>
                <w:szCs w:val="24"/>
              </w:rPr>
              <w:t>Б</w:t>
            </w:r>
            <w:r w:rsidRPr="00A607EF">
              <w:rPr>
                <w:rFonts w:ascii="Times New Roman" w:hAnsi="Times New Roman"/>
                <w:sz w:val="24"/>
                <w:szCs w:val="24"/>
              </w:rPr>
              <w:t>анк педагогических проектов, кейсов, интеллект-карт по познавательно-иссле</w:t>
            </w:r>
            <w:r>
              <w:rPr>
                <w:rFonts w:ascii="Times New Roman" w:hAnsi="Times New Roman"/>
                <w:sz w:val="24"/>
                <w:szCs w:val="24"/>
              </w:rPr>
              <w:t>довательской деятельности детей</w:t>
            </w:r>
          </w:p>
        </w:tc>
      </w:tr>
      <w:tr w:rsidR="00E53EDB" w:rsidRPr="008B07F3" w:rsidTr="0008038F">
        <w:tc>
          <w:tcPr>
            <w:tcW w:w="2694" w:type="dxa"/>
            <w:gridSpan w:val="4"/>
            <w:tcBorders>
              <w:top w:val="single" w:sz="4" w:space="0" w:color="000000"/>
              <w:left w:val="single" w:sz="4" w:space="0" w:color="000000"/>
              <w:bottom w:val="single" w:sz="4" w:space="0" w:color="000000"/>
            </w:tcBorders>
          </w:tcPr>
          <w:p w:rsidR="00E53EDB" w:rsidRDefault="00E53EDB" w:rsidP="004A38FA">
            <w:pPr>
              <w:pStyle w:val="12"/>
              <w:kinsoku w:val="0"/>
              <w:overflowPunct w:val="0"/>
              <w:spacing w:after="0" w:line="240" w:lineRule="auto"/>
              <w:ind w:left="0"/>
              <w:jc w:val="both"/>
              <w:rPr>
                <w:rFonts w:ascii="Times New Roman" w:hAnsi="Times New Roman"/>
                <w:sz w:val="24"/>
                <w:szCs w:val="24"/>
              </w:rPr>
            </w:pPr>
            <w:r>
              <w:rPr>
                <w:rFonts w:ascii="Times New Roman" w:hAnsi="Times New Roman"/>
                <w:sz w:val="24"/>
                <w:szCs w:val="24"/>
              </w:rPr>
              <w:t>3.3.6. Праздник почемучек</w:t>
            </w:r>
          </w:p>
        </w:tc>
        <w:tc>
          <w:tcPr>
            <w:tcW w:w="1983" w:type="dxa"/>
            <w:gridSpan w:val="5"/>
          </w:tcPr>
          <w:p w:rsidR="00E53EDB" w:rsidRDefault="00B120DA" w:rsidP="00D621BC">
            <w:pPr>
              <w:pStyle w:val="af6"/>
              <w:jc w:val="both"/>
              <w:rPr>
                <w:rFonts w:ascii="Times New Roman" w:hAnsi="Times New Roman"/>
                <w:sz w:val="24"/>
                <w:szCs w:val="24"/>
                <w:lang w:eastAsia="ru-RU"/>
              </w:rPr>
            </w:pPr>
            <w:r>
              <w:rPr>
                <w:rFonts w:ascii="Times New Roman" w:hAnsi="Times New Roman"/>
                <w:sz w:val="24"/>
                <w:szCs w:val="24"/>
                <w:lang w:eastAsia="ru-RU"/>
              </w:rPr>
              <w:t>Май 2028</w:t>
            </w:r>
            <w:r w:rsidR="00E53EDB">
              <w:rPr>
                <w:rFonts w:ascii="Times New Roman" w:hAnsi="Times New Roman"/>
                <w:sz w:val="24"/>
                <w:szCs w:val="24"/>
                <w:lang w:eastAsia="ru-RU"/>
              </w:rPr>
              <w:t>г.</w:t>
            </w:r>
          </w:p>
        </w:tc>
        <w:tc>
          <w:tcPr>
            <w:tcW w:w="2553" w:type="dxa"/>
            <w:gridSpan w:val="4"/>
            <w:tcBorders>
              <w:top w:val="single" w:sz="4" w:space="0" w:color="000000"/>
              <w:left w:val="single" w:sz="4" w:space="0" w:color="000000"/>
              <w:bottom w:val="single" w:sz="4" w:space="0" w:color="000000"/>
            </w:tcBorders>
          </w:tcPr>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w:t>
            </w:r>
          </w:p>
          <w:p w:rsidR="00E53EDB" w:rsidRPr="008B07F3" w:rsidRDefault="00E53EDB"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8B07F3">
              <w:rPr>
                <w:rFonts w:ascii="Times New Roman" w:hAnsi="Times New Roman"/>
                <w:sz w:val="24"/>
                <w:szCs w:val="24"/>
                <w:lang w:eastAsia="ru-RU"/>
              </w:rPr>
              <w:t>оспитатели</w:t>
            </w:r>
            <w:r>
              <w:rPr>
                <w:rFonts w:ascii="Times New Roman" w:hAnsi="Times New Roman"/>
                <w:sz w:val="24"/>
                <w:szCs w:val="24"/>
                <w:lang w:eastAsia="ru-RU"/>
              </w:rPr>
              <w:t>, родители, дети</w:t>
            </w:r>
          </w:p>
        </w:tc>
        <w:tc>
          <w:tcPr>
            <w:tcW w:w="2126" w:type="dxa"/>
            <w:tcBorders>
              <w:top w:val="single" w:sz="4" w:space="0" w:color="000000"/>
              <w:bottom w:val="single" w:sz="4" w:space="0" w:color="000000"/>
              <w:right w:val="single" w:sz="4" w:space="0" w:color="000000"/>
            </w:tcBorders>
          </w:tcPr>
          <w:p w:rsidR="00E53EDB" w:rsidRDefault="00E53EDB" w:rsidP="00D621BC">
            <w:pPr>
              <w:widowControl w:val="0"/>
              <w:kinsoku w:val="0"/>
              <w:overflowPunct w:val="0"/>
              <w:autoSpaceDE w:val="0"/>
              <w:autoSpaceDN w:val="0"/>
              <w:adjustRightInd w:val="0"/>
              <w:spacing w:after="0" w:line="274" w:lineRule="exact"/>
              <w:jc w:val="both"/>
              <w:rPr>
                <w:rFonts w:ascii="Times New Roman" w:hAnsi="Times New Roman"/>
                <w:sz w:val="24"/>
                <w:szCs w:val="24"/>
              </w:rPr>
            </w:pPr>
            <w:r>
              <w:rPr>
                <w:rFonts w:ascii="Times New Roman" w:hAnsi="Times New Roman"/>
                <w:sz w:val="24"/>
                <w:szCs w:val="24"/>
              </w:rPr>
              <w:t>Итоговое мероприятие</w:t>
            </w:r>
          </w:p>
        </w:tc>
      </w:tr>
      <w:tr w:rsidR="00E53EDB" w:rsidRPr="008B07F3" w:rsidTr="0008038F">
        <w:tc>
          <w:tcPr>
            <w:tcW w:w="9356" w:type="dxa"/>
            <w:gridSpan w:val="14"/>
            <w:tcBorders>
              <w:top w:val="single" w:sz="4" w:space="0" w:color="000000"/>
              <w:left w:val="single" w:sz="4" w:space="0" w:color="000000"/>
              <w:bottom w:val="single" w:sz="4" w:space="0" w:color="000000"/>
              <w:right w:val="single" w:sz="4" w:space="0" w:color="000000"/>
            </w:tcBorders>
          </w:tcPr>
          <w:p w:rsidR="00E53EDB" w:rsidRDefault="00E53EDB" w:rsidP="00485D23">
            <w:pPr>
              <w:widowControl w:val="0"/>
              <w:kinsoku w:val="0"/>
              <w:overflowPunct w:val="0"/>
              <w:autoSpaceDE w:val="0"/>
              <w:autoSpaceDN w:val="0"/>
              <w:adjustRightInd w:val="0"/>
              <w:spacing w:after="0" w:line="240" w:lineRule="auto"/>
              <w:jc w:val="center"/>
              <w:rPr>
                <w:rFonts w:ascii="Times New Roman" w:hAnsi="Times New Roman"/>
                <w:b/>
                <w:sz w:val="24"/>
                <w:szCs w:val="24"/>
                <w:lang w:eastAsia="ru-RU"/>
              </w:rPr>
            </w:pPr>
          </w:p>
          <w:p w:rsidR="00E53EDB" w:rsidRDefault="00E53EDB" w:rsidP="00923316">
            <w:pPr>
              <w:widowControl w:val="0"/>
              <w:numPr>
                <w:ilvl w:val="0"/>
                <w:numId w:val="1"/>
              </w:numPr>
              <w:kinsoku w:val="0"/>
              <w:overflowPunct w:val="0"/>
              <w:autoSpaceDE w:val="0"/>
              <w:autoSpaceDN w:val="0"/>
              <w:adjustRightInd w:val="0"/>
              <w:spacing w:after="0" w:line="240" w:lineRule="auto"/>
              <w:jc w:val="center"/>
              <w:rPr>
                <w:rFonts w:ascii="Times New Roman" w:hAnsi="Times New Roman"/>
                <w:sz w:val="24"/>
                <w:szCs w:val="24"/>
                <w:lang w:eastAsia="ru-RU"/>
              </w:rPr>
            </w:pPr>
            <w:r w:rsidRPr="008B07F3">
              <w:rPr>
                <w:rFonts w:ascii="Times New Roman" w:hAnsi="Times New Roman"/>
                <w:b/>
                <w:sz w:val="24"/>
                <w:szCs w:val="24"/>
                <w:lang w:eastAsia="ru-RU"/>
              </w:rPr>
              <w:t>ЭТАП. ЗАКЛЮЧИТЕЛЬНЫЙ</w:t>
            </w:r>
            <w:r w:rsidRPr="00906F2B">
              <w:rPr>
                <w:rFonts w:ascii="Times New Roman" w:hAnsi="Times New Roman"/>
                <w:sz w:val="24"/>
                <w:szCs w:val="24"/>
                <w:lang w:eastAsia="ru-RU"/>
              </w:rPr>
              <w:t>:  июль</w:t>
            </w:r>
            <w:r w:rsidR="00B120DA">
              <w:rPr>
                <w:rFonts w:ascii="Times New Roman" w:hAnsi="Times New Roman"/>
                <w:sz w:val="24"/>
                <w:szCs w:val="24"/>
                <w:lang w:eastAsia="ru-RU"/>
              </w:rPr>
              <w:t xml:space="preserve"> 2028г. – декабрь 2028</w:t>
            </w:r>
            <w:r w:rsidRPr="005366A4">
              <w:rPr>
                <w:rFonts w:ascii="Times New Roman" w:hAnsi="Times New Roman"/>
                <w:sz w:val="24"/>
                <w:szCs w:val="24"/>
                <w:lang w:eastAsia="ru-RU"/>
              </w:rPr>
              <w:t>г.</w:t>
            </w:r>
          </w:p>
          <w:p w:rsidR="00E53EDB" w:rsidRPr="008B07F3" w:rsidRDefault="00E53EDB" w:rsidP="00923316">
            <w:pPr>
              <w:widowControl w:val="0"/>
              <w:kinsoku w:val="0"/>
              <w:overflowPunct w:val="0"/>
              <w:autoSpaceDE w:val="0"/>
              <w:autoSpaceDN w:val="0"/>
              <w:adjustRightInd w:val="0"/>
              <w:spacing w:after="0" w:line="240" w:lineRule="auto"/>
              <w:rPr>
                <w:rFonts w:ascii="Times New Roman" w:hAnsi="Times New Roman"/>
                <w:b/>
                <w:sz w:val="24"/>
                <w:szCs w:val="24"/>
                <w:lang w:eastAsia="ru-RU"/>
              </w:rPr>
            </w:pPr>
          </w:p>
        </w:tc>
      </w:tr>
      <w:tr w:rsidR="00E53EDB" w:rsidRPr="008B07F3" w:rsidTr="0008038F">
        <w:tc>
          <w:tcPr>
            <w:tcW w:w="2915" w:type="dxa"/>
            <w:gridSpan w:val="5"/>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3.1.1.Мониторинг эффективности внедрения Программы: </w:t>
            </w:r>
            <w:r w:rsidRPr="008B07F3">
              <w:rPr>
                <w:rFonts w:ascii="Times New Roman" w:hAnsi="Times New Roman"/>
                <w:sz w:val="24"/>
                <w:szCs w:val="24"/>
                <w:lang w:eastAsia="ru-RU"/>
              </w:rPr>
              <w:t xml:space="preserve">«У </w:t>
            </w:r>
            <w:r>
              <w:rPr>
                <w:rFonts w:ascii="Times New Roman" w:hAnsi="Times New Roman"/>
                <w:sz w:val="24"/>
                <w:szCs w:val="24"/>
                <w:lang w:eastAsia="ru-RU"/>
              </w:rPr>
              <w:t>природы нет плохой погоды»</w:t>
            </w:r>
          </w:p>
        </w:tc>
        <w:tc>
          <w:tcPr>
            <w:tcW w:w="1762" w:type="dxa"/>
            <w:gridSpan w:val="4"/>
          </w:tcPr>
          <w:p w:rsidR="00E53EDB" w:rsidRPr="008B07F3" w:rsidRDefault="00B120DA" w:rsidP="00D621BC">
            <w:pPr>
              <w:pStyle w:val="af6"/>
              <w:jc w:val="both"/>
              <w:rPr>
                <w:rFonts w:ascii="Times New Roman" w:hAnsi="Times New Roman"/>
                <w:sz w:val="24"/>
                <w:szCs w:val="24"/>
                <w:lang w:eastAsia="ru-RU"/>
              </w:rPr>
            </w:pPr>
            <w:r>
              <w:rPr>
                <w:rFonts w:ascii="Times New Roman" w:hAnsi="Times New Roman"/>
                <w:sz w:val="24"/>
                <w:szCs w:val="24"/>
                <w:lang w:eastAsia="ru-RU"/>
              </w:rPr>
              <w:t>Ноябрь 2028</w:t>
            </w:r>
            <w:r w:rsidR="00E53EDB">
              <w:rPr>
                <w:rFonts w:ascii="Times New Roman" w:hAnsi="Times New Roman"/>
                <w:sz w:val="24"/>
                <w:szCs w:val="24"/>
                <w:lang w:eastAsia="ru-RU"/>
              </w:rPr>
              <w:t>г.</w:t>
            </w:r>
          </w:p>
        </w:tc>
        <w:tc>
          <w:tcPr>
            <w:tcW w:w="2553" w:type="dxa"/>
            <w:gridSpan w:val="4"/>
            <w:tcBorders>
              <w:top w:val="single" w:sz="4" w:space="0" w:color="000000"/>
              <w:left w:val="single" w:sz="4" w:space="0" w:color="000000"/>
              <w:bottom w:val="single" w:sz="4" w:space="0" w:color="000000"/>
              <w:right w:val="single" w:sz="4" w:space="0" w:color="000000"/>
            </w:tcBorders>
          </w:tcPr>
          <w:p w:rsidR="00E53EDB" w:rsidRPr="008B07F3" w:rsidRDefault="00E53EDB"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 Совет учреждения,</w:t>
            </w:r>
          </w:p>
          <w:p w:rsidR="00E53EDB" w:rsidRDefault="00E53EDB"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E53EDB" w:rsidRPr="008B07F3" w:rsidRDefault="00E53EDB"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p>
        </w:tc>
        <w:tc>
          <w:tcPr>
            <w:tcW w:w="2126" w:type="dxa"/>
            <w:tcBorders>
              <w:top w:val="single" w:sz="4" w:space="0" w:color="000000"/>
              <w:left w:val="single" w:sz="4" w:space="0" w:color="000000"/>
              <w:bottom w:val="single" w:sz="4" w:space="0" w:color="000000"/>
              <w:right w:val="single" w:sz="4" w:space="0" w:color="000000"/>
            </w:tcBorders>
          </w:tcPr>
          <w:p w:rsidR="00E53EDB" w:rsidRPr="008B07F3" w:rsidRDefault="00E53EDB"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Аналитическая справка по результатам</w:t>
            </w:r>
          </w:p>
        </w:tc>
      </w:tr>
      <w:tr w:rsidR="00E53EDB" w:rsidRPr="008B07F3" w:rsidTr="0008038F">
        <w:tc>
          <w:tcPr>
            <w:tcW w:w="2915" w:type="dxa"/>
            <w:gridSpan w:val="5"/>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3.1.2</w:t>
            </w:r>
            <w:r w:rsidRPr="008B07F3">
              <w:rPr>
                <w:rFonts w:ascii="Times New Roman" w:hAnsi="Times New Roman"/>
                <w:sz w:val="24"/>
                <w:szCs w:val="24"/>
                <w:lang w:eastAsia="ru-RU"/>
              </w:rPr>
              <w:t>.Мониторинг эффективност</w:t>
            </w:r>
            <w:r>
              <w:rPr>
                <w:rFonts w:ascii="Times New Roman" w:hAnsi="Times New Roman"/>
                <w:sz w:val="24"/>
                <w:szCs w:val="24"/>
                <w:lang w:eastAsia="ru-RU"/>
              </w:rPr>
              <w:t>и реализации Программы развития</w:t>
            </w:r>
          </w:p>
        </w:tc>
        <w:tc>
          <w:tcPr>
            <w:tcW w:w="1762" w:type="dxa"/>
            <w:gridSpan w:val="4"/>
          </w:tcPr>
          <w:p w:rsidR="00E53EDB" w:rsidRPr="008B07F3" w:rsidRDefault="00B120DA" w:rsidP="00D621BC">
            <w:pPr>
              <w:pStyle w:val="af6"/>
              <w:jc w:val="both"/>
              <w:rPr>
                <w:rFonts w:ascii="Times New Roman" w:hAnsi="Times New Roman"/>
                <w:sz w:val="24"/>
                <w:szCs w:val="24"/>
                <w:lang w:eastAsia="ru-RU"/>
              </w:rPr>
            </w:pPr>
            <w:r>
              <w:rPr>
                <w:rFonts w:ascii="Times New Roman" w:hAnsi="Times New Roman"/>
                <w:sz w:val="24"/>
                <w:szCs w:val="24"/>
                <w:lang w:eastAsia="ru-RU"/>
              </w:rPr>
              <w:t>Декабрь 2028</w:t>
            </w:r>
            <w:r w:rsidR="00E53EDB" w:rsidRPr="008B07F3">
              <w:rPr>
                <w:rFonts w:ascii="Times New Roman" w:hAnsi="Times New Roman"/>
                <w:sz w:val="24"/>
                <w:szCs w:val="24"/>
                <w:lang w:eastAsia="ru-RU"/>
              </w:rPr>
              <w:t>г.</w:t>
            </w:r>
          </w:p>
        </w:tc>
        <w:tc>
          <w:tcPr>
            <w:tcW w:w="2553" w:type="dxa"/>
            <w:gridSpan w:val="4"/>
            <w:tcBorders>
              <w:top w:val="single" w:sz="4" w:space="0" w:color="000000"/>
              <w:left w:val="single" w:sz="4" w:space="0" w:color="000000"/>
              <w:bottom w:val="single" w:sz="4" w:space="0" w:color="000000"/>
              <w:right w:val="single" w:sz="4" w:space="0" w:color="000000"/>
            </w:tcBorders>
          </w:tcPr>
          <w:p w:rsidR="00E53EDB" w:rsidRPr="008B07F3" w:rsidRDefault="00E53EDB"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 Совет учреждения,</w:t>
            </w:r>
          </w:p>
          <w:p w:rsidR="00E53EDB"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p>
        </w:tc>
        <w:tc>
          <w:tcPr>
            <w:tcW w:w="2126" w:type="dxa"/>
            <w:tcBorders>
              <w:top w:val="single" w:sz="4" w:space="0" w:color="000000"/>
              <w:left w:val="single" w:sz="4" w:space="0" w:color="000000"/>
              <w:bottom w:val="single" w:sz="4" w:space="0" w:color="000000"/>
              <w:right w:val="single" w:sz="4" w:space="0" w:color="000000"/>
            </w:tcBorders>
          </w:tcPr>
          <w:p w:rsidR="00E53EDB" w:rsidRPr="008B07F3" w:rsidRDefault="00E53EDB"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Аналитическая справка по результатам</w:t>
            </w:r>
          </w:p>
        </w:tc>
      </w:tr>
      <w:tr w:rsidR="00E53EDB" w:rsidRPr="008B07F3" w:rsidTr="0008038F">
        <w:tc>
          <w:tcPr>
            <w:tcW w:w="2915" w:type="dxa"/>
            <w:gridSpan w:val="5"/>
            <w:tcBorders>
              <w:top w:val="single" w:sz="4" w:space="0" w:color="000000"/>
              <w:left w:val="single" w:sz="4" w:space="0" w:color="000000"/>
              <w:bottom w:val="single" w:sz="4" w:space="0" w:color="000000"/>
              <w:right w:val="single" w:sz="4" w:space="0" w:color="000000"/>
            </w:tcBorders>
          </w:tcPr>
          <w:p w:rsidR="00E53EDB" w:rsidRPr="008B07F3" w:rsidRDefault="00E53EDB"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3.1.3</w:t>
            </w:r>
            <w:r w:rsidRPr="008B07F3">
              <w:rPr>
                <w:rFonts w:ascii="Times New Roman" w:hAnsi="Times New Roman"/>
                <w:sz w:val="24"/>
                <w:szCs w:val="24"/>
                <w:lang w:eastAsia="ru-RU"/>
              </w:rPr>
              <w:t>.Обобщение и публичная презентация сформировавшегося опыта работы в ДО</w:t>
            </w:r>
            <w:r>
              <w:rPr>
                <w:rFonts w:ascii="Times New Roman" w:hAnsi="Times New Roman"/>
                <w:sz w:val="24"/>
                <w:szCs w:val="24"/>
                <w:lang w:eastAsia="ru-RU"/>
              </w:rPr>
              <w:t>О</w:t>
            </w:r>
          </w:p>
        </w:tc>
        <w:tc>
          <w:tcPr>
            <w:tcW w:w="1762" w:type="dxa"/>
            <w:gridSpan w:val="4"/>
          </w:tcPr>
          <w:p w:rsidR="00E53EDB" w:rsidRPr="008B07F3" w:rsidRDefault="00B120DA"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Сентябрь- декабрь 2028</w:t>
            </w:r>
            <w:r w:rsidR="00E53EDB" w:rsidRPr="008B07F3">
              <w:rPr>
                <w:rFonts w:ascii="Times New Roman" w:hAnsi="Times New Roman"/>
                <w:sz w:val="24"/>
                <w:szCs w:val="24"/>
                <w:lang w:eastAsia="ru-RU"/>
              </w:rPr>
              <w:t>г.</w:t>
            </w:r>
          </w:p>
        </w:tc>
        <w:tc>
          <w:tcPr>
            <w:tcW w:w="2553" w:type="dxa"/>
            <w:gridSpan w:val="4"/>
            <w:tcBorders>
              <w:top w:val="single" w:sz="4" w:space="0" w:color="000000"/>
              <w:left w:val="single" w:sz="4" w:space="0" w:color="000000"/>
              <w:bottom w:val="single" w:sz="4" w:space="0" w:color="000000"/>
              <w:right w:val="single" w:sz="4" w:space="0" w:color="000000"/>
            </w:tcBorders>
          </w:tcPr>
          <w:p w:rsidR="00E53EDB" w:rsidRPr="008B07F3" w:rsidRDefault="00E53EDB"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E53EDB"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E53EDB" w:rsidRPr="008B07F3" w:rsidRDefault="00E53EDB"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 воспитатель,</w:t>
            </w:r>
          </w:p>
          <w:p w:rsidR="00E53EDB" w:rsidRPr="008B07F3" w:rsidRDefault="00E53EDB"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педагоги </w:t>
            </w:r>
          </w:p>
        </w:tc>
        <w:tc>
          <w:tcPr>
            <w:tcW w:w="2126" w:type="dxa"/>
            <w:tcBorders>
              <w:top w:val="single" w:sz="4" w:space="0" w:color="000000"/>
              <w:left w:val="single" w:sz="4" w:space="0" w:color="000000"/>
              <w:bottom w:val="single" w:sz="4" w:space="0" w:color="000000"/>
              <w:right w:val="single" w:sz="4" w:space="0" w:color="000000"/>
            </w:tcBorders>
          </w:tcPr>
          <w:p w:rsidR="00E53EDB" w:rsidRPr="008B07F3" w:rsidRDefault="00E53EDB"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Участие в конферен</w:t>
            </w:r>
            <w:r>
              <w:rPr>
                <w:rFonts w:ascii="Times New Roman" w:hAnsi="Times New Roman"/>
                <w:sz w:val="24"/>
                <w:szCs w:val="24"/>
                <w:lang w:eastAsia="ru-RU"/>
              </w:rPr>
              <w:t>циях, семинарах, мастер-классах</w:t>
            </w:r>
          </w:p>
        </w:tc>
      </w:tr>
    </w:tbl>
    <w:p w:rsidR="00E53EDB" w:rsidRPr="008B07F3" w:rsidRDefault="00E53EDB" w:rsidP="008B07F3">
      <w:pPr>
        <w:widowControl w:val="0"/>
        <w:kinsoku w:val="0"/>
        <w:overflowPunct w:val="0"/>
        <w:autoSpaceDE w:val="0"/>
        <w:autoSpaceDN w:val="0"/>
        <w:adjustRightInd w:val="0"/>
        <w:spacing w:after="0" w:line="279" w:lineRule="exact"/>
        <w:outlineLvl w:val="3"/>
        <w:rPr>
          <w:rFonts w:ascii="Times New Roman" w:hAnsi="Times New Roman"/>
          <w:b/>
          <w:bCs/>
          <w:color w:val="365F91"/>
          <w:sz w:val="24"/>
          <w:szCs w:val="24"/>
          <w:lang w:eastAsia="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646116746743375933883833707902081325236681597532</w:t>
            </w:r>
          </w:p>
        </w:tc>
      </w:tr>
      <w:tr>
        <w:trPr/>
        <w:tc>
          <w:tcPr/>
          <w:p>
            <w:pPr>
              <w:rPr/>
            </w:pPr>
            <w:r>
              <w:rPr/>
              <w:t xml:space="preserve">Владелец</w:t>
            </w:r>
          </w:p>
        </w:tc>
        <w:tc>
          <w:tcPr>
            <w:gridSpan w:val="2"/>
          </w:tcPr>
          <w:p>
            <w:pPr>
              <w:rPr/>
            </w:pPr>
            <w:r>
              <w:rPr/>
              <w:t xml:space="preserve">Пафнутьева Ольга Владимировна</w:t>
            </w:r>
          </w:p>
        </w:tc>
      </w:tr>
      <w:tr>
        <w:trPr/>
        <w:tc>
          <w:tcPr/>
          <w:p>
            <w:pPr>
              <w:rPr/>
            </w:pPr>
            <w:r>
              <w:rPr/>
              <w:t xml:space="preserve">Действителен</w:t>
            </w:r>
          </w:p>
        </w:tc>
        <w:tc>
          <w:tcPr>
            <w:gridSpan w:val="2"/>
          </w:tcPr>
          <w:p>
            <w:pPr>
              <w:rPr/>
            </w:pPr>
            <w:r>
              <w:rPr/>
              <w:t xml:space="preserve">С 27.02.2023 по 27.02.2024</w:t>
            </w:r>
          </w:p>
        </w:tc>
      </w:tr>
    </w:tbl>
    <w:sectPr xmlns:w="http://schemas.openxmlformats.org/wordprocessingml/2006/main" w:rsidR="00E53EDB" w:rsidRPr="008B07F3" w:rsidSect="00827FD2">
      <w:pgSz w:w="11906" w:h="16838"/>
      <w:pgMar w:top="1134" w:right="851" w:bottom="1134" w:left="1701"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52" w:rsidRDefault="00C51252" w:rsidP="00851A72">
      <w:pPr>
        <w:spacing w:after="0" w:line="240" w:lineRule="auto"/>
      </w:pPr>
      <w:r>
        <w:separator/>
      </w:r>
    </w:p>
  </w:endnote>
  <w:endnote w:type="continuationSeparator" w:id="0">
    <w:p w:rsidR="00C51252" w:rsidRDefault="00C51252" w:rsidP="0085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4B" w:rsidRDefault="00E6244B">
    <w:pPr>
      <w:pStyle w:val="ad"/>
      <w:jc w:val="right"/>
    </w:pPr>
    <w:r>
      <w:fldChar w:fldCharType="begin"/>
    </w:r>
    <w:r>
      <w:instrText>PAGE   \* MERGEFORMAT</w:instrText>
    </w:r>
    <w:r>
      <w:fldChar w:fldCharType="separate"/>
    </w:r>
    <w:r w:rsidR="008607B0">
      <w:rPr>
        <w:noProof/>
      </w:rPr>
      <w:t>9</w:t>
    </w:r>
    <w:r>
      <w:rPr>
        <w:noProof/>
      </w:rPr>
      <w:fldChar w:fldCharType="end"/>
    </w:r>
  </w:p>
  <w:p w:rsidR="00E6244B" w:rsidRDefault="00E6244B" w:rsidP="00A94610">
    <w:pPr>
      <w:pStyle w:val="ad"/>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4B" w:rsidRDefault="00E6244B">
    <w:pPr>
      <w:pStyle w:val="ad"/>
      <w:jc w:val="right"/>
    </w:pPr>
  </w:p>
  <w:p w:rsidR="00E6244B" w:rsidRDefault="00E6244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4B" w:rsidRDefault="00E6244B">
    <w:pPr>
      <w:pStyle w:val="ad"/>
      <w:jc w:val="right"/>
    </w:pPr>
    <w:r>
      <w:fldChar w:fldCharType="begin"/>
    </w:r>
    <w:r>
      <w:instrText>PAGE   \* MERGEFORMAT</w:instrText>
    </w:r>
    <w:r>
      <w:fldChar w:fldCharType="separate"/>
    </w:r>
    <w:r w:rsidR="008607B0">
      <w:rPr>
        <w:noProof/>
      </w:rPr>
      <w:t>43</w:t>
    </w:r>
    <w:r>
      <w:rPr>
        <w:noProof/>
      </w:rPr>
      <w:fldChar w:fldCharType="end"/>
    </w:r>
  </w:p>
  <w:p w:rsidR="00E6244B" w:rsidRDefault="00E6244B">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4B" w:rsidRDefault="00E6244B">
    <w:pPr>
      <w:pStyle w:val="ad"/>
      <w:jc w:val="right"/>
    </w:pPr>
    <w:r>
      <w:fldChar w:fldCharType="begin"/>
    </w:r>
    <w:r>
      <w:instrText>PAGE   \* MERGEFORMAT</w:instrText>
    </w:r>
    <w:r>
      <w:fldChar w:fldCharType="separate"/>
    </w:r>
    <w:r w:rsidR="008607B0">
      <w:rPr>
        <w:noProof/>
      </w:rPr>
      <w:t>10</w:t>
    </w:r>
    <w:r>
      <w:rPr>
        <w:noProof/>
      </w:rPr>
      <w:fldChar w:fldCharType="end"/>
    </w:r>
  </w:p>
  <w:p w:rsidR="00E6244B" w:rsidRDefault="00E6244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52" w:rsidRDefault="00C51252" w:rsidP="00851A72">
      <w:pPr>
        <w:spacing w:after="0" w:line="240" w:lineRule="auto"/>
      </w:pPr>
      <w:r>
        <w:separator/>
      </w:r>
    </w:p>
  </w:footnote>
  <w:footnote w:type="continuationSeparator" w:id="0">
    <w:p w:rsidR="00C51252" w:rsidRDefault="00C51252" w:rsidP="00851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1161">
    <w:multiLevelType w:val="hybridMultilevel"/>
    <w:lvl w:ilvl="0" w:tplc="89978290">
      <w:start w:val="1"/>
      <w:numFmt w:val="decimal"/>
      <w:lvlText w:val="%1."/>
      <w:lvlJc w:val="left"/>
      <w:pPr>
        <w:ind w:left="720" w:hanging="360"/>
      </w:pPr>
    </w:lvl>
    <w:lvl w:ilvl="1" w:tplc="89978290" w:tentative="1">
      <w:start w:val="1"/>
      <w:numFmt w:val="lowerLetter"/>
      <w:lvlText w:val="%2."/>
      <w:lvlJc w:val="left"/>
      <w:pPr>
        <w:ind w:left="1440" w:hanging="360"/>
      </w:pPr>
    </w:lvl>
    <w:lvl w:ilvl="2" w:tplc="89978290" w:tentative="1">
      <w:start w:val="1"/>
      <w:numFmt w:val="lowerRoman"/>
      <w:lvlText w:val="%3."/>
      <w:lvlJc w:val="right"/>
      <w:pPr>
        <w:ind w:left="2160" w:hanging="180"/>
      </w:pPr>
    </w:lvl>
    <w:lvl w:ilvl="3" w:tplc="89978290" w:tentative="1">
      <w:start w:val="1"/>
      <w:numFmt w:val="decimal"/>
      <w:lvlText w:val="%4."/>
      <w:lvlJc w:val="left"/>
      <w:pPr>
        <w:ind w:left="2880" w:hanging="360"/>
      </w:pPr>
    </w:lvl>
    <w:lvl w:ilvl="4" w:tplc="89978290" w:tentative="1">
      <w:start w:val="1"/>
      <w:numFmt w:val="lowerLetter"/>
      <w:lvlText w:val="%5."/>
      <w:lvlJc w:val="left"/>
      <w:pPr>
        <w:ind w:left="3600" w:hanging="360"/>
      </w:pPr>
    </w:lvl>
    <w:lvl w:ilvl="5" w:tplc="89978290" w:tentative="1">
      <w:start w:val="1"/>
      <w:numFmt w:val="lowerRoman"/>
      <w:lvlText w:val="%6."/>
      <w:lvlJc w:val="right"/>
      <w:pPr>
        <w:ind w:left="4320" w:hanging="180"/>
      </w:pPr>
    </w:lvl>
    <w:lvl w:ilvl="6" w:tplc="89978290" w:tentative="1">
      <w:start w:val="1"/>
      <w:numFmt w:val="decimal"/>
      <w:lvlText w:val="%7."/>
      <w:lvlJc w:val="left"/>
      <w:pPr>
        <w:ind w:left="5040" w:hanging="360"/>
      </w:pPr>
    </w:lvl>
    <w:lvl w:ilvl="7" w:tplc="89978290" w:tentative="1">
      <w:start w:val="1"/>
      <w:numFmt w:val="lowerLetter"/>
      <w:lvlText w:val="%8."/>
      <w:lvlJc w:val="left"/>
      <w:pPr>
        <w:ind w:left="5760" w:hanging="360"/>
      </w:pPr>
    </w:lvl>
    <w:lvl w:ilvl="8" w:tplc="89978290" w:tentative="1">
      <w:start w:val="1"/>
      <w:numFmt w:val="lowerRoman"/>
      <w:lvlText w:val="%9."/>
      <w:lvlJc w:val="right"/>
      <w:pPr>
        <w:ind w:left="6480" w:hanging="180"/>
      </w:pPr>
    </w:lvl>
  </w:abstractNum>
  <w:abstractNum w:abstractNumId="31160">
    <w:multiLevelType w:val="hybridMultilevel"/>
    <w:lvl w:ilvl="0" w:tplc="518823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7125BA"/>
    <w:multiLevelType w:val="hybridMultilevel"/>
    <w:tmpl w:val="2E8E58C8"/>
    <w:lvl w:ilvl="0" w:tplc="04190001">
      <w:start w:val="1"/>
      <w:numFmt w:val="bullet"/>
      <w:lvlText w:val=""/>
      <w:lvlJc w:val="left"/>
      <w:pPr>
        <w:ind w:left="1016" w:hanging="360"/>
      </w:pPr>
      <w:rPr>
        <w:rFonts w:ascii="Symbol" w:hAnsi="Symbol" w:hint="default"/>
      </w:rPr>
    </w:lvl>
    <w:lvl w:ilvl="1" w:tplc="04190003" w:tentative="1">
      <w:start w:val="1"/>
      <w:numFmt w:val="bullet"/>
      <w:lvlText w:val="o"/>
      <w:lvlJc w:val="left"/>
      <w:pPr>
        <w:ind w:left="1736" w:hanging="360"/>
      </w:pPr>
      <w:rPr>
        <w:rFonts w:ascii="Courier New" w:hAnsi="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1">
    <w:nsid w:val="08C52AD4"/>
    <w:multiLevelType w:val="hybridMultilevel"/>
    <w:tmpl w:val="035C2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62647"/>
    <w:multiLevelType w:val="hybridMultilevel"/>
    <w:tmpl w:val="BA665584"/>
    <w:lvl w:ilvl="0" w:tplc="04190001">
      <w:start w:val="1"/>
      <w:numFmt w:val="bullet"/>
      <w:lvlText w:val=""/>
      <w:lvlJc w:val="left"/>
      <w:pPr>
        <w:ind w:left="1016" w:hanging="360"/>
      </w:pPr>
      <w:rPr>
        <w:rFonts w:ascii="Symbol" w:hAnsi="Symbol" w:hint="default"/>
      </w:rPr>
    </w:lvl>
    <w:lvl w:ilvl="1" w:tplc="04190003" w:tentative="1">
      <w:start w:val="1"/>
      <w:numFmt w:val="bullet"/>
      <w:lvlText w:val="o"/>
      <w:lvlJc w:val="left"/>
      <w:pPr>
        <w:ind w:left="1736" w:hanging="360"/>
      </w:pPr>
      <w:rPr>
        <w:rFonts w:ascii="Courier New" w:hAnsi="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3">
    <w:nsid w:val="0C583E1F"/>
    <w:multiLevelType w:val="hybridMultilevel"/>
    <w:tmpl w:val="E370CC74"/>
    <w:lvl w:ilvl="0" w:tplc="F1109FB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C5C80"/>
    <w:multiLevelType w:val="hybridMultilevel"/>
    <w:tmpl w:val="6A5EFD44"/>
    <w:lvl w:ilvl="0" w:tplc="F1109FB6">
      <w:start w:val="1"/>
      <w:numFmt w:val="bullet"/>
      <w:lvlText w:val=""/>
      <w:lvlJc w:val="left"/>
      <w:pPr>
        <w:ind w:left="757" w:hanging="360"/>
      </w:pPr>
      <w:rPr>
        <w:rFonts w:ascii="Symbol" w:hAnsi="Symbol" w:hint="default"/>
        <w:sz w:val="24"/>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5">
    <w:nsid w:val="0E255B72"/>
    <w:multiLevelType w:val="hybridMultilevel"/>
    <w:tmpl w:val="50C4BFAE"/>
    <w:lvl w:ilvl="0" w:tplc="F1109FB6">
      <w:start w:val="1"/>
      <w:numFmt w:val="bullet"/>
      <w:lvlText w:val=""/>
      <w:lvlJc w:val="left"/>
      <w:pPr>
        <w:ind w:left="757" w:hanging="360"/>
      </w:pPr>
      <w:rPr>
        <w:rFonts w:ascii="Symbol" w:hAnsi="Symbol" w:hint="default"/>
        <w:sz w:val="24"/>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6">
    <w:nsid w:val="0EEE615B"/>
    <w:multiLevelType w:val="multilevel"/>
    <w:tmpl w:val="9F424A06"/>
    <w:lvl w:ilvl="0">
      <w:start w:val="1"/>
      <w:numFmt w:val="bullet"/>
      <w:lvlText w:val=""/>
      <w:lvlJc w:val="left"/>
      <w:rPr>
        <w:rFonts w:ascii="Symbol" w:hAnsi="Symbol" w:hint="default"/>
      </w:rPr>
    </w:lvl>
    <w:lvl w:ilvl="1">
      <w:start w:val="1"/>
      <w:numFmt w:val="bullet"/>
      <w:lvlText w:val=""/>
      <w:lvlJc w:val="left"/>
      <w:rPr>
        <w:rFonts w:ascii="OpenSymbol" w:hAnsi="OpenSymbol" w:hint="default"/>
      </w:rPr>
    </w:lvl>
    <w:lvl w:ilvl="2">
      <w:start w:val="1"/>
      <w:numFmt w:val="bullet"/>
      <w:lvlText w:val=""/>
      <w:lvlJc w:val="left"/>
      <w:rPr>
        <w:rFonts w:ascii="OpenSymbol" w:hAnsi="OpenSymbol" w:hint="default"/>
      </w:rPr>
    </w:lvl>
    <w:lvl w:ilvl="3">
      <w:start w:val="1"/>
      <w:numFmt w:val="bullet"/>
      <w:lvlText w:val=""/>
      <w:lvlJc w:val="left"/>
      <w:rPr>
        <w:rFonts w:ascii="OpenSymbol" w:hAnsi="OpenSymbol" w:hint="default"/>
      </w:rPr>
    </w:lvl>
    <w:lvl w:ilvl="4">
      <w:start w:val="1"/>
      <w:numFmt w:val="bullet"/>
      <w:lvlText w:val=""/>
      <w:lvlJc w:val="left"/>
      <w:rPr>
        <w:rFonts w:ascii="OpenSymbol" w:hAnsi="OpenSymbol" w:hint="default"/>
      </w:rPr>
    </w:lvl>
    <w:lvl w:ilvl="5">
      <w:start w:val="1"/>
      <w:numFmt w:val="bullet"/>
      <w:lvlText w:val=""/>
      <w:lvlJc w:val="left"/>
      <w:rPr>
        <w:rFonts w:ascii="OpenSymbol" w:hAnsi="OpenSymbol" w:hint="default"/>
      </w:rPr>
    </w:lvl>
    <w:lvl w:ilvl="6">
      <w:start w:val="1"/>
      <w:numFmt w:val="bullet"/>
      <w:lvlText w:val=""/>
      <w:lvlJc w:val="left"/>
      <w:rPr>
        <w:rFonts w:ascii="OpenSymbol" w:hAnsi="OpenSymbol" w:hint="default"/>
      </w:rPr>
    </w:lvl>
    <w:lvl w:ilvl="7">
      <w:start w:val="1"/>
      <w:numFmt w:val="bullet"/>
      <w:lvlText w:val=""/>
      <w:lvlJc w:val="left"/>
      <w:rPr>
        <w:rFonts w:ascii="OpenSymbol" w:hAnsi="OpenSymbol" w:hint="default"/>
      </w:rPr>
    </w:lvl>
    <w:lvl w:ilvl="8">
      <w:start w:val="1"/>
      <w:numFmt w:val="bullet"/>
      <w:lvlText w:val=""/>
      <w:lvlJc w:val="left"/>
      <w:rPr>
        <w:rFonts w:ascii="OpenSymbol" w:hAnsi="OpenSymbol" w:hint="default"/>
      </w:rPr>
    </w:lvl>
  </w:abstractNum>
  <w:abstractNum w:abstractNumId="7">
    <w:nsid w:val="130E3233"/>
    <w:multiLevelType w:val="hybridMultilevel"/>
    <w:tmpl w:val="281C2D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6F90B61"/>
    <w:multiLevelType w:val="hybridMultilevel"/>
    <w:tmpl w:val="8F4254D4"/>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0973BA"/>
    <w:multiLevelType w:val="hybridMultilevel"/>
    <w:tmpl w:val="8682CB80"/>
    <w:lvl w:ilvl="0" w:tplc="0419000D">
      <w:start w:val="1"/>
      <w:numFmt w:val="bullet"/>
      <w:lvlText w:val=""/>
      <w:lvlJc w:val="left"/>
      <w:pPr>
        <w:ind w:left="1680" w:hanging="360"/>
      </w:pPr>
      <w:rPr>
        <w:rFonts w:ascii="Wingdings" w:hAnsi="Wingdings" w:hint="default"/>
      </w:rPr>
    </w:lvl>
    <w:lvl w:ilvl="1" w:tplc="04190003" w:tentative="1">
      <w:start w:val="1"/>
      <w:numFmt w:val="bullet"/>
      <w:lvlText w:val="o"/>
      <w:lvlJc w:val="left"/>
      <w:pPr>
        <w:ind w:left="2400" w:hanging="360"/>
      </w:pPr>
      <w:rPr>
        <w:rFonts w:ascii="Courier New" w:hAnsi="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0">
    <w:nsid w:val="1FD61E6D"/>
    <w:multiLevelType w:val="hybridMultilevel"/>
    <w:tmpl w:val="F1E46274"/>
    <w:lvl w:ilvl="0" w:tplc="F1109FB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60103A"/>
    <w:multiLevelType w:val="hybridMultilevel"/>
    <w:tmpl w:val="6EB23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C077E7"/>
    <w:multiLevelType w:val="hybridMultilevel"/>
    <w:tmpl w:val="BEC647DA"/>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473866"/>
    <w:multiLevelType w:val="hybridMultilevel"/>
    <w:tmpl w:val="D99E2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DF2D67"/>
    <w:multiLevelType w:val="hybridMultilevel"/>
    <w:tmpl w:val="01D464C6"/>
    <w:lvl w:ilvl="0" w:tplc="F1109FB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EC109B"/>
    <w:multiLevelType w:val="hybridMultilevel"/>
    <w:tmpl w:val="6C3A45EC"/>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16">
    <w:nsid w:val="2986234D"/>
    <w:multiLevelType w:val="hybridMultilevel"/>
    <w:tmpl w:val="3084AE1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2D263430"/>
    <w:multiLevelType w:val="hybridMultilevel"/>
    <w:tmpl w:val="BB96E8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EE0EE2"/>
    <w:multiLevelType w:val="hybridMultilevel"/>
    <w:tmpl w:val="3386094E"/>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1C4DFB"/>
    <w:multiLevelType w:val="hybridMultilevel"/>
    <w:tmpl w:val="12F242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34654A89"/>
    <w:multiLevelType w:val="multilevel"/>
    <w:tmpl w:val="8A0A3508"/>
    <w:lvl w:ilvl="0">
      <w:start w:val="2"/>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37AE3DEB"/>
    <w:multiLevelType w:val="hybridMultilevel"/>
    <w:tmpl w:val="6FDA5C28"/>
    <w:lvl w:ilvl="0" w:tplc="DBD050D2">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3B127491"/>
    <w:multiLevelType w:val="hybridMultilevel"/>
    <w:tmpl w:val="FBBC1662"/>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DB71A7"/>
    <w:multiLevelType w:val="hybridMultilevel"/>
    <w:tmpl w:val="E6DC3724"/>
    <w:lvl w:ilvl="0" w:tplc="04190001">
      <w:start w:val="1"/>
      <w:numFmt w:val="bullet"/>
      <w:lvlText w:val=""/>
      <w:lvlJc w:val="left"/>
      <w:pPr>
        <w:ind w:left="1567" w:hanging="360"/>
      </w:pPr>
      <w:rPr>
        <w:rFonts w:ascii="Symbol" w:hAnsi="Symbol" w:hint="default"/>
      </w:rPr>
    </w:lvl>
    <w:lvl w:ilvl="1" w:tplc="04190003" w:tentative="1">
      <w:start w:val="1"/>
      <w:numFmt w:val="bullet"/>
      <w:lvlText w:val="o"/>
      <w:lvlJc w:val="left"/>
      <w:pPr>
        <w:ind w:left="2287" w:hanging="360"/>
      </w:pPr>
      <w:rPr>
        <w:rFonts w:ascii="Courier New" w:hAnsi="Courier New" w:hint="default"/>
      </w:rPr>
    </w:lvl>
    <w:lvl w:ilvl="2" w:tplc="04190005" w:tentative="1">
      <w:start w:val="1"/>
      <w:numFmt w:val="bullet"/>
      <w:lvlText w:val=""/>
      <w:lvlJc w:val="left"/>
      <w:pPr>
        <w:ind w:left="3007" w:hanging="360"/>
      </w:pPr>
      <w:rPr>
        <w:rFonts w:ascii="Wingdings" w:hAnsi="Wingdings" w:hint="default"/>
      </w:rPr>
    </w:lvl>
    <w:lvl w:ilvl="3" w:tplc="04190001" w:tentative="1">
      <w:start w:val="1"/>
      <w:numFmt w:val="bullet"/>
      <w:lvlText w:val=""/>
      <w:lvlJc w:val="left"/>
      <w:pPr>
        <w:ind w:left="3727" w:hanging="360"/>
      </w:pPr>
      <w:rPr>
        <w:rFonts w:ascii="Symbol" w:hAnsi="Symbol" w:hint="default"/>
      </w:rPr>
    </w:lvl>
    <w:lvl w:ilvl="4" w:tplc="04190003" w:tentative="1">
      <w:start w:val="1"/>
      <w:numFmt w:val="bullet"/>
      <w:lvlText w:val="o"/>
      <w:lvlJc w:val="left"/>
      <w:pPr>
        <w:ind w:left="4447" w:hanging="360"/>
      </w:pPr>
      <w:rPr>
        <w:rFonts w:ascii="Courier New" w:hAnsi="Courier New" w:hint="default"/>
      </w:rPr>
    </w:lvl>
    <w:lvl w:ilvl="5" w:tplc="04190005" w:tentative="1">
      <w:start w:val="1"/>
      <w:numFmt w:val="bullet"/>
      <w:lvlText w:val=""/>
      <w:lvlJc w:val="left"/>
      <w:pPr>
        <w:ind w:left="5167" w:hanging="360"/>
      </w:pPr>
      <w:rPr>
        <w:rFonts w:ascii="Wingdings" w:hAnsi="Wingdings" w:hint="default"/>
      </w:rPr>
    </w:lvl>
    <w:lvl w:ilvl="6" w:tplc="04190001" w:tentative="1">
      <w:start w:val="1"/>
      <w:numFmt w:val="bullet"/>
      <w:lvlText w:val=""/>
      <w:lvlJc w:val="left"/>
      <w:pPr>
        <w:ind w:left="5887" w:hanging="360"/>
      </w:pPr>
      <w:rPr>
        <w:rFonts w:ascii="Symbol" w:hAnsi="Symbol" w:hint="default"/>
      </w:rPr>
    </w:lvl>
    <w:lvl w:ilvl="7" w:tplc="04190003" w:tentative="1">
      <w:start w:val="1"/>
      <w:numFmt w:val="bullet"/>
      <w:lvlText w:val="o"/>
      <w:lvlJc w:val="left"/>
      <w:pPr>
        <w:ind w:left="6607" w:hanging="360"/>
      </w:pPr>
      <w:rPr>
        <w:rFonts w:ascii="Courier New" w:hAnsi="Courier New" w:hint="default"/>
      </w:rPr>
    </w:lvl>
    <w:lvl w:ilvl="8" w:tplc="04190005" w:tentative="1">
      <w:start w:val="1"/>
      <w:numFmt w:val="bullet"/>
      <w:lvlText w:val=""/>
      <w:lvlJc w:val="left"/>
      <w:pPr>
        <w:ind w:left="7327" w:hanging="360"/>
      </w:pPr>
      <w:rPr>
        <w:rFonts w:ascii="Wingdings" w:hAnsi="Wingdings" w:hint="default"/>
      </w:rPr>
    </w:lvl>
  </w:abstractNum>
  <w:abstractNum w:abstractNumId="24">
    <w:nsid w:val="3E8A73EB"/>
    <w:multiLevelType w:val="hybridMultilevel"/>
    <w:tmpl w:val="F430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BC013B"/>
    <w:multiLevelType w:val="hybridMultilevel"/>
    <w:tmpl w:val="0F08FE8E"/>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581039"/>
    <w:multiLevelType w:val="hybridMultilevel"/>
    <w:tmpl w:val="186096C6"/>
    <w:lvl w:ilvl="0" w:tplc="1D42CFD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8911EEB"/>
    <w:multiLevelType w:val="hybridMultilevel"/>
    <w:tmpl w:val="8DCC3552"/>
    <w:lvl w:ilvl="0" w:tplc="EE3CF5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F75751B"/>
    <w:multiLevelType w:val="hybridMultilevel"/>
    <w:tmpl w:val="E3C003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14F14DF"/>
    <w:multiLevelType w:val="hybridMultilevel"/>
    <w:tmpl w:val="C1126A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34245A7"/>
    <w:multiLevelType w:val="hybridMultilevel"/>
    <w:tmpl w:val="908E06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4B9080B"/>
    <w:multiLevelType w:val="hybridMultilevel"/>
    <w:tmpl w:val="A7980BAA"/>
    <w:lvl w:ilvl="0" w:tplc="04190001">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hint="default"/>
      </w:rPr>
    </w:lvl>
    <w:lvl w:ilvl="8" w:tplc="04190005" w:tentative="1">
      <w:start w:val="1"/>
      <w:numFmt w:val="bullet"/>
      <w:lvlText w:val=""/>
      <w:lvlJc w:val="left"/>
      <w:pPr>
        <w:ind w:left="6861" w:hanging="360"/>
      </w:pPr>
      <w:rPr>
        <w:rFonts w:ascii="Wingdings" w:hAnsi="Wingdings" w:hint="default"/>
      </w:rPr>
    </w:lvl>
  </w:abstractNum>
  <w:abstractNum w:abstractNumId="32">
    <w:nsid w:val="57B0558A"/>
    <w:multiLevelType w:val="multilevel"/>
    <w:tmpl w:val="ABBAAFFC"/>
    <w:lvl w:ilvl="0">
      <w:start w:val="1"/>
      <w:numFmt w:val="decimal"/>
      <w:lvlText w:val="%1."/>
      <w:lvlJc w:val="left"/>
      <w:pPr>
        <w:ind w:left="720" w:hanging="360"/>
      </w:pPr>
      <w:rPr>
        <w:rFonts w:cs="Times New Roman"/>
      </w:rPr>
    </w:lvl>
    <w:lvl w:ilvl="1">
      <w:start w:val="2"/>
      <w:numFmt w:val="decimal"/>
      <w:isLgl/>
      <w:lvlText w:val="%1.%2."/>
      <w:lvlJc w:val="left"/>
      <w:pPr>
        <w:ind w:left="960" w:hanging="60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58B90749"/>
    <w:multiLevelType w:val="hybridMultilevel"/>
    <w:tmpl w:val="2154E438"/>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4B2E3A"/>
    <w:multiLevelType w:val="hybridMultilevel"/>
    <w:tmpl w:val="0A7A4062"/>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EE4E13"/>
    <w:multiLevelType w:val="hybridMultilevel"/>
    <w:tmpl w:val="C5468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493F01"/>
    <w:multiLevelType w:val="hybridMultilevel"/>
    <w:tmpl w:val="5726E064"/>
    <w:lvl w:ilvl="0" w:tplc="F1109FB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760C67"/>
    <w:multiLevelType w:val="hybridMultilevel"/>
    <w:tmpl w:val="BA7CCD92"/>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8C55FC"/>
    <w:multiLevelType w:val="hybridMultilevel"/>
    <w:tmpl w:val="5DF4F4B8"/>
    <w:lvl w:ilvl="0" w:tplc="F1109FB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4E0509"/>
    <w:multiLevelType w:val="hybridMultilevel"/>
    <w:tmpl w:val="B4E2E9C6"/>
    <w:lvl w:ilvl="0" w:tplc="F1109FB6">
      <w:start w:val="1"/>
      <w:numFmt w:val="bullet"/>
      <w:lvlText w:val=""/>
      <w:lvlJc w:val="left"/>
      <w:pPr>
        <w:ind w:left="757" w:hanging="360"/>
      </w:pPr>
      <w:rPr>
        <w:rFonts w:ascii="Symbol" w:hAnsi="Symbol" w:hint="default"/>
        <w:sz w:val="24"/>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0">
    <w:nsid w:val="634F0893"/>
    <w:multiLevelType w:val="hybridMultilevel"/>
    <w:tmpl w:val="81B0A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FF4778"/>
    <w:multiLevelType w:val="hybridMultilevel"/>
    <w:tmpl w:val="F88CA3F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6087AF7"/>
    <w:multiLevelType w:val="hybridMultilevel"/>
    <w:tmpl w:val="DBAE4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3B3A6B"/>
    <w:multiLevelType w:val="hybridMultilevel"/>
    <w:tmpl w:val="106070DC"/>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A1053F"/>
    <w:multiLevelType w:val="hybridMultilevel"/>
    <w:tmpl w:val="7F460D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938"/>
        </w:tabs>
        <w:ind w:left="938" w:hanging="360"/>
      </w:pPr>
      <w:rPr>
        <w:rFonts w:ascii="Courier New" w:hAnsi="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45">
    <w:nsid w:val="7C9B13AD"/>
    <w:multiLevelType w:val="multilevel"/>
    <w:tmpl w:val="FF608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D9468A3"/>
    <w:multiLevelType w:val="hybridMultilevel"/>
    <w:tmpl w:val="B58E7A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0"/>
  </w:num>
  <w:num w:numId="2">
    <w:abstractNumId w:val="44"/>
  </w:num>
  <w:num w:numId="3">
    <w:abstractNumId w:val="45"/>
  </w:num>
  <w:num w:numId="4">
    <w:abstractNumId w:val="19"/>
  </w:num>
  <w:num w:numId="5">
    <w:abstractNumId w:val="21"/>
  </w:num>
  <w:num w:numId="6">
    <w:abstractNumId w:val="28"/>
  </w:num>
  <w:num w:numId="7">
    <w:abstractNumId w:val="6"/>
  </w:num>
  <w:num w:numId="8">
    <w:abstractNumId w:val="16"/>
  </w:num>
  <w:num w:numId="9">
    <w:abstractNumId w:val="27"/>
  </w:num>
  <w:num w:numId="10">
    <w:abstractNumId w:val="26"/>
  </w:num>
  <w:num w:numId="11">
    <w:abstractNumId w:val="13"/>
  </w:num>
  <w:num w:numId="12">
    <w:abstractNumId w:val="35"/>
  </w:num>
  <w:num w:numId="13">
    <w:abstractNumId w:val="1"/>
  </w:num>
  <w:num w:numId="14">
    <w:abstractNumId w:val="42"/>
  </w:num>
  <w:num w:numId="15">
    <w:abstractNumId w:val="40"/>
  </w:num>
  <w:num w:numId="16">
    <w:abstractNumId w:val="17"/>
  </w:num>
  <w:num w:numId="17">
    <w:abstractNumId w:val="11"/>
  </w:num>
  <w:num w:numId="18">
    <w:abstractNumId w:val="24"/>
  </w:num>
  <w:num w:numId="19">
    <w:abstractNumId w:val="36"/>
  </w:num>
  <w:num w:numId="20">
    <w:abstractNumId w:val="32"/>
  </w:num>
  <w:num w:numId="21">
    <w:abstractNumId w:val="38"/>
  </w:num>
  <w:num w:numId="22">
    <w:abstractNumId w:val="14"/>
  </w:num>
  <w:num w:numId="23">
    <w:abstractNumId w:val="3"/>
  </w:num>
  <w:num w:numId="24">
    <w:abstractNumId w:val="10"/>
  </w:num>
  <w:num w:numId="25">
    <w:abstractNumId w:val="5"/>
  </w:num>
  <w:num w:numId="26">
    <w:abstractNumId w:val="4"/>
  </w:num>
  <w:num w:numId="27">
    <w:abstractNumId w:val="9"/>
  </w:num>
  <w:num w:numId="28">
    <w:abstractNumId w:val="39"/>
  </w:num>
  <w:num w:numId="29">
    <w:abstractNumId w:val="12"/>
  </w:num>
  <w:num w:numId="30">
    <w:abstractNumId w:val="22"/>
  </w:num>
  <w:num w:numId="31">
    <w:abstractNumId w:val="18"/>
  </w:num>
  <w:num w:numId="32">
    <w:abstractNumId w:val="8"/>
  </w:num>
  <w:num w:numId="33">
    <w:abstractNumId w:val="25"/>
  </w:num>
  <w:num w:numId="34">
    <w:abstractNumId w:val="33"/>
  </w:num>
  <w:num w:numId="35">
    <w:abstractNumId w:val="37"/>
  </w:num>
  <w:num w:numId="36">
    <w:abstractNumId w:val="34"/>
  </w:num>
  <w:num w:numId="37">
    <w:abstractNumId w:val="43"/>
  </w:num>
  <w:num w:numId="38">
    <w:abstractNumId w:val="46"/>
  </w:num>
  <w:num w:numId="39">
    <w:abstractNumId w:val="30"/>
  </w:num>
  <w:num w:numId="40">
    <w:abstractNumId w:val="15"/>
  </w:num>
  <w:num w:numId="41">
    <w:abstractNumId w:val="23"/>
  </w:num>
  <w:num w:numId="42">
    <w:abstractNumId w:val="0"/>
  </w:num>
  <w:num w:numId="43">
    <w:abstractNumId w:val="29"/>
  </w:num>
  <w:num w:numId="44">
    <w:abstractNumId w:val="2"/>
  </w:num>
  <w:num w:numId="45">
    <w:abstractNumId w:val="41"/>
  </w:num>
  <w:num w:numId="46">
    <w:abstractNumId w:val="7"/>
  </w:num>
  <w:num w:numId="47">
    <w:abstractNumId w:val="31"/>
  </w:num>
  <w:num w:numId="31160">
    <w:abstractNumId w:val="31160"/>
  </w:num>
  <w:num w:numId="31161">
    <w:abstractNumId w:val="31161"/>
  </w:num>
  <w:numIdMacAtCleanup w:val="37"/>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AB2"/>
    <w:rsid w:val="00000655"/>
    <w:rsid w:val="0000298E"/>
    <w:rsid w:val="00002A30"/>
    <w:rsid w:val="00002DCA"/>
    <w:rsid w:val="0000328A"/>
    <w:rsid w:val="00004402"/>
    <w:rsid w:val="000057D5"/>
    <w:rsid w:val="0000595A"/>
    <w:rsid w:val="00007F3C"/>
    <w:rsid w:val="00012604"/>
    <w:rsid w:val="0001421C"/>
    <w:rsid w:val="00014304"/>
    <w:rsid w:val="00014747"/>
    <w:rsid w:val="00014B38"/>
    <w:rsid w:val="00014CF2"/>
    <w:rsid w:val="00014D98"/>
    <w:rsid w:val="00015E1F"/>
    <w:rsid w:val="00016BC2"/>
    <w:rsid w:val="00016C5F"/>
    <w:rsid w:val="00017208"/>
    <w:rsid w:val="00017D63"/>
    <w:rsid w:val="00017F99"/>
    <w:rsid w:val="0002239F"/>
    <w:rsid w:val="000229EB"/>
    <w:rsid w:val="00022F23"/>
    <w:rsid w:val="000234B8"/>
    <w:rsid w:val="0002440F"/>
    <w:rsid w:val="000245B0"/>
    <w:rsid w:val="00026BCE"/>
    <w:rsid w:val="00027613"/>
    <w:rsid w:val="00030261"/>
    <w:rsid w:val="00030AD3"/>
    <w:rsid w:val="000312EA"/>
    <w:rsid w:val="00031A1B"/>
    <w:rsid w:val="00031BFD"/>
    <w:rsid w:val="00031E6E"/>
    <w:rsid w:val="00032F16"/>
    <w:rsid w:val="000344FD"/>
    <w:rsid w:val="00034AB7"/>
    <w:rsid w:val="00035B5B"/>
    <w:rsid w:val="00036208"/>
    <w:rsid w:val="00041B46"/>
    <w:rsid w:val="00043133"/>
    <w:rsid w:val="00043320"/>
    <w:rsid w:val="00045185"/>
    <w:rsid w:val="00046470"/>
    <w:rsid w:val="00047163"/>
    <w:rsid w:val="00051C6D"/>
    <w:rsid w:val="00052832"/>
    <w:rsid w:val="00052C87"/>
    <w:rsid w:val="00053614"/>
    <w:rsid w:val="00054CCE"/>
    <w:rsid w:val="00057093"/>
    <w:rsid w:val="000575B3"/>
    <w:rsid w:val="0005780A"/>
    <w:rsid w:val="0006141C"/>
    <w:rsid w:val="0006266E"/>
    <w:rsid w:val="000626B9"/>
    <w:rsid w:val="00062C08"/>
    <w:rsid w:val="000633CA"/>
    <w:rsid w:val="00063CFD"/>
    <w:rsid w:val="00063D47"/>
    <w:rsid w:val="000643BE"/>
    <w:rsid w:val="00064F12"/>
    <w:rsid w:val="00072F95"/>
    <w:rsid w:val="00073C4E"/>
    <w:rsid w:val="00073F2E"/>
    <w:rsid w:val="000746CB"/>
    <w:rsid w:val="00074E60"/>
    <w:rsid w:val="0007588D"/>
    <w:rsid w:val="00075B2A"/>
    <w:rsid w:val="00076351"/>
    <w:rsid w:val="0008038F"/>
    <w:rsid w:val="000807F0"/>
    <w:rsid w:val="000831CA"/>
    <w:rsid w:val="0008451D"/>
    <w:rsid w:val="00084EEF"/>
    <w:rsid w:val="00091B63"/>
    <w:rsid w:val="00092C37"/>
    <w:rsid w:val="0009402E"/>
    <w:rsid w:val="00094221"/>
    <w:rsid w:val="000942D9"/>
    <w:rsid w:val="00094410"/>
    <w:rsid w:val="000964D3"/>
    <w:rsid w:val="000A0DEB"/>
    <w:rsid w:val="000A18DF"/>
    <w:rsid w:val="000A2691"/>
    <w:rsid w:val="000A3738"/>
    <w:rsid w:val="000A4A0E"/>
    <w:rsid w:val="000A51B1"/>
    <w:rsid w:val="000A5770"/>
    <w:rsid w:val="000A62F0"/>
    <w:rsid w:val="000A6E29"/>
    <w:rsid w:val="000B04A5"/>
    <w:rsid w:val="000B15BF"/>
    <w:rsid w:val="000B1EC3"/>
    <w:rsid w:val="000B2947"/>
    <w:rsid w:val="000B4F56"/>
    <w:rsid w:val="000B72DE"/>
    <w:rsid w:val="000C1AC8"/>
    <w:rsid w:val="000C1F55"/>
    <w:rsid w:val="000C3587"/>
    <w:rsid w:val="000C5077"/>
    <w:rsid w:val="000C6C66"/>
    <w:rsid w:val="000C6F14"/>
    <w:rsid w:val="000C6F6F"/>
    <w:rsid w:val="000D0128"/>
    <w:rsid w:val="000D08A4"/>
    <w:rsid w:val="000D1C93"/>
    <w:rsid w:val="000D2370"/>
    <w:rsid w:val="000D29D9"/>
    <w:rsid w:val="000D530E"/>
    <w:rsid w:val="000D6FCA"/>
    <w:rsid w:val="000E008D"/>
    <w:rsid w:val="000E1049"/>
    <w:rsid w:val="000E1781"/>
    <w:rsid w:val="000E2478"/>
    <w:rsid w:val="000E25FD"/>
    <w:rsid w:val="000E270A"/>
    <w:rsid w:val="000E2AA5"/>
    <w:rsid w:val="000E3CBB"/>
    <w:rsid w:val="000E4B38"/>
    <w:rsid w:val="000E53BF"/>
    <w:rsid w:val="000F1B95"/>
    <w:rsid w:val="000F203A"/>
    <w:rsid w:val="000F2EE2"/>
    <w:rsid w:val="000F3DBD"/>
    <w:rsid w:val="000F56F8"/>
    <w:rsid w:val="00100488"/>
    <w:rsid w:val="00101051"/>
    <w:rsid w:val="00101FCB"/>
    <w:rsid w:val="001028A1"/>
    <w:rsid w:val="00104A83"/>
    <w:rsid w:val="00104B62"/>
    <w:rsid w:val="001050B4"/>
    <w:rsid w:val="0010553E"/>
    <w:rsid w:val="00106497"/>
    <w:rsid w:val="001067BE"/>
    <w:rsid w:val="001074C3"/>
    <w:rsid w:val="00107613"/>
    <w:rsid w:val="00107DCA"/>
    <w:rsid w:val="001109F9"/>
    <w:rsid w:val="00111203"/>
    <w:rsid w:val="0011207E"/>
    <w:rsid w:val="00113421"/>
    <w:rsid w:val="00113923"/>
    <w:rsid w:val="00113C91"/>
    <w:rsid w:val="001140C4"/>
    <w:rsid w:val="0011753D"/>
    <w:rsid w:val="00122DDD"/>
    <w:rsid w:val="00122F83"/>
    <w:rsid w:val="0012335C"/>
    <w:rsid w:val="0012384E"/>
    <w:rsid w:val="001238BE"/>
    <w:rsid w:val="001242FA"/>
    <w:rsid w:val="00124C11"/>
    <w:rsid w:val="001269CD"/>
    <w:rsid w:val="0013017C"/>
    <w:rsid w:val="001305A7"/>
    <w:rsid w:val="001322B2"/>
    <w:rsid w:val="00132D50"/>
    <w:rsid w:val="00132E70"/>
    <w:rsid w:val="001341F5"/>
    <w:rsid w:val="001352D8"/>
    <w:rsid w:val="00136AD6"/>
    <w:rsid w:val="0013720D"/>
    <w:rsid w:val="00141AF6"/>
    <w:rsid w:val="001427E1"/>
    <w:rsid w:val="0014283E"/>
    <w:rsid w:val="00143388"/>
    <w:rsid w:val="001448E4"/>
    <w:rsid w:val="00146A09"/>
    <w:rsid w:val="00153101"/>
    <w:rsid w:val="001551A6"/>
    <w:rsid w:val="00155215"/>
    <w:rsid w:val="00156B05"/>
    <w:rsid w:val="00157B20"/>
    <w:rsid w:val="001600C0"/>
    <w:rsid w:val="00160EF7"/>
    <w:rsid w:val="00161A6F"/>
    <w:rsid w:val="00162ACC"/>
    <w:rsid w:val="00164383"/>
    <w:rsid w:val="00164AC8"/>
    <w:rsid w:val="001653AC"/>
    <w:rsid w:val="0016558D"/>
    <w:rsid w:val="0016735D"/>
    <w:rsid w:val="00171C12"/>
    <w:rsid w:val="001738C6"/>
    <w:rsid w:val="001770F9"/>
    <w:rsid w:val="001776D1"/>
    <w:rsid w:val="00177ACF"/>
    <w:rsid w:val="0018026D"/>
    <w:rsid w:val="00180839"/>
    <w:rsid w:val="00180E63"/>
    <w:rsid w:val="00181FD0"/>
    <w:rsid w:val="00184C5C"/>
    <w:rsid w:val="00184DCE"/>
    <w:rsid w:val="001850B6"/>
    <w:rsid w:val="00185213"/>
    <w:rsid w:val="00185405"/>
    <w:rsid w:val="00185EE0"/>
    <w:rsid w:val="00187992"/>
    <w:rsid w:val="00187DD7"/>
    <w:rsid w:val="00190218"/>
    <w:rsid w:val="001904C0"/>
    <w:rsid w:val="00192CD5"/>
    <w:rsid w:val="00193260"/>
    <w:rsid w:val="00194627"/>
    <w:rsid w:val="00195FD5"/>
    <w:rsid w:val="0019747C"/>
    <w:rsid w:val="001A0ECD"/>
    <w:rsid w:val="001A24A8"/>
    <w:rsid w:val="001A2D05"/>
    <w:rsid w:val="001A42D7"/>
    <w:rsid w:val="001A5399"/>
    <w:rsid w:val="001A75B6"/>
    <w:rsid w:val="001A7CD4"/>
    <w:rsid w:val="001B22F8"/>
    <w:rsid w:val="001B3932"/>
    <w:rsid w:val="001B3DB5"/>
    <w:rsid w:val="001B41D8"/>
    <w:rsid w:val="001B5FEF"/>
    <w:rsid w:val="001B6853"/>
    <w:rsid w:val="001B6E37"/>
    <w:rsid w:val="001B7E38"/>
    <w:rsid w:val="001C0DE9"/>
    <w:rsid w:val="001C1EC5"/>
    <w:rsid w:val="001C2793"/>
    <w:rsid w:val="001C364B"/>
    <w:rsid w:val="001C4820"/>
    <w:rsid w:val="001C4F3B"/>
    <w:rsid w:val="001C5F69"/>
    <w:rsid w:val="001C6B08"/>
    <w:rsid w:val="001C6BA8"/>
    <w:rsid w:val="001C70D1"/>
    <w:rsid w:val="001D216C"/>
    <w:rsid w:val="001D5349"/>
    <w:rsid w:val="001D6245"/>
    <w:rsid w:val="001D6B92"/>
    <w:rsid w:val="001E0936"/>
    <w:rsid w:val="001E19EE"/>
    <w:rsid w:val="001E1F72"/>
    <w:rsid w:val="001E3D95"/>
    <w:rsid w:val="001E5A70"/>
    <w:rsid w:val="001E6AF5"/>
    <w:rsid w:val="001E7CEF"/>
    <w:rsid w:val="001F21F3"/>
    <w:rsid w:val="001F271C"/>
    <w:rsid w:val="001F290D"/>
    <w:rsid w:val="001F293C"/>
    <w:rsid w:val="001F2E1F"/>
    <w:rsid w:val="001F44F4"/>
    <w:rsid w:val="001F4E51"/>
    <w:rsid w:val="001F4F21"/>
    <w:rsid w:val="001F7DFB"/>
    <w:rsid w:val="00201EA1"/>
    <w:rsid w:val="00203C38"/>
    <w:rsid w:val="00203D8A"/>
    <w:rsid w:val="002062B3"/>
    <w:rsid w:val="00211C14"/>
    <w:rsid w:val="00217DF7"/>
    <w:rsid w:val="0022012F"/>
    <w:rsid w:val="0022031A"/>
    <w:rsid w:val="00224F12"/>
    <w:rsid w:val="00231A12"/>
    <w:rsid w:val="00232FC2"/>
    <w:rsid w:val="00234BCD"/>
    <w:rsid w:val="00235196"/>
    <w:rsid w:val="00235415"/>
    <w:rsid w:val="00235DE5"/>
    <w:rsid w:val="0023662C"/>
    <w:rsid w:val="00241452"/>
    <w:rsid w:val="002421B8"/>
    <w:rsid w:val="00242B69"/>
    <w:rsid w:val="0024352A"/>
    <w:rsid w:val="00244C6A"/>
    <w:rsid w:val="00245BE7"/>
    <w:rsid w:val="002469AB"/>
    <w:rsid w:val="00250D2B"/>
    <w:rsid w:val="002526D5"/>
    <w:rsid w:val="002528F3"/>
    <w:rsid w:val="00253307"/>
    <w:rsid w:val="00253390"/>
    <w:rsid w:val="00254A2D"/>
    <w:rsid w:val="00254D3D"/>
    <w:rsid w:val="00255612"/>
    <w:rsid w:val="00260121"/>
    <w:rsid w:val="00261D41"/>
    <w:rsid w:val="00261DE2"/>
    <w:rsid w:val="002624B9"/>
    <w:rsid w:val="002625AB"/>
    <w:rsid w:val="002627ED"/>
    <w:rsid w:val="00262D59"/>
    <w:rsid w:val="00265EDE"/>
    <w:rsid w:val="002664DF"/>
    <w:rsid w:val="002671BB"/>
    <w:rsid w:val="00270A6D"/>
    <w:rsid w:val="002739EC"/>
    <w:rsid w:val="00273E14"/>
    <w:rsid w:val="00274ACC"/>
    <w:rsid w:val="00274CA2"/>
    <w:rsid w:val="00275590"/>
    <w:rsid w:val="00275B33"/>
    <w:rsid w:val="00284C83"/>
    <w:rsid w:val="00285BDE"/>
    <w:rsid w:val="00286B85"/>
    <w:rsid w:val="0028745C"/>
    <w:rsid w:val="0028796F"/>
    <w:rsid w:val="00292B79"/>
    <w:rsid w:val="00296D68"/>
    <w:rsid w:val="002A043F"/>
    <w:rsid w:val="002A17DA"/>
    <w:rsid w:val="002A1F5F"/>
    <w:rsid w:val="002A24B6"/>
    <w:rsid w:val="002A3647"/>
    <w:rsid w:val="002A4B3B"/>
    <w:rsid w:val="002A644E"/>
    <w:rsid w:val="002A67B3"/>
    <w:rsid w:val="002A75DD"/>
    <w:rsid w:val="002A7638"/>
    <w:rsid w:val="002B12A6"/>
    <w:rsid w:val="002B1B36"/>
    <w:rsid w:val="002B1B84"/>
    <w:rsid w:val="002B1E35"/>
    <w:rsid w:val="002B1E7F"/>
    <w:rsid w:val="002B1FF5"/>
    <w:rsid w:val="002B4D6B"/>
    <w:rsid w:val="002B4F28"/>
    <w:rsid w:val="002B673A"/>
    <w:rsid w:val="002B6940"/>
    <w:rsid w:val="002B6D63"/>
    <w:rsid w:val="002B7654"/>
    <w:rsid w:val="002B7A3B"/>
    <w:rsid w:val="002C3736"/>
    <w:rsid w:val="002C4431"/>
    <w:rsid w:val="002C53CA"/>
    <w:rsid w:val="002C5B7F"/>
    <w:rsid w:val="002C7484"/>
    <w:rsid w:val="002C75C4"/>
    <w:rsid w:val="002C7AF8"/>
    <w:rsid w:val="002D074D"/>
    <w:rsid w:val="002D0FCF"/>
    <w:rsid w:val="002D1CBD"/>
    <w:rsid w:val="002D1F3D"/>
    <w:rsid w:val="002D246D"/>
    <w:rsid w:val="002D286D"/>
    <w:rsid w:val="002D32BF"/>
    <w:rsid w:val="002D40F4"/>
    <w:rsid w:val="002D570B"/>
    <w:rsid w:val="002D5F62"/>
    <w:rsid w:val="002D6563"/>
    <w:rsid w:val="002D7637"/>
    <w:rsid w:val="002D7732"/>
    <w:rsid w:val="002D7DBA"/>
    <w:rsid w:val="002E10B6"/>
    <w:rsid w:val="002E16C8"/>
    <w:rsid w:val="002E19C7"/>
    <w:rsid w:val="002E3EBB"/>
    <w:rsid w:val="002E439A"/>
    <w:rsid w:val="002E480B"/>
    <w:rsid w:val="002E4A1D"/>
    <w:rsid w:val="002E50E6"/>
    <w:rsid w:val="002E6E41"/>
    <w:rsid w:val="002F08B6"/>
    <w:rsid w:val="002F0FB1"/>
    <w:rsid w:val="002F105E"/>
    <w:rsid w:val="002F4AE6"/>
    <w:rsid w:val="002F4DD8"/>
    <w:rsid w:val="002F55B5"/>
    <w:rsid w:val="002F7020"/>
    <w:rsid w:val="00301546"/>
    <w:rsid w:val="0030173A"/>
    <w:rsid w:val="00301B4A"/>
    <w:rsid w:val="00303454"/>
    <w:rsid w:val="0030353A"/>
    <w:rsid w:val="00303CAD"/>
    <w:rsid w:val="00303F1A"/>
    <w:rsid w:val="00303F26"/>
    <w:rsid w:val="00304448"/>
    <w:rsid w:val="00304D20"/>
    <w:rsid w:val="00304EDF"/>
    <w:rsid w:val="003055B3"/>
    <w:rsid w:val="00306A66"/>
    <w:rsid w:val="00306ACB"/>
    <w:rsid w:val="00306DD4"/>
    <w:rsid w:val="003079E1"/>
    <w:rsid w:val="0031093C"/>
    <w:rsid w:val="00310F09"/>
    <w:rsid w:val="00311356"/>
    <w:rsid w:val="00312B33"/>
    <w:rsid w:val="00312D6E"/>
    <w:rsid w:val="00312DA8"/>
    <w:rsid w:val="0031366C"/>
    <w:rsid w:val="00314130"/>
    <w:rsid w:val="00314988"/>
    <w:rsid w:val="003150E7"/>
    <w:rsid w:val="00315C8C"/>
    <w:rsid w:val="00316AFE"/>
    <w:rsid w:val="00320012"/>
    <w:rsid w:val="00320C8E"/>
    <w:rsid w:val="00322653"/>
    <w:rsid w:val="003251D9"/>
    <w:rsid w:val="003256AE"/>
    <w:rsid w:val="003276F0"/>
    <w:rsid w:val="0032775A"/>
    <w:rsid w:val="00327DF1"/>
    <w:rsid w:val="00327ED3"/>
    <w:rsid w:val="00331FF7"/>
    <w:rsid w:val="003329F5"/>
    <w:rsid w:val="00337B32"/>
    <w:rsid w:val="00343E7A"/>
    <w:rsid w:val="0034560A"/>
    <w:rsid w:val="003457C3"/>
    <w:rsid w:val="0034586C"/>
    <w:rsid w:val="00346855"/>
    <w:rsid w:val="00350570"/>
    <w:rsid w:val="00350BEA"/>
    <w:rsid w:val="00351777"/>
    <w:rsid w:val="00351945"/>
    <w:rsid w:val="00351A61"/>
    <w:rsid w:val="00351D43"/>
    <w:rsid w:val="00352FF3"/>
    <w:rsid w:val="00354470"/>
    <w:rsid w:val="003549B9"/>
    <w:rsid w:val="003557A3"/>
    <w:rsid w:val="003570EC"/>
    <w:rsid w:val="00360E36"/>
    <w:rsid w:val="003635D9"/>
    <w:rsid w:val="003649D6"/>
    <w:rsid w:val="00365DBF"/>
    <w:rsid w:val="00365E23"/>
    <w:rsid w:val="003674FE"/>
    <w:rsid w:val="00371136"/>
    <w:rsid w:val="00371938"/>
    <w:rsid w:val="003722BB"/>
    <w:rsid w:val="0037263D"/>
    <w:rsid w:val="00372C8B"/>
    <w:rsid w:val="00372F1A"/>
    <w:rsid w:val="00373A1F"/>
    <w:rsid w:val="00373FFA"/>
    <w:rsid w:val="00374332"/>
    <w:rsid w:val="0038018E"/>
    <w:rsid w:val="003806E4"/>
    <w:rsid w:val="00381C33"/>
    <w:rsid w:val="003821CB"/>
    <w:rsid w:val="00382CA4"/>
    <w:rsid w:val="00382E4E"/>
    <w:rsid w:val="003839D9"/>
    <w:rsid w:val="00383D7A"/>
    <w:rsid w:val="003852F7"/>
    <w:rsid w:val="00386724"/>
    <w:rsid w:val="0038714F"/>
    <w:rsid w:val="0039041A"/>
    <w:rsid w:val="00390448"/>
    <w:rsid w:val="00390579"/>
    <w:rsid w:val="00393A49"/>
    <w:rsid w:val="003946B6"/>
    <w:rsid w:val="00395D8C"/>
    <w:rsid w:val="00395DFF"/>
    <w:rsid w:val="00396147"/>
    <w:rsid w:val="00396756"/>
    <w:rsid w:val="00396F04"/>
    <w:rsid w:val="00397276"/>
    <w:rsid w:val="0039778D"/>
    <w:rsid w:val="00397D77"/>
    <w:rsid w:val="003A0D67"/>
    <w:rsid w:val="003A1968"/>
    <w:rsid w:val="003A2E02"/>
    <w:rsid w:val="003A333F"/>
    <w:rsid w:val="003A3B3E"/>
    <w:rsid w:val="003A60E5"/>
    <w:rsid w:val="003B0B57"/>
    <w:rsid w:val="003B3D34"/>
    <w:rsid w:val="003B3D99"/>
    <w:rsid w:val="003B42E7"/>
    <w:rsid w:val="003B5161"/>
    <w:rsid w:val="003B58A1"/>
    <w:rsid w:val="003B60A5"/>
    <w:rsid w:val="003B7AF5"/>
    <w:rsid w:val="003B7D8F"/>
    <w:rsid w:val="003C1905"/>
    <w:rsid w:val="003C406B"/>
    <w:rsid w:val="003C462F"/>
    <w:rsid w:val="003C50CB"/>
    <w:rsid w:val="003C515B"/>
    <w:rsid w:val="003C5F3F"/>
    <w:rsid w:val="003D24B0"/>
    <w:rsid w:val="003D46C1"/>
    <w:rsid w:val="003D4769"/>
    <w:rsid w:val="003D4BBF"/>
    <w:rsid w:val="003D4C18"/>
    <w:rsid w:val="003D6DC8"/>
    <w:rsid w:val="003D6E0E"/>
    <w:rsid w:val="003D7318"/>
    <w:rsid w:val="003D7510"/>
    <w:rsid w:val="003D77DA"/>
    <w:rsid w:val="003D79D6"/>
    <w:rsid w:val="003E0832"/>
    <w:rsid w:val="003E160B"/>
    <w:rsid w:val="003E2584"/>
    <w:rsid w:val="003E37BA"/>
    <w:rsid w:val="003E3A4A"/>
    <w:rsid w:val="003E41E6"/>
    <w:rsid w:val="003E46C6"/>
    <w:rsid w:val="003E4F2D"/>
    <w:rsid w:val="003E595E"/>
    <w:rsid w:val="003E7572"/>
    <w:rsid w:val="003E7CA5"/>
    <w:rsid w:val="003F0182"/>
    <w:rsid w:val="003F0287"/>
    <w:rsid w:val="003F0294"/>
    <w:rsid w:val="003F16A9"/>
    <w:rsid w:val="003F16D3"/>
    <w:rsid w:val="003F1B8A"/>
    <w:rsid w:val="003F261D"/>
    <w:rsid w:val="003F2A86"/>
    <w:rsid w:val="003F2FEB"/>
    <w:rsid w:val="003F367A"/>
    <w:rsid w:val="003F39DA"/>
    <w:rsid w:val="003F5E90"/>
    <w:rsid w:val="00400328"/>
    <w:rsid w:val="00401983"/>
    <w:rsid w:val="00401BF5"/>
    <w:rsid w:val="00402BEB"/>
    <w:rsid w:val="00402F1A"/>
    <w:rsid w:val="0040666E"/>
    <w:rsid w:val="00407463"/>
    <w:rsid w:val="00407B98"/>
    <w:rsid w:val="00411012"/>
    <w:rsid w:val="0041133B"/>
    <w:rsid w:val="00411385"/>
    <w:rsid w:val="00411E82"/>
    <w:rsid w:val="004126A5"/>
    <w:rsid w:val="00414258"/>
    <w:rsid w:val="0041481F"/>
    <w:rsid w:val="004153B3"/>
    <w:rsid w:val="00415B30"/>
    <w:rsid w:val="00417576"/>
    <w:rsid w:val="004205BF"/>
    <w:rsid w:val="00420F4D"/>
    <w:rsid w:val="004219A6"/>
    <w:rsid w:val="00422D2D"/>
    <w:rsid w:val="004233A9"/>
    <w:rsid w:val="00424069"/>
    <w:rsid w:val="00427132"/>
    <w:rsid w:val="00427F08"/>
    <w:rsid w:val="004301C3"/>
    <w:rsid w:val="004335E4"/>
    <w:rsid w:val="0043583F"/>
    <w:rsid w:val="00435C72"/>
    <w:rsid w:val="00437CFB"/>
    <w:rsid w:val="00442367"/>
    <w:rsid w:val="004437DA"/>
    <w:rsid w:val="00443B8F"/>
    <w:rsid w:val="0044435F"/>
    <w:rsid w:val="00444D67"/>
    <w:rsid w:val="00447636"/>
    <w:rsid w:val="004477A8"/>
    <w:rsid w:val="004478B6"/>
    <w:rsid w:val="00447BC8"/>
    <w:rsid w:val="004506CD"/>
    <w:rsid w:val="00451028"/>
    <w:rsid w:val="00451FED"/>
    <w:rsid w:val="004522E9"/>
    <w:rsid w:val="00452AEF"/>
    <w:rsid w:val="00454FBC"/>
    <w:rsid w:val="00455C94"/>
    <w:rsid w:val="00455CA4"/>
    <w:rsid w:val="0045616C"/>
    <w:rsid w:val="0045629D"/>
    <w:rsid w:val="00456F2E"/>
    <w:rsid w:val="00456F60"/>
    <w:rsid w:val="004602E8"/>
    <w:rsid w:val="00462251"/>
    <w:rsid w:val="00462E0C"/>
    <w:rsid w:val="00463050"/>
    <w:rsid w:val="004636CA"/>
    <w:rsid w:val="00464821"/>
    <w:rsid w:val="004666D5"/>
    <w:rsid w:val="00467A2D"/>
    <w:rsid w:val="00473757"/>
    <w:rsid w:val="00473863"/>
    <w:rsid w:val="00473D6D"/>
    <w:rsid w:val="00474ED7"/>
    <w:rsid w:val="00480716"/>
    <w:rsid w:val="00480D56"/>
    <w:rsid w:val="00480EFC"/>
    <w:rsid w:val="00480FFC"/>
    <w:rsid w:val="004815E2"/>
    <w:rsid w:val="004829EF"/>
    <w:rsid w:val="00483B27"/>
    <w:rsid w:val="00485BE1"/>
    <w:rsid w:val="00485D23"/>
    <w:rsid w:val="00486E94"/>
    <w:rsid w:val="00487024"/>
    <w:rsid w:val="00490AF4"/>
    <w:rsid w:val="0049367C"/>
    <w:rsid w:val="00493A54"/>
    <w:rsid w:val="00496197"/>
    <w:rsid w:val="00497413"/>
    <w:rsid w:val="004A0899"/>
    <w:rsid w:val="004A38FA"/>
    <w:rsid w:val="004A5EAE"/>
    <w:rsid w:val="004A620B"/>
    <w:rsid w:val="004A6388"/>
    <w:rsid w:val="004A63B8"/>
    <w:rsid w:val="004A7275"/>
    <w:rsid w:val="004A7A85"/>
    <w:rsid w:val="004B0CD0"/>
    <w:rsid w:val="004B1044"/>
    <w:rsid w:val="004B11C7"/>
    <w:rsid w:val="004B124E"/>
    <w:rsid w:val="004B1581"/>
    <w:rsid w:val="004B1F32"/>
    <w:rsid w:val="004B58EA"/>
    <w:rsid w:val="004B66D7"/>
    <w:rsid w:val="004C19DC"/>
    <w:rsid w:val="004C4AB3"/>
    <w:rsid w:val="004C5E35"/>
    <w:rsid w:val="004C6365"/>
    <w:rsid w:val="004C6753"/>
    <w:rsid w:val="004D0337"/>
    <w:rsid w:val="004D18E8"/>
    <w:rsid w:val="004D23F2"/>
    <w:rsid w:val="004D406F"/>
    <w:rsid w:val="004D417E"/>
    <w:rsid w:val="004D41F9"/>
    <w:rsid w:val="004D44E1"/>
    <w:rsid w:val="004D5AD4"/>
    <w:rsid w:val="004D5C84"/>
    <w:rsid w:val="004D6B15"/>
    <w:rsid w:val="004D7143"/>
    <w:rsid w:val="004D75F0"/>
    <w:rsid w:val="004D76DA"/>
    <w:rsid w:val="004D7AAE"/>
    <w:rsid w:val="004D7BD2"/>
    <w:rsid w:val="004E1842"/>
    <w:rsid w:val="004E1BFB"/>
    <w:rsid w:val="004E251A"/>
    <w:rsid w:val="004E2AAC"/>
    <w:rsid w:val="004E4005"/>
    <w:rsid w:val="004E4915"/>
    <w:rsid w:val="004E77D1"/>
    <w:rsid w:val="004F04F2"/>
    <w:rsid w:val="004F24AF"/>
    <w:rsid w:val="004F24BC"/>
    <w:rsid w:val="004F3393"/>
    <w:rsid w:val="004F502E"/>
    <w:rsid w:val="004F6A5A"/>
    <w:rsid w:val="004F6BAE"/>
    <w:rsid w:val="004F75CC"/>
    <w:rsid w:val="00500B81"/>
    <w:rsid w:val="00500BFE"/>
    <w:rsid w:val="0050216A"/>
    <w:rsid w:val="00502D9E"/>
    <w:rsid w:val="00503521"/>
    <w:rsid w:val="0050514E"/>
    <w:rsid w:val="005052D0"/>
    <w:rsid w:val="0050533C"/>
    <w:rsid w:val="00512223"/>
    <w:rsid w:val="00512912"/>
    <w:rsid w:val="00514BD9"/>
    <w:rsid w:val="00516119"/>
    <w:rsid w:val="00520CD0"/>
    <w:rsid w:val="00522C83"/>
    <w:rsid w:val="005266B6"/>
    <w:rsid w:val="00526E45"/>
    <w:rsid w:val="00526F71"/>
    <w:rsid w:val="005273EB"/>
    <w:rsid w:val="00531A3C"/>
    <w:rsid w:val="00532109"/>
    <w:rsid w:val="00532C1B"/>
    <w:rsid w:val="005334EA"/>
    <w:rsid w:val="00533E5B"/>
    <w:rsid w:val="0053551B"/>
    <w:rsid w:val="005355DA"/>
    <w:rsid w:val="005357AE"/>
    <w:rsid w:val="005366A4"/>
    <w:rsid w:val="00536D9B"/>
    <w:rsid w:val="00537007"/>
    <w:rsid w:val="005374F7"/>
    <w:rsid w:val="00537E24"/>
    <w:rsid w:val="00540475"/>
    <w:rsid w:val="0054131A"/>
    <w:rsid w:val="00542547"/>
    <w:rsid w:val="00546962"/>
    <w:rsid w:val="00546DB4"/>
    <w:rsid w:val="0055025C"/>
    <w:rsid w:val="00551421"/>
    <w:rsid w:val="00551435"/>
    <w:rsid w:val="00551DA0"/>
    <w:rsid w:val="00552299"/>
    <w:rsid w:val="0055263C"/>
    <w:rsid w:val="00552BCA"/>
    <w:rsid w:val="00553134"/>
    <w:rsid w:val="005553E2"/>
    <w:rsid w:val="00555D2F"/>
    <w:rsid w:val="00556446"/>
    <w:rsid w:val="00556A47"/>
    <w:rsid w:val="005572E2"/>
    <w:rsid w:val="00560BF5"/>
    <w:rsid w:val="005642FC"/>
    <w:rsid w:val="00565374"/>
    <w:rsid w:val="00565537"/>
    <w:rsid w:val="00566F65"/>
    <w:rsid w:val="0056757F"/>
    <w:rsid w:val="00567FA0"/>
    <w:rsid w:val="005702C9"/>
    <w:rsid w:val="00570421"/>
    <w:rsid w:val="005714DA"/>
    <w:rsid w:val="00571F3A"/>
    <w:rsid w:val="00572C15"/>
    <w:rsid w:val="00574900"/>
    <w:rsid w:val="005760AA"/>
    <w:rsid w:val="005777FD"/>
    <w:rsid w:val="00580FED"/>
    <w:rsid w:val="0058120B"/>
    <w:rsid w:val="005828F3"/>
    <w:rsid w:val="0058297E"/>
    <w:rsid w:val="00582A6A"/>
    <w:rsid w:val="00583C81"/>
    <w:rsid w:val="00585848"/>
    <w:rsid w:val="00585C28"/>
    <w:rsid w:val="00585EDC"/>
    <w:rsid w:val="00587A16"/>
    <w:rsid w:val="00587F00"/>
    <w:rsid w:val="0059028A"/>
    <w:rsid w:val="00591156"/>
    <w:rsid w:val="005915E0"/>
    <w:rsid w:val="005951E9"/>
    <w:rsid w:val="00595776"/>
    <w:rsid w:val="00596136"/>
    <w:rsid w:val="005A2286"/>
    <w:rsid w:val="005A2645"/>
    <w:rsid w:val="005A3B90"/>
    <w:rsid w:val="005A418D"/>
    <w:rsid w:val="005A5755"/>
    <w:rsid w:val="005A686E"/>
    <w:rsid w:val="005A6B79"/>
    <w:rsid w:val="005A6FFD"/>
    <w:rsid w:val="005A7A06"/>
    <w:rsid w:val="005A7BE0"/>
    <w:rsid w:val="005B127A"/>
    <w:rsid w:val="005B28AA"/>
    <w:rsid w:val="005B330B"/>
    <w:rsid w:val="005B5152"/>
    <w:rsid w:val="005B6673"/>
    <w:rsid w:val="005B70DC"/>
    <w:rsid w:val="005B7CCE"/>
    <w:rsid w:val="005C05C8"/>
    <w:rsid w:val="005C1CF0"/>
    <w:rsid w:val="005C309B"/>
    <w:rsid w:val="005C31BA"/>
    <w:rsid w:val="005C3297"/>
    <w:rsid w:val="005C4645"/>
    <w:rsid w:val="005C4A79"/>
    <w:rsid w:val="005C4B2E"/>
    <w:rsid w:val="005C596C"/>
    <w:rsid w:val="005C710F"/>
    <w:rsid w:val="005C77C8"/>
    <w:rsid w:val="005D0C6C"/>
    <w:rsid w:val="005D381B"/>
    <w:rsid w:val="005D44CA"/>
    <w:rsid w:val="005D4709"/>
    <w:rsid w:val="005D55D3"/>
    <w:rsid w:val="005D6D80"/>
    <w:rsid w:val="005D7ABE"/>
    <w:rsid w:val="005E004D"/>
    <w:rsid w:val="005E0C59"/>
    <w:rsid w:val="005E1064"/>
    <w:rsid w:val="005E1D9E"/>
    <w:rsid w:val="005E2984"/>
    <w:rsid w:val="005E3E11"/>
    <w:rsid w:val="005E47DE"/>
    <w:rsid w:val="005E499C"/>
    <w:rsid w:val="005E5DAF"/>
    <w:rsid w:val="005E643E"/>
    <w:rsid w:val="005F1076"/>
    <w:rsid w:val="005F1B5B"/>
    <w:rsid w:val="005F41E0"/>
    <w:rsid w:val="005F429A"/>
    <w:rsid w:val="005F6081"/>
    <w:rsid w:val="005F6A76"/>
    <w:rsid w:val="005F6E4A"/>
    <w:rsid w:val="005F7E42"/>
    <w:rsid w:val="0060168D"/>
    <w:rsid w:val="00604691"/>
    <w:rsid w:val="006053D6"/>
    <w:rsid w:val="00606AAD"/>
    <w:rsid w:val="00606B7F"/>
    <w:rsid w:val="0061186D"/>
    <w:rsid w:val="0061238B"/>
    <w:rsid w:val="006126B3"/>
    <w:rsid w:val="00615C45"/>
    <w:rsid w:val="00616293"/>
    <w:rsid w:val="0061658A"/>
    <w:rsid w:val="00616A51"/>
    <w:rsid w:val="00616DB8"/>
    <w:rsid w:val="00617802"/>
    <w:rsid w:val="00617911"/>
    <w:rsid w:val="0062046B"/>
    <w:rsid w:val="006206B9"/>
    <w:rsid w:val="00624F5E"/>
    <w:rsid w:val="00626C66"/>
    <w:rsid w:val="00626E67"/>
    <w:rsid w:val="0063050A"/>
    <w:rsid w:val="00630524"/>
    <w:rsid w:val="00632711"/>
    <w:rsid w:val="006365A3"/>
    <w:rsid w:val="00640818"/>
    <w:rsid w:val="00641271"/>
    <w:rsid w:val="006425DF"/>
    <w:rsid w:val="00643782"/>
    <w:rsid w:val="00643EE5"/>
    <w:rsid w:val="00644312"/>
    <w:rsid w:val="00645972"/>
    <w:rsid w:val="006472FD"/>
    <w:rsid w:val="00647C28"/>
    <w:rsid w:val="0065142D"/>
    <w:rsid w:val="006539D9"/>
    <w:rsid w:val="00654F25"/>
    <w:rsid w:val="00654F28"/>
    <w:rsid w:val="00655090"/>
    <w:rsid w:val="00655DE6"/>
    <w:rsid w:val="00657F63"/>
    <w:rsid w:val="00661401"/>
    <w:rsid w:val="00662825"/>
    <w:rsid w:val="00662F2A"/>
    <w:rsid w:val="00663098"/>
    <w:rsid w:val="00663DE9"/>
    <w:rsid w:val="00663EF0"/>
    <w:rsid w:val="00665DA4"/>
    <w:rsid w:val="00665FC1"/>
    <w:rsid w:val="00667905"/>
    <w:rsid w:val="00670113"/>
    <w:rsid w:val="006703AD"/>
    <w:rsid w:val="00670BFD"/>
    <w:rsid w:val="00672133"/>
    <w:rsid w:val="00672242"/>
    <w:rsid w:val="0067321B"/>
    <w:rsid w:val="00674112"/>
    <w:rsid w:val="006750E8"/>
    <w:rsid w:val="0067661C"/>
    <w:rsid w:val="00676DC1"/>
    <w:rsid w:val="00681CDD"/>
    <w:rsid w:val="006824A8"/>
    <w:rsid w:val="0068374C"/>
    <w:rsid w:val="00683DA8"/>
    <w:rsid w:val="00684FFA"/>
    <w:rsid w:val="00685B1D"/>
    <w:rsid w:val="00685C2C"/>
    <w:rsid w:val="00685E7D"/>
    <w:rsid w:val="00686B18"/>
    <w:rsid w:val="0069070C"/>
    <w:rsid w:val="00692122"/>
    <w:rsid w:val="00692322"/>
    <w:rsid w:val="006924CD"/>
    <w:rsid w:val="00692E69"/>
    <w:rsid w:val="0069315D"/>
    <w:rsid w:val="0069493F"/>
    <w:rsid w:val="00694F40"/>
    <w:rsid w:val="006967AC"/>
    <w:rsid w:val="006A06C1"/>
    <w:rsid w:val="006A1B5C"/>
    <w:rsid w:val="006A2778"/>
    <w:rsid w:val="006A2D88"/>
    <w:rsid w:val="006A402A"/>
    <w:rsid w:val="006A517F"/>
    <w:rsid w:val="006A6611"/>
    <w:rsid w:val="006A66D2"/>
    <w:rsid w:val="006A7251"/>
    <w:rsid w:val="006A7452"/>
    <w:rsid w:val="006A7C6B"/>
    <w:rsid w:val="006B1DBE"/>
    <w:rsid w:val="006B21AE"/>
    <w:rsid w:val="006B3CD3"/>
    <w:rsid w:val="006B489B"/>
    <w:rsid w:val="006B6C5A"/>
    <w:rsid w:val="006B7D6B"/>
    <w:rsid w:val="006C01CD"/>
    <w:rsid w:val="006C0A80"/>
    <w:rsid w:val="006C2E07"/>
    <w:rsid w:val="006C6529"/>
    <w:rsid w:val="006C744E"/>
    <w:rsid w:val="006D1D92"/>
    <w:rsid w:val="006D2174"/>
    <w:rsid w:val="006D23BB"/>
    <w:rsid w:val="006D445F"/>
    <w:rsid w:val="006D4885"/>
    <w:rsid w:val="006D71EC"/>
    <w:rsid w:val="006E0897"/>
    <w:rsid w:val="006E23BC"/>
    <w:rsid w:val="006E2500"/>
    <w:rsid w:val="006E43EA"/>
    <w:rsid w:val="006E461F"/>
    <w:rsid w:val="006E6037"/>
    <w:rsid w:val="006E6776"/>
    <w:rsid w:val="006E70CC"/>
    <w:rsid w:val="006E775B"/>
    <w:rsid w:val="006F0A1C"/>
    <w:rsid w:val="006F0FBB"/>
    <w:rsid w:val="006F277B"/>
    <w:rsid w:val="006F303E"/>
    <w:rsid w:val="006F3261"/>
    <w:rsid w:val="006F379A"/>
    <w:rsid w:val="006F40FF"/>
    <w:rsid w:val="006F4AB2"/>
    <w:rsid w:val="006F5FFA"/>
    <w:rsid w:val="006F7B16"/>
    <w:rsid w:val="0070194B"/>
    <w:rsid w:val="00704A92"/>
    <w:rsid w:val="0070506D"/>
    <w:rsid w:val="00705979"/>
    <w:rsid w:val="00705D4E"/>
    <w:rsid w:val="00705F58"/>
    <w:rsid w:val="007067E7"/>
    <w:rsid w:val="007109C4"/>
    <w:rsid w:val="007109CD"/>
    <w:rsid w:val="007125C2"/>
    <w:rsid w:val="00712DEC"/>
    <w:rsid w:val="00713FEA"/>
    <w:rsid w:val="007178BB"/>
    <w:rsid w:val="0072101F"/>
    <w:rsid w:val="007211AF"/>
    <w:rsid w:val="0072161E"/>
    <w:rsid w:val="0072390B"/>
    <w:rsid w:val="00724FC4"/>
    <w:rsid w:val="00725933"/>
    <w:rsid w:val="00725ACE"/>
    <w:rsid w:val="00726C61"/>
    <w:rsid w:val="007275C2"/>
    <w:rsid w:val="00730FB7"/>
    <w:rsid w:val="00731399"/>
    <w:rsid w:val="00731731"/>
    <w:rsid w:val="00732347"/>
    <w:rsid w:val="00733882"/>
    <w:rsid w:val="00734FC2"/>
    <w:rsid w:val="0073551D"/>
    <w:rsid w:val="00736BDC"/>
    <w:rsid w:val="007405B1"/>
    <w:rsid w:val="0074075F"/>
    <w:rsid w:val="00740B4E"/>
    <w:rsid w:val="00740C05"/>
    <w:rsid w:val="0074140B"/>
    <w:rsid w:val="00741432"/>
    <w:rsid w:val="00742C36"/>
    <w:rsid w:val="007436B2"/>
    <w:rsid w:val="007437A8"/>
    <w:rsid w:val="00743CEF"/>
    <w:rsid w:val="00744545"/>
    <w:rsid w:val="007445EA"/>
    <w:rsid w:val="00744C1F"/>
    <w:rsid w:val="00745F22"/>
    <w:rsid w:val="00745F7D"/>
    <w:rsid w:val="00746623"/>
    <w:rsid w:val="00746810"/>
    <w:rsid w:val="00746F3F"/>
    <w:rsid w:val="00747C23"/>
    <w:rsid w:val="007509C1"/>
    <w:rsid w:val="0075153A"/>
    <w:rsid w:val="00752082"/>
    <w:rsid w:val="00752861"/>
    <w:rsid w:val="00754514"/>
    <w:rsid w:val="00755654"/>
    <w:rsid w:val="00755CAA"/>
    <w:rsid w:val="00756D31"/>
    <w:rsid w:val="00757440"/>
    <w:rsid w:val="007578DD"/>
    <w:rsid w:val="0076051A"/>
    <w:rsid w:val="00762201"/>
    <w:rsid w:val="00763BF9"/>
    <w:rsid w:val="00763FB2"/>
    <w:rsid w:val="007641B2"/>
    <w:rsid w:val="00765075"/>
    <w:rsid w:val="007655CE"/>
    <w:rsid w:val="00765EE4"/>
    <w:rsid w:val="0076663E"/>
    <w:rsid w:val="00766D36"/>
    <w:rsid w:val="00766D7C"/>
    <w:rsid w:val="0076708B"/>
    <w:rsid w:val="0076763D"/>
    <w:rsid w:val="007701E2"/>
    <w:rsid w:val="0077022E"/>
    <w:rsid w:val="00771D5B"/>
    <w:rsid w:val="00772D02"/>
    <w:rsid w:val="007735DA"/>
    <w:rsid w:val="0077381F"/>
    <w:rsid w:val="00773AE1"/>
    <w:rsid w:val="007749A7"/>
    <w:rsid w:val="00774EB3"/>
    <w:rsid w:val="007750C2"/>
    <w:rsid w:val="0077530F"/>
    <w:rsid w:val="007768F0"/>
    <w:rsid w:val="00776FFA"/>
    <w:rsid w:val="007770C1"/>
    <w:rsid w:val="00777FEE"/>
    <w:rsid w:val="00781BDF"/>
    <w:rsid w:val="00783C0B"/>
    <w:rsid w:val="00785949"/>
    <w:rsid w:val="0078617E"/>
    <w:rsid w:val="00790502"/>
    <w:rsid w:val="00790D8F"/>
    <w:rsid w:val="007921C5"/>
    <w:rsid w:val="00792D8D"/>
    <w:rsid w:val="007939FE"/>
    <w:rsid w:val="00795BAE"/>
    <w:rsid w:val="007967B7"/>
    <w:rsid w:val="00796877"/>
    <w:rsid w:val="007972B4"/>
    <w:rsid w:val="007A1EA3"/>
    <w:rsid w:val="007A287E"/>
    <w:rsid w:val="007A4014"/>
    <w:rsid w:val="007A43F9"/>
    <w:rsid w:val="007A4FA5"/>
    <w:rsid w:val="007A6FB3"/>
    <w:rsid w:val="007B0603"/>
    <w:rsid w:val="007B219C"/>
    <w:rsid w:val="007B257F"/>
    <w:rsid w:val="007B30F8"/>
    <w:rsid w:val="007B40AD"/>
    <w:rsid w:val="007B486A"/>
    <w:rsid w:val="007B5178"/>
    <w:rsid w:val="007B6FD4"/>
    <w:rsid w:val="007B7930"/>
    <w:rsid w:val="007C0615"/>
    <w:rsid w:val="007C45A0"/>
    <w:rsid w:val="007C5D9F"/>
    <w:rsid w:val="007C5E5F"/>
    <w:rsid w:val="007C64D3"/>
    <w:rsid w:val="007C6791"/>
    <w:rsid w:val="007D36A7"/>
    <w:rsid w:val="007D3B46"/>
    <w:rsid w:val="007D4A1D"/>
    <w:rsid w:val="007D607F"/>
    <w:rsid w:val="007D62B9"/>
    <w:rsid w:val="007D719D"/>
    <w:rsid w:val="007E04F8"/>
    <w:rsid w:val="007E11DD"/>
    <w:rsid w:val="007E29FE"/>
    <w:rsid w:val="007E2FA7"/>
    <w:rsid w:val="007E4753"/>
    <w:rsid w:val="007E4E72"/>
    <w:rsid w:val="007E6EBE"/>
    <w:rsid w:val="007F0BE9"/>
    <w:rsid w:val="007F0CEF"/>
    <w:rsid w:val="007F0F4F"/>
    <w:rsid w:val="007F24E2"/>
    <w:rsid w:val="007F3616"/>
    <w:rsid w:val="007F3A54"/>
    <w:rsid w:val="007F4173"/>
    <w:rsid w:val="007F4246"/>
    <w:rsid w:val="007F4A78"/>
    <w:rsid w:val="007F4CDE"/>
    <w:rsid w:val="007F6B87"/>
    <w:rsid w:val="007F6E13"/>
    <w:rsid w:val="007F78CE"/>
    <w:rsid w:val="007F7CB1"/>
    <w:rsid w:val="0080053D"/>
    <w:rsid w:val="008005F9"/>
    <w:rsid w:val="008007A2"/>
    <w:rsid w:val="0080316C"/>
    <w:rsid w:val="00803C1D"/>
    <w:rsid w:val="00803FF4"/>
    <w:rsid w:val="00805B54"/>
    <w:rsid w:val="0080770A"/>
    <w:rsid w:val="00807BDC"/>
    <w:rsid w:val="00810452"/>
    <w:rsid w:val="0081525C"/>
    <w:rsid w:val="00815677"/>
    <w:rsid w:val="00816514"/>
    <w:rsid w:val="008169C0"/>
    <w:rsid w:val="00816BD4"/>
    <w:rsid w:val="00817142"/>
    <w:rsid w:val="00817A16"/>
    <w:rsid w:val="00820C01"/>
    <w:rsid w:val="00822883"/>
    <w:rsid w:val="00822992"/>
    <w:rsid w:val="008231A7"/>
    <w:rsid w:val="00825384"/>
    <w:rsid w:val="00826F8B"/>
    <w:rsid w:val="00827FD2"/>
    <w:rsid w:val="008305CE"/>
    <w:rsid w:val="00830C68"/>
    <w:rsid w:val="008315AE"/>
    <w:rsid w:val="008326C3"/>
    <w:rsid w:val="00832E69"/>
    <w:rsid w:val="0083359D"/>
    <w:rsid w:val="00834FE8"/>
    <w:rsid w:val="00835799"/>
    <w:rsid w:val="008379D2"/>
    <w:rsid w:val="00837D2B"/>
    <w:rsid w:val="008404C0"/>
    <w:rsid w:val="00841DB2"/>
    <w:rsid w:val="00843C82"/>
    <w:rsid w:val="00846844"/>
    <w:rsid w:val="008473E6"/>
    <w:rsid w:val="00847F86"/>
    <w:rsid w:val="00851861"/>
    <w:rsid w:val="00851A72"/>
    <w:rsid w:val="00852937"/>
    <w:rsid w:val="00852DFC"/>
    <w:rsid w:val="0085418B"/>
    <w:rsid w:val="0085575D"/>
    <w:rsid w:val="00856021"/>
    <w:rsid w:val="00856C40"/>
    <w:rsid w:val="00857275"/>
    <w:rsid w:val="00857E09"/>
    <w:rsid w:val="008607B0"/>
    <w:rsid w:val="00860869"/>
    <w:rsid w:val="00861097"/>
    <w:rsid w:val="00861D7B"/>
    <w:rsid w:val="008633E8"/>
    <w:rsid w:val="0086596A"/>
    <w:rsid w:val="008669BC"/>
    <w:rsid w:val="00866B78"/>
    <w:rsid w:val="00870278"/>
    <w:rsid w:val="008732AA"/>
    <w:rsid w:val="00873849"/>
    <w:rsid w:val="0087492D"/>
    <w:rsid w:val="00874CE6"/>
    <w:rsid w:val="00875749"/>
    <w:rsid w:val="00875EFF"/>
    <w:rsid w:val="008766FC"/>
    <w:rsid w:val="008770BD"/>
    <w:rsid w:val="008828B9"/>
    <w:rsid w:val="00884912"/>
    <w:rsid w:val="00885F69"/>
    <w:rsid w:val="008874DD"/>
    <w:rsid w:val="00887AC1"/>
    <w:rsid w:val="00887DDD"/>
    <w:rsid w:val="008912CC"/>
    <w:rsid w:val="008926AE"/>
    <w:rsid w:val="00894ECB"/>
    <w:rsid w:val="008953C3"/>
    <w:rsid w:val="00895CBC"/>
    <w:rsid w:val="008A1E76"/>
    <w:rsid w:val="008A32C4"/>
    <w:rsid w:val="008A547F"/>
    <w:rsid w:val="008A5B1E"/>
    <w:rsid w:val="008A7DFF"/>
    <w:rsid w:val="008B07F3"/>
    <w:rsid w:val="008B0A29"/>
    <w:rsid w:val="008B2BF2"/>
    <w:rsid w:val="008B2C02"/>
    <w:rsid w:val="008B36FC"/>
    <w:rsid w:val="008B3CB7"/>
    <w:rsid w:val="008B4D47"/>
    <w:rsid w:val="008B55AC"/>
    <w:rsid w:val="008B6707"/>
    <w:rsid w:val="008B76B4"/>
    <w:rsid w:val="008C07D8"/>
    <w:rsid w:val="008C0F25"/>
    <w:rsid w:val="008C1031"/>
    <w:rsid w:val="008C11AD"/>
    <w:rsid w:val="008C1203"/>
    <w:rsid w:val="008C12B2"/>
    <w:rsid w:val="008C1EB1"/>
    <w:rsid w:val="008C2F4E"/>
    <w:rsid w:val="008C2F5C"/>
    <w:rsid w:val="008C2F79"/>
    <w:rsid w:val="008C40F1"/>
    <w:rsid w:val="008C43E8"/>
    <w:rsid w:val="008C483A"/>
    <w:rsid w:val="008C5FE5"/>
    <w:rsid w:val="008C6434"/>
    <w:rsid w:val="008C69BD"/>
    <w:rsid w:val="008D013B"/>
    <w:rsid w:val="008D08B1"/>
    <w:rsid w:val="008D0DB8"/>
    <w:rsid w:val="008D0F64"/>
    <w:rsid w:val="008D1656"/>
    <w:rsid w:val="008D232A"/>
    <w:rsid w:val="008D2DF3"/>
    <w:rsid w:val="008D3FC1"/>
    <w:rsid w:val="008D5A80"/>
    <w:rsid w:val="008D69F7"/>
    <w:rsid w:val="008E0806"/>
    <w:rsid w:val="008E0B95"/>
    <w:rsid w:val="008E2775"/>
    <w:rsid w:val="008E3117"/>
    <w:rsid w:val="008E335A"/>
    <w:rsid w:val="008E6626"/>
    <w:rsid w:val="008E6D55"/>
    <w:rsid w:val="008E7660"/>
    <w:rsid w:val="008F0FCC"/>
    <w:rsid w:val="008F3CEC"/>
    <w:rsid w:val="008F4437"/>
    <w:rsid w:val="008F4D46"/>
    <w:rsid w:val="008F5268"/>
    <w:rsid w:val="008F5411"/>
    <w:rsid w:val="008F5B48"/>
    <w:rsid w:val="0090088F"/>
    <w:rsid w:val="00902102"/>
    <w:rsid w:val="0090248D"/>
    <w:rsid w:val="00904BA7"/>
    <w:rsid w:val="00906B07"/>
    <w:rsid w:val="00906F2B"/>
    <w:rsid w:val="009076B1"/>
    <w:rsid w:val="0091253C"/>
    <w:rsid w:val="009135C0"/>
    <w:rsid w:val="0091477F"/>
    <w:rsid w:val="00915B2E"/>
    <w:rsid w:val="00916665"/>
    <w:rsid w:val="00916852"/>
    <w:rsid w:val="00922FD0"/>
    <w:rsid w:val="00923316"/>
    <w:rsid w:val="00923347"/>
    <w:rsid w:val="00923637"/>
    <w:rsid w:val="0092728C"/>
    <w:rsid w:val="0092799B"/>
    <w:rsid w:val="009304DF"/>
    <w:rsid w:val="00930C84"/>
    <w:rsid w:val="009312F3"/>
    <w:rsid w:val="00932B58"/>
    <w:rsid w:val="009330B3"/>
    <w:rsid w:val="00933228"/>
    <w:rsid w:val="00935485"/>
    <w:rsid w:val="00936301"/>
    <w:rsid w:val="009364E4"/>
    <w:rsid w:val="0093682D"/>
    <w:rsid w:val="00937794"/>
    <w:rsid w:val="00940773"/>
    <w:rsid w:val="009422AC"/>
    <w:rsid w:val="00942876"/>
    <w:rsid w:val="00942980"/>
    <w:rsid w:val="0094477F"/>
    <w:rsid w:val="00944FCC"/>
    <w:rsid w:val="009454EB"/>
    <w:rsid w:val="00945524"/>
    <w:rsid w:val="00945774"/>
    <w:rsid w:val="00945EB3"/>
    <w:rsid w:val="00946CBE"/>
    <w:rsid w:val="00946FE2"/>
    <w:rsid w:val="00951593"/>
    <w:rsid w:val="009519DC"/>
    <w:rsid w:val="009522B2"/>
    <w:rsid w:val="0095233F"/>
    <w:rsid w:val="009531D3"/>
    <w:rsid w:val="0095392F"/>
    <w:rsid w:val="009548D2"/>
    <w:rsid w:val="00957E57"/>
    <w:rsid w:val="0096146F"/>
    <w:rsid w:val="00961A40"/>
    <w:rsid w:val="00961CC3"/>
    <w:rsid w:val="009627F6"/>
    <w:rsid w:val="00962E1F"/>
    <w:rsid w:val="00963AA9"/>
    <w:rsid w:val="00965B58"/>
    <w:rsid w:val="0096704A"/>
    <w:rsid w:val="009676EA"/>
    <w:rsid w:val="0097096C"/>
    <w:rsid w:val="0097130B"/>
    <w:rsid w:val="00971758"/>
    <w:rsid w:val="00971896"/>
    <w:rsid w:val="00972592"/>
    <w:rsid w:val="00972857"/>
    <w:rsid w:val="00972F4C"/>
    <w:rsid w:val="00973863"/>
    <w:rsid w:val="00973AE7"/>
    <w:rsid w:val="0097441E"/>
    <w:rsid w:val="00974DD1"/>
    <w:rsid w:val="0097592A"/>
    <w:rsid w:val="0097638B"/>
    <w:rsid w:val="00977891"/>
    <w:rsid w:val="0098073E"/>
    <w:rsid w:val="00980D07"/>
    <w:rsid w:val="009836FF"/>
    <w:rsid w:val="00985D44"/>
    <w:rsid w:val="00985ED5"/>
    <w:rsid w:val="00987779"/>
    <w:rsid w:val="00990A0D"/>
    <w:rsid w:val="00991413"/>
    <w:rsid w:val="0099184E"/>
    <w:rsid w:val="00992184"/>
    <w:rsid w:val="0099227D"/>
    <w:rsid w:val="0099496C"/>
    <w:rsid w:val="009954BC"/>
    <w:rsid w:val="00997C5B"/>
    <w:rsid w:val="009A07BA"/>
    <w:rsid w:val="009A31BC"/>
    <w:rsid w:val="009A39F5"/>
    <w:rsid w:val="009A4142"/>
    <w:rsid w:val="009A4AA0"/>
    <w:rsid w:val="009A5C64"/>
    <w:rsid w:val="009A5E1A"/>
    <w:rsid w:val="009B098E"/>
    <w:rsid w:val="009B0B3F"/>
    <w:rsid w:val="009B1C86"/>
    <w:rsid w:val="009B204C"/>
    <w:rsid w:val="009B2B1E"/>
    <w:rsid w:val="009B362F"/>
    <w:rsid w:val="009B424A"/>
    <w:rsid w:val="009B7F25"/>
    <w:rsid w:val="009C139A"/>
    <w:rsid w:val="009C1776"/>
    <w:rsid w:val="009C2DE3"/>
    <w:rsid w:val="009C3C13"/>
    <w:rsid w:val="009C407F"/>
    <w:rsid w:val="009C50BA"/>
    <w:rsid w:val="009C6256"/>
    <w:rsid w:val="009C6C75"/>
    <w:rsid w:val="009C7023"/>
    <w:rsid w:val="009D0891"/>
    <w:rsid w:val="009D33B7"/>
    <w:rsid w:val="009D49C9"/>
    <w:rsid w:val="009D6A3A"/>
    <w:rsid w:val="009D7FB9"/>
    <w:rsid w:val="009E0DF7"/>
    <w:rsid w:val="009E24CE"/>
    <w:rsid w:val="009E2901"/>
    <w:rsid w:val="009E3916"/>
    <w:rsid w:val="009E3C64"/>
    <w:rsid w:val="009E4551"/>
    <w:rsid w:val="009E4717"/>
    <w:rsid w:val="009E4F0E"/>
    <w:rsid w:val="009E5E27"/>
    <w:rsid w:val="009E63D3"/>
    <w:rsid w:val="009E6403"/>
    <w:rsid w:val="009E64BF"/>
    <w:rsid w:val="009E76AE"/>
    <w:rsid w:val="009F0382"/>
    <w:rsid w:val="009F1553"/>
    <w:rsid w:val="009F4CA0"/>
    <w:rsid w:val="009F5F7E"/>
    <w:rsid w:val="009F6732"/>
    <w:rsid w:val="009F789A"/>
    <w:rsid w:val="00A00F89"/>
    <w:rsid w:val="00A026F8"/>
    <w:rsid w:val="00A03455"/>
    <w:rsid w:val="00A03DE4"/>
    <w:rsid w:val="00A055F7"/>
    <w:rsid w:val="00A05B8B"/>
    <w:rsid w:val="00A05C45"/>
    <w:rsid w:val="00A05FFB"/>
    <w:rsid w:val="00A072D8"/>
    <w:rsid w:val="00A12267"/>
    <w:rsid w:val="00A12C68"/>
    <w:rsid w:val="00A138B0"/>
    <w:rsid w:val="00A16DC1"/>
    <w:rsid w:val="00A200F8"/>
    <w:rsid w:val="00A2346E"/>
    <w:rsid w:val="00A24468"/>
    <w:rsid w:val="00A25E12"/>
    <w:rsid w:val="00A2623C"/>
    <w:rsid w:val="00A2785A"/>
    <w:rsid w:val="00A306E7"/>
    <w:rsid w:val="00A315CC"/>
    <w:rsid w:val="00A3286A"/>
    <w:rsid w:val="00A32A56"/>
    <w:rsid w:val="00A33772"/>
    <w:rsid w:val="00A3397A"/>
    <w:rsid w:val="00A35828"/>
    <w:rsid w:val="00A41B74"/>
    <w:rsid w:val="00A42AFC"/>
    <w:rsid w:val="00A438F9"/>
    <w:rsid w:val="00A44B65"/>
    <w:rsid w:val="00A46FF8"/>
    <w:rsid w:val="00A515F6"/>
    <w:rsid w:val="00A5171D"/>
    <w:rsid w:val="00A51A11"/>
    <w:rsid w:val="00A52180"/>
    <w:rsid w:val="00A52A47"/>
    <w:rsid w:val="00A52F0A"/>
    <w:rsid w:val="00A53D8E"/>
    <w:rsid w:val="00A542E9"/>
    <w:rsid w:val="00A55E92"/>
    <w:rsid w:val="00A56D07"/>
    <w:rsid w:val="00A607EF"/>
    <w:rsid w:val="00A61095"/>
    <w:rsid w:val="00A61365"/>
    <w:rsid w:val="00A62AD7"/>
    <w:rsid w:val="00A647E8"/>
    <w:rsid w:val="00A65C5E"/>
    <w:rsid w:val="00A65E42"/>
    <w:rsid w:val="00A660F6"/>
    <w:rsid w:val="00A67D9A"/>
    <w:rsid w:val="00A70BEC"/>
    <w:rsid w:val="00A747D4"/>
    <w:rsid w:val="00A767BB"/>
    <w:rsid w:val="00A76BD4"/>
    <w:rsid w:val="00A80960"/>
    <w:rsid w:val="00A815D2"/>
    <w:rsid w:val="00A81DAF"/>
    <w:rsid w:val="00A82013"/>
    <w:rsid w:val="00A8206B"/>
    <w:rsid w:val="00A829F7"/>
    <w:rsid w:val="00A82B48"/>
    <w:rsid w:val="00A84172"/>
    <w:rsid w:val="00A84816"/>
    <w:rsid w:val="00A8557E"/>
    <w:rsid w:val="00A85608"/>
    <w:rsid w:val="00A86678"/>
    <w:rsid w:val="00A877DA"/>
    <w:rsid w:val="00A912D9"/>
    <w:rsid w:val="00A94610"/>
    <w:rsid w:val="00A95061"/>
    <w:rsid w:val="00A952A7"/>
    <w:rsid w:val="00A963D2"/>
    <w:rsid w:val="00A97119"/>
    <w:rsid w:val="00AA0708"/>
    <w:rsid w:val="00AA174D"/>
    <w:rsid w:val="00AA26A6"/>
    <w:rsid w:val="00AA28AE"/>
    <w:rsid w:val="00AA2909"/>
    <w:rsid w:val="00AA30D7"/>
    <w:rsid w:val="00AA3418"/>
    <w:rsid w:val="00AA4186"/>
    <w:rsid w:val="00AA4700"/>
    <w:rsid w:val="00AA567C"/>
    <w:rsid w:val="00AA5EEC"/>
    <w:rsid w:val="00AB02BB"/>
    <w:rsid w:val="00AB0445"/>
    <w:rsid w:val="00AB18E7"/>
    <w:rsid w:val="00AB2391"/>
    <w:rsid w:val="00AB32E3"/>
    <w:rsid w:val="00AB3F31"/>
    <w:rsid w:val="00AB5E1A"/>
    <w:rsid w:val="00AB69F2"/>
    <w:rsid w:val="00AC0BA6"/>
    <w:rsid w:val="00AC1377"/>
    <w:rsid w:val="00AC58E8"/>
    <w:rsid w:val="00AC59D2"/>
    <w:rsid w:val="00AC6AA0"/>
    <w:rsid w:val="00AC6DA4"/>
    <w:rsid w:val="00AC758E"/>
    <w:rsid w:val="00AC7DE9"/>
    <w:rsid w:val="00AD0A87"/>
    <w:rsid w:val="00AD3101"/>
    <w:rsid w:val="00AD51F5"/>
    <w:rsid w:val="00AD62DF"/>
    <w:rsid w:val="00AD7E30"/>
    <w:rsid w:val="00AD7E7B"/>
    <w:rsid w:val="00AE120B"/>
    <w:rsid w:val="00AE1871"/>
    <w:rsid w:val="00AE2B85"/>
    <w:rsid w:val="00AE44E8"/>
    <w:rsid w:val="00AE5180"/>
    <w:rsid w:val="00AE5C5C"/>
    <w:rsid w:val="00AE6376"/>
    <w:rsid w:val="00AF217D"/>
    <w:rsid w:val="00AF2286"/>
    <w:rsid w:val="00AF2EB4"/>
    <w:rsid w:val="00AF4395"/>
    <w:rsid w:val="00AF4D98"/>
    <w:rsid w:val="00AF573A"/>
    <w:rsid w:val="00AF7766"/>
    <w:rsid w:val="00B00BF1"/>
    <w:rsid w:val="00B00F29"/>
    <w:rsid w:val="00B02E1E"/>
    <w:rsid w:val="00B049B1"/>
    <w:rsid w:val="00B04DD8"/>
    <w:rsid w:val="00B058E1"/>
    <w:rsid w:val="00B06F85"/>
    <w:rsid w:val="00B07786"/>
    <w:rsid w:val="00B11A59"/>
    <w:rsid w:val="00B11E3C"/>
    <w:rsid w:val="00B120CD"/>
    <w:rsid w:val="00B120DA"/>
    <w:rsid w:val="00B134C2"/>
    <w:rsid w:val="00B135F6"/>
    <w:rsid w:val="00B1411A"/>
    <w:rsid w:val="00B15065"/>
    <w:rsid w:val="00B150E2"/>
    <w:rsid w:val="00B207CD"/>
    <w:rsid w:val="00B21EF5"/>
    <w:rsid w:val="00B22C7E"/>
    <w:rsid w:val="00B2419D"/>
    <w:rsid w:val="00B2575F"/>
    <w:rsid w:val="00B258F0"/>
    <w:rsid w:val="00B262F8"/>
    <w:rsid w:val="00B27269"/>
    <w:rsid w:val="00B30FCD"/>
    <w:rsid w:val="00B33697"/>
    <w:rsid w:val="00B33DA6"/>
    <w:rsid w:val="00B34538"/>
    <w:rsid w:val="00B34CAB"/>
    <w:rsid w:val="00B36042"/>
    <w:rsid w:val="00B37F43"/>
    <w:rsid w:val="00B410B6"/>
    <w:rsid w:val="00B41745"/>
    <w:rsid w:val="00B41972"/>
    <w:rsid w:val="00B42A57"/>
    <w:rsid w:val="00B42F99"/>
    <w:rsid w:val="00B4439C"/>
    <w:rsid w:val="00B44A86"/>
    <w:rsid w:val="00B4566D"/>
    <w:rsid w:val="00B466DC"/>
    <w:rsid w:val="00B50045"/>
    <w:rsid w:val="00B508A0"/>
    <w:rsid w:val="00B51758"/>
    <w:rsid w:val="00B518FE"/>
    <w:rsid w:val="00B5256B"/>
    <w:rsid w:val="00B5396F"/>
    <w:rsid w:val="00B53E92"/>
    <w:rsid w:val="00B5593D"/>
    <w:rsid w:val="00B5621E"/>
    <w:rsid w:val="00B5659E"/>
    <w:rsid w:val="00B57156"/>
    <w:rsid w:val="00B57393"/>
    <w:rsid w:val="00B616AF"/>
    <w:rsid w:val="00B617E4"/>
    <w:rsid w:val="00B61AC9"/>
    <w:rsid w:val="00B647BB"/>
    <w:rsid w:val="00B64EDF"/>
    <w:rsid w:val="00B6677E"/>
    <w:rsid w:val="00B66944"/>
    <w:rsid w:val="00B70BA8"/>
    <w:rsid w:val="00B71463"/>
    <w:rsid w:val="00B72B77"/>
    <w:rsid w:val="00B72FC4"/>
    <w:rsid w:val="00B739C5"/>
    <w:rsid w:val="00B7417F"/>
    <w:rsid w:val="00B7510A"/>
    <w:rsid w:val="00B752D0"/>
    <w:rsid w:val="00B762CA"/>
    <w:rsid w:val="00B766DB"/>
    <w:rsid w:val="00B7695D"/>
    <w:rsid w:val="00B7727D"/>
    <w:rsid w:val="00B77D58"/>
    <w:rsid w:val="00B80637"/>
    <w:rsid w:val="00B824FA"/>
    <w:rsid w:val="00B84D60"/>
    <w:rsid w:val="00B8558D"/>
    <w:rsid w:val="00B85C3F"/>
    <w:rsid w:val="00B85F8E"/>
    <w:rsid w:val="00B87B44"/>
    <w:rsid w:val="00B906BE"/>
    <w:rsid w:val="00B91F86"/>
    <w:rsid w:val="00B927F2"/>
    <w:rsid w:val="00B93432"/>
    <w:rsid w:val="00B93DDF"/>
    <w:rsid w:val="00B94046"/>
    <w:rsid w:val="00BA03B1"/>
    <w:rsid w:val="00BA1E88"/>
    <w:rsid w:val="00BA403E"/>
    <w:rsid w:val="00BA4D22"/>
    <w:rsid w:val="00BA5556"/>
    <w:rsid w:val="00BB1F66"/>
    <w:rsid w:val="00BB21C6"/>
    <w:rsid w:val="00BB3B1D"/>
    <w:rsid w:val="00BB7F4A"/>
    <w:rsid w:val="00BC0661"/>
    <w:rsid w:val="00BC38DC"/>
    <w:rsid w:val="00BC4E59"/>
    <w:rsid w:val="00BC7D9E"/>
    <w:rsid w:val="00BD01C1"/>
    <w:rsid w:val="00BD0945"/>
    <w:rsid w:val="00BD3802"/>
    <w:rsid w:val="00BD771C"/>
    <w:rsid w:val="00BE0450"/>
    <w:rsid w:val="00BE0798"/>
    <w:rsid w:val="00BE2AF5"/>
    <w:rsid w:val="00BE2D9C"/>
    <w:rsid w:val="00BE4524"/>
    <w:rsid w:val="00BE49D2"/>
    <w:rsid w:val="00BE4A70"/>
    <w:rsid w:val="00BE5375"/>
    <w:rsid w:val="00BE59E9"/>
    <w:rsid w:val="00BE5A1E"/>
    <w:rsid w:val="00BE71D2"/>
    <w:rsid w:val="00BE7D6D"/>
    <w:rsid w:val="00BF31AC"/>
    <w:rsid w:val="00BF3C3A"/>
    <w:rsid w:val="00BF46DB"/>
    <w:rsid w:val="00BF5076"/>
    <w:rsid w:val="00BF7AC6"/>
    <w:rsid w:val="00BF7D82"/>
    <w:rsid w:val="00C01419"/>
    <w:rsid w:val="00C0285D"/>
    <w:rsid w:val="00C02989"/>
    <w:rsid w:val="00C0413A"/>
    <w:rsid w:val="00C05730"/>
    <w:rsid w:val="00C05E68"/>
    <w:rsid w:val="00C06077"/>
    <w:rsid w:val="00C137F2"/>
    <w:rsid w:val="00C13991"/>
    <w:rsid w:val="00C14216"/>
    <w:rsid w:val="00C1421D"/>
    <w:rsid w:val="00C148CC"/>
    <w:rsid w:val="00C1627D"/>
    <w:rsid w:val="00C16DA8"/>
    <w:rsid w:val="00C17D14"/>
    <w:rsid w:val="00C207FA"/>
    <w:rsid w:val="00C20E3F"/>
    <w:rsid w:val="00C22017"/>
    <w:rsid w:val="00C229D5"/>
    <w:rsid w:val="00C248BE"/>
    <w:rsid w:val="00C25267"/>
    <w:rsid w:val="00C264A9"/>
    <w:rsid w:val="00C30083"/>
    <w:rsid w:val="00C35871"/>
    <w:rsid w:val="00C36042"/>
    <w:rsid w:val="00C36492"/>
    <w:rsid w:val="00C36A7B"/>
    <w:rsid w:val="00C37516"/>
    <w:rsid w:val="00C37B93"/>
    <w:rsid w:val="00C400B0"/>
    <w:rsid w:val="00C400FB"/>
    <w:rsid w:val="00C40674"/>
    <w:rsid w:val="00C4115E"/>
    <w:rsid w:val="00C4176E"/>
    <w:rsid w:val="00C41BA0"/>
    <w:rsid w:val="00C42B78"/>
    <w:rsid w:val="00C4324C"/>
    <w:rsid w:val="00C45AF0"/>
    <w:rsid w:val="00C45B33"/>
    <w:rsid w:val="00C45FC7"/>
    <w:rsid w:val="00C47D1C"/>
    <w:rsid w:val="00C51252"/>
    <w:rsid w:val="00C52159"/>
    <w:rsid w:val="00C525A2"/>
    <w:rsid w:val="00C527AA"/>
    <w:rsid w:val="00C52A74"/>
    <w:rsid w:val="00C533FB"/>
    <w:rsid w:val="00C5426F"/>
    <w:rsid w:val="00C544B4"/>
    <w:rsid w:val="00C569D6"/>
    <w:rsid w:val="00C57774"/>
    <w:rsid w:val="00C608C3"/>
    <w:rsid w:val="00C6131D"/>
    <w:rsid w:val="00C62054"/>
    <w:rsid w:val="00C62EBC"/>
    <w:rsid w:val="00C6324F"/>
    <w:rsid w:val="00C6387B"/>
    <w:rsid w:val="00C6425C"/>
    <w:rsid w:val="00C64E86"/>
    <w:rsid w:val="00C64EC1"/>
    <w:rsid w:val="00C6537C"/>
    <w:rsid w:val="00C6550C"/>
    <w:rsid w:val="00C65788"/>
    <w:rsid w:val="00C734D9"/>
    <w:rsid w:val="00C73675"/>
    <w:rsid w:val="00C73DAB"/>
    <w:rsid w:val="00C73EA6"/>
    <w:rsid w:val="00C76C00"/>
    <w:rsid w:val="00C7792D"/>
    <w:rsid w:val="00C77AE0"/>
    <w:rsid w:val="00C8055F"/>
    <w:rsid w:val="00C83171"/>
    <w:rsid w:val="00C836B5"/>
    <w:rsid w:val="00C83E27"/>
    <w:rsid w:val="00C84E0E"/>
    <w:rsid w:val="00C866D8"/>
    <w:rsid w:val="00C86A2D"/>
    <w:rsid w:val="00C8766F"/>
    <w:rsid w:val="00C90F9A"/>
    <w:rsid w:val="00C9131D"/>
    <w:rsid w:val="00C92B0F"/>
    <w:rsid w:val="00C95EB9"/>
    <w:rsid w:val="00C96CF4"/>
    <w:rsid w:val="00C96D33"/>
    <w:rsid w:val="00CA18A2"/>
    <w:rsid w:val="00CA1FF0"/>
    <w:rsid w:val="00CA2E13"/>
    <w:rsid w:val="00CA306C"/>
    <w:rsid w:val="00CA485B"/>
    <w:rsid w:val="00CA5B06"/>
    <w:rsid w:val="00CA7673"/>
    <w:rsid w:val="00CA7FA6"/>
    <w:rsid w:val="00CB1C72"/>
    <w:rsid w:val="00CB23B7"/>
    <w:rsid w:val="00CB3048"/>
    <w:rsid w:val="00CB771A"/>
    <w:rsid w:val="00CC03CF"/>
    <w:rsid w:val="00CC1226"/>
    <w:rsid w:val="00CC2442"/>
    <w:rsid w:val="00CC3770"/>
    <w:rsid w:val="00CC4923"/>
    <w:rsid w:val="00CC53D4"/>
    <w:rsid w:val="00CC5AE7"/>
    <w:rsid w:val="00CC7420"/>
    <w:rsid w:val="00CD012A"/>
    <w:rsid w:val="00CD18F3"/>
    <w:rsid w:val="00CD2229"/>
    <w:rsid w:val="00CD3117"/>
    <w:rsid w:val="00CD4198"/>
    <w:rsid w:val="00CD42F2"/>
    <w:rsid w:val="00CD5A73"/>
    <w:rsid w:val="00CD7F05"/>
    <w:rsid w:val="00CE0D11"/>
    <w:rsid w:val="00CE0DF1"/>
    <w:rsid w:val="00CE117E"/>
    <w:rsid w:val="00CE17E2"/>
    <w:rsid w:val="00CE20A7"/>
    <w:rsid w:val="00CE2A17"/>
    <w:rsid w:val="00CE400E"/>
    <w:rsid w:val="00CE440E"/>
    <w:rsid w:val="00CE48AD"/>
    <w:rsid w:val="00CE4EB3"/>
    <w:rsid w:val="00CE51AD"/>
    <w:rsid w:val="00CE522C"/>
    <w:rsid w:val="00CE537F"/>
    <w:rsid w:val="00CE5446"/>
    <w:rsid w:val="00CE7DCC"/>
    <w:rsid w:val="00CE7E40"/>
    <w:rsid w:val="00CF0DEB"/>
    <w:rsid w:val="00CF0F54"/>
    <w:rsid w:val="00CF1E9F"/>
    <w:rsid w:val="00CF28B0"/>
    <w:rsid w:val="00CF2C67"/>
    <w:rsid w:val="00CF3B7C"/>
    <w:rsid w:val="00CF4BEE"/>
    <w:rsid w:val="00CF4ECF"/>
    <w:rsid w:val="00CF559E"/>
    <w:rsid w:val="00D00583"/>
    <w:rsid w:val="00D00609"/>
    <w:rsid w:val="00D00631"/>
    <w:rsid w:val="00D00AA6"/>
    <w:rsid w:val="00D0100B"/>
    <w:rsid w:val="00D013D2"/>
    <w:rsid w:val="00D01694"/>
    <w:rsid w:val="00D02145"/>
    <w:rsid w:val="00D02DD1"/>
    <w:rsid w:val="00D04065"/>
    <w:rsid w:val="00D04B22"/>
    <w:rsid w:val="00D0503B"/>
    <w:rsid w:val="00D0664E"/>
    <w:rsid w:val="00D069F8"/>
    <w:rsid w:val="00D1026C"/>
    <w:rsid w:val="00D11BB0"/>
    <w:rsid w:val="00D11D46"/>
    <w:rsid w:val="00D11DA2"/>
    <w:rsid w:val="00D11FDA"/>
    <w:rsid w:val="00D1201C"/>
    <w:rsid w:val="00D141B3"/>
    <w:rsid w:val="00D14372"/>
    <w:rsid w:val="00D14459"/>
    <w:rsid w:val="00D14FDF"/>
    <w:rsid w:val="00D151F7"/>
    <w:rsid w:val="00D16ADD"/>
    <w:rsid w:val="00D17877"/>
    <w:rsid w:val="00D213C7"/>
    <w:rsid w:val="00D2254F"/>
    <w:rsid w:val="00D23B0D"/>
    <w:rsid w:val="00D2525E"/>
    <w:rsid w:val="00D2570D"/>
    <w:rsid w:val="00D27500"/>
    <w:rsid w:val="00D333E3"/>
    <w:rsid w:val="00D345D3"/>
    <w:rsid w:val="00D34F36"/>
    <w:rsid w:val="00D35543"/>
    <w:rsid w:val="00D362EB"/>
    <w:rsid w:val="00D36E6D"/>
    <w:rsid w:val="00D36FAE"/>
    <w:rsid w:val="00D409BC"/>
    <w:rsid w:val="00D40E47"/>
    <w:rsid w:val="00D4305B"/>
    <w:rsid w:val="00D443E6"/>
    <w:rsid w:val="00D4500D"/>
    <w:rsid w:val="00D4550A"/>
    <w:rsid w:val="00D45785"/>
    <w:rsid w:val="00D46432"/>
    <w:rsid w:val="00D47886"/>
    <w:rsid w:val="00D4790A"/>
    <w:rsid w:val="00D509A2"/>
    <w:rsid w:val="00D512C9"/>
    <w:rsid w:val="00D54CB3"/>
    <w:rsid w:val="00D576E8"/>
    <w:rsid w:val="00D6003E"/>
    <w:rsid w:val="00D621BC"/>
    <w:rsid w:val="00D62442"/>
    <w:rsid w:val="00D6486A"/>
    <w:rsid w:val="00D65061"/>
    <w:rsid w:val="00D65C34"/>
    <w:rsid w:val="00D6655F"/>
    <w:rsid w:val="00D667FA"/>
    <w:rsid w:val="00D67DF7"/>
    <w:rsid w:val="00D70F4B"/>
    <w:rsid w:val="00D714F5"/>
    <w:rsid w:val="00D726ED"/>
    <w:rsid w:val="00D73FDD"/>
    <w:rsid w:val="00D742C0"/>
    <w:rsid w:val="00D7437B"/>
    <w:rsid w:val="00D75399"/>
    <w:rsid w:val="00D75B09"/>
    <w:rsid w:val="00D76BA9"/>
    <w:rsid w:val="00D76ED0"/>
    <w:rsid w:val="00D80760"/>
    <w:rsid w:val="00D809C6"/>
    <w:rsid w:val="00D8104E"/>
    <w:rsid w:val="00D81E30"/>
    <w:rsid w:val="00D8299D"/>
    <w:rsid w:val="00D84745"/>
    <w:rsid w:val="00D902FF"/>
    <w:rsid w:val="00D91A20"/>
    <w:rsid w:val="00D923B8"/>
    <w:rsid w:val="00D92D57"/>
    <w:rsid w:val="00D93390"/>
    <w:rsid w:val="00D936AB"/>
    <w:rsid w:val="00D93738"/>
    <w:rsid w:val="00D93CB9"/>
    <w:rsid w:val="00D94B14"/>
    <w:rsid w:val="00D94FAA"/>
    <w:rsid w:val="00D95198"/>
    <w:rsid w:val="00D96FAE"/>
    <w:rsid w:val="00D971BC"/>
    <w:rsid w:val="00D97D12"/>
    <w:rsid w:val="00D97FA2"/>
    <w:rsid w:val="00DA1D0F"/>
    <w:rsid w:val="00DA2DFC"/>
    <w:rsid w:val="00DA43DB"/>
    <w:rsid w:val="00DA43EB"/>
    <w:rsid w:val="00DA56F6"/>
    <w:rsid w:val="00DB0646"/>
    <w:rsid w:val="00DB0668"/>
    <w:rsid w:val="00DB35B6"/>
    <w:rsid w:val="00DB645A"/>
    <w:rsid w:val="00DC071C"/>
    <w:rsid w:val="00DC1154"/>
    <w:rsid w:val="00DC2B28"/>
    <w:rsid w:val="00DC5098"/>
    <w:rsid w:val="00DC7424"/>
    <w:rsid w:val="00DD09EF"/>
    <w:rsid w:val="00DD13D9"/>
    <w:rsid w:val="00DD16D7"/>
    <w:rsid w:val="00DD17FB"/>
    <w:rsid w:val="00DD3574"/>
    <w:rsid w:val="00DD3B7D"/>
    <w:rsid w:val="00DE0262"/>
    <w:rsid w:val="00DE0B5F"/>
    <w:rsid w:val="00DE1A5F"/>
    <w:rsid w:val="00DE327F"/>
    <w:rsid w:val="00DE5225"/>
    <w:rsid w:val="00DE67B5"/>
    <w:rsid w:val="00DE6D0C"/>
    <w:rsid w:val="00DE7E60"/>
    <w:rsid w:val="00DF06E3"/>
    <w:rsid w:val="00DF12DD"/>
    <w:rsid w:val="00DF194D"/>
    <w:rsid w:val="00DF32C6"/>
    <w:rsid w:val="00DF53D7"/>
    <w:rsid w:val="00DF5AEF"/>
    <w:rsid w:val="00E0145C"/>
    <w:rsid w:val="00E02E0A"/>
    <w:rsid w:val="00E0368C"/>
    <w:rsid w:val="00E0407C"/>
    <w:rsid w:val="00E05E86"/>
    <w:rsid w:val="00E05F02"/>
    <w:rsid w:val="00E06657"/>
    <w:rsid w:val="00E06A9D"/>
    <w:rsid w:val="00E07B24"/>
    <w:rsid w:val="00E10C47"/>
    <w:rsid w:val="00E10E3F"/>
    <w:rsid w:val="00E12722"/>
    <w:rsid w:val="00E12AFF"/>
    <w:rsid w:val="00E12B86"/>
    <w:rsid w:val="00E14BE2"/>
    <w:rsid w:val="00E16A78"/>
    <w:rsid w:val="00E17A48"/>
    <w:rsid w:val="00E203F8"/>
    <w:rsid w:val="00E2130B"/>
    <w:rsid w:val="00E21646"/>
    <w:rsid w:val="00E22963"/>
    <w:rsid w:val="00E22DC3"/>
    <w:rsid w:val="00E240CB"/>
    <w:rsid w:val="00E2638C"/>
    <w:rsid w:val="00E31357"/>
    <w:rsid w:val="00E329B4"/>
    <w:rsid w:val="00E330BF"/>
    <w:rsid w:val="00E346BC"/>
    <w:rsid w:val="00E34785"/>
    <w:rsid w:val="00E35354"/>
    <w:rsid w:val="00E46183"/>
    <w:rsid w:val="00E4620B"/>
    <w:rsid w:val="00E47CE9"/>
    <w:rsid w:val="00E50A94"/>
    <w:rsid w:val="00E50BAD"/>
    <w:rsid w:val="00E50C3F"/>
    <w:rsid w:val="00E515B2"/>
    <w:rsid w:val="00E51A7F"/>
    <w:rsid w:val="00E52047"/>
    <w:rsid w:val="00E52E55"/>
    <w:rsid w:val="00E53D09"/>
    <w:rsid w:val="00E53EDB"/>
    <w:rsid w:val="00E558C6"/>
    <w:rsid w:val="00E55B8F"/>
    <w:rsid w:val="00E56CBA"/>
    <w:rsid w:val="00E57343"/>
    <w:rsid w:val="00E57899"/>
    <w:rsid w:val="00E60222"/>
    <w:rsid w:val="00E60598"/>
    <w:rsid w:val="00E614E2"/>
    <w:rsid w:val="00E623D0"/>
    <w:rsid w:val="00E6244B"/>
    <w:rsid w:val="00E627B9"/>
    <w:rsid w:val="00E63B39"/>
    <w:rsid w:val="00E63BF0"/>
    <w:rsid w:val="00E63BF3"/>
    <w:rsid w:val="00E6424E"/>
    <w:rsid w:val="00E646BC"/>
    <w:rsid w:val="00E64C78"/>
    <w:rsid w:val="00E65802"/>
    <w:rsid w:val="00E702C4"/>
    <w:rsid w:val="00E7112E"/>
    <w:rsid w:val="00E712B9"/>
    <w:rsid w:val="00E72012"/>
    <w:rsid w:val="00E72587"/>
    <w:rsid w:val="00E72CC1"/>
    <w:rsid w:val="00E732B5"/>
    <w:rsid w:val="00E749B4"/>
    <w:rsid w:val="00E7530C"/>
    <w:rsid w:val="00E773CE"/>
    <w:rsid w:val="00E80E09"/>
    <w:rsid w:val="00E80F18"/>
    <w:rsid w:val="00E813B5"/>
    <w:rsid w:val="00E8285B"/>
    <w:rsid w:val="00E83382"/>
    <w:rsid w:val="00E83B40"/>
    <w:rsid w:val="00E8416B"/>
    <w:rsid w:val="00E84F96"/>
    <w:rsid w:val="00E84FB8"/>
    <w:rsid w:val="00E851CB"/>
    <w:rsid w:val="00E86A2A"/>
    <w:rsid w:val="00E86D4D"/>
    <w:rsid w:val="00E87F10"/>
    <w:rsid w:val="00E915AC"/>
    <w:rsid w:val="00E935AB"/>
    <w:rsid w:val="00E944E9"/>
    <w:rsid w:val="00E95120"/>
    <w:rsid w:val="00E96BA0"/>
    <w:rsid w:val="00EA2BF5"/>
    <w:rsid w:val="00EA6782"/>
    <w:rsid w:val="00EA6BD2"/>
    <w:rsid w:val="00EB077D"/>
    <w:rsid w:val="00EB0D81"/>
    <w:rsid w:val="00EB185F"/>
    <w:rsid w:val="00EB203E"/>
    <w:rsid w:val="00EB3746"/>
    <w:rsid w:val="00EB3A14"/>
    <w:rsid w:val="00EB5045"/>
    <w:rsid w:val="00EB5D4D"/>
    <w:rsid w:val="00EB709A"/>
    <w:rsid w:val="00EB7F50"/>
    <w:rsid w:val="00EC0636"/>
    <w:rsid w:val="00EC2284"/>
    <w:rsid w:val="00EC2A60"/>
    <w:rsid w:val="00EC3013"/>
    <w:rsid w:val="00EC3FD7"/>
    <w:rsid w:val="00EC5DFD"/>
    <w:rsid w:val="00EC7019"/>
    <w:rsid w:val="00EC7EEE"/>
    <w:rsid w:val="00ED0469"/>
    <w:rsid w:val="00ED04C8"/>
    <w:rsid w:val="00ED0B0A"/>
    <w:rsid w:val="00ED125C"/>
    <w:rsid w:val="00ED1777"/>
    <w:rsid w:val="00ED3045"/>
    <w:rsid w:val="00ED569C"/>
    <w:rsid w:val="00ED5AA0"/>
    <w:rsid w:val="00EE07D6"/>
    <w:rsid w:val="00EE185E"/>
    <w:rsid w:val="00EE2973"/>
    <w:rsid w:val="00EE5197"/>
    <w:rsid w:val="00EF204F"/>
    <w:rsid w:val="00EF28F7"/>
    <w:rsid w:val="00EF2FB5"/>
    <w:rsid w:val="00EF3037"/>
    <w:rsid w:val="00EF3677"/>
    <w:rsid w:val="00EF3C78"/>
    <w:rsid w:val="00EF4211"/>
    <w:rsid w:val="00EF564F"/>
    <w:rsid w:val="00EF7CF1"/>
    <w:rsid w:val="00F005A7"/>
    <w:rsid w:val="00F01165"/>
    <w:rsid w:val="00F028F2"/>
    <w:rsid w:val="00F03DDC"/>
    <w:rsid w:val="00F059E4"/>
    <w:rsid w:val="00F05CD9"/>
    <w:rsid w:val="00F066FF"/>
    <w:rsid w:val="00F075AC"/>
    <w:rsid w:val="00F07B57"/>
    <w:rsid w:val="00F10BDE"/>
    <w:rsid w:val="00F10EA3"/>
    <w:rsid w:val="00F111C9"/>
    <w:rsid w:val="00F11803"/>
    <w:rsid w:val="00F12CD5"/>
    <w:rsid w:val="00F17FB8"/>
    <w:rsid w:val="00F22BCA"/>
    <w:rsid w:val="00F22C09"/>
    <w:rsid w:val="00F24940"/>
    <w:rsid w:val="00F27AE1"/>
    <w:rsid w:val="00F33272"/>
    <w:rsid w:val="00F3344F"/>
    <w:rsid w:val="00F34F98"/>
    <w:rsid w:val="00F364B9"/>
    <w:rsid w:val="00F36FEF"/>
    <w:rsid w:val="00F37B40"/>
    <w:rsid w:val="00F40AE9"/>
    <w:rsid w:val="00F43098"/>
    <w:rsid w:val="00F43441"/>
    <w:rsid w:val="00F44787"/>
    <w:rsid w:val="00F4644E"/>
    <w:rsid w:val="00F472E8"/>
    <w:rsid w:val="00F51CD6"/>
    <w:rsid w:val="00F54788"/>
    <w:rsid w:val="00F55C49"/>
    <w:rsid w:val="00F5793D"/>
    <w:rsid w:val="00F57D5F"/>
    <w:rsid w:val="00F60755"/>
    <w:rsid w:val="00F61894"/>
    <w:rsid w:val="00F62329"/>
    <w:rsid w:val="00F674BD"/>
    <w:rsid w:val="00F676DD"/>
    <w:rsid w:val="00F7057B"/>
    <w:rsid w:val="00F710C2"/>
    <w:rsid w:val="00F7293E"/>
    <w:rsid w:val="00F820CB"/>
    <w:rsid w:val="00F821C9"/>
    <w:rsid w:val="00F84F7F"/>
    <w:rsid w:val="00F853F2"/>
    <w:rsid w:val="00F8577B"/>
    <w:rsid w:val="00F87BD5"/>
    <w:rsid w:val="00F90E10"/>
    <w:rsid w:val="00F910F9"/>
    <w:rsid w:val="00F91988"/>
    <w:rsid w:val="00F91E19"/>
    <w:rsid w:val="00F92179"/>
    <w:rsid w:val="00F953C8"/>
    <w:rsid w:val="00F95629"/>
    <w:rsid w:val="00F95EBB"/>
    <w:rsid w:val="00F977E7"/>
    <w:rsid w:val="00FA0AD6"/>
    <w:rsid w:val="00FA0B4E"/>
    <w:rsid w:val="00FA1560"/>
    <w:rsid w:val="00FA2923"/>
    <w:rsid w:val="00FA2E7B"/>
    <w:rsid w:val="00FA356E"/>
    <w:rsid w:val="00FA5FA5"/>
    <w:rsid w:val="00FA6893"/>
    <w:rsid w:val="00FA7FA9"/>
    <w:rsid w:val="00FB2DD1"/>
    <w:rsid w:val="00FB394C"/>
    <w:rsid w:val="00FB413B"/>
    <w:rsid w:val="00FB54EE"/>
    <w:rsid w:val="00FB5B43"/>
    <w:rsid w:val="00FB5C3D"/>
    <w:rsid w:val="00FB7147"/>
    <w:rsid w:val="00FB7F50"/>
    <w:rsid w:val="00FB7FF1"/>
    <w:rsid w:val="00FC1208"/>
    <w:rsid w:val="00FC20E3"/>
    <w:rsid w:val="00FC242F"/>
    <w:rsid w:val="00FC2C2F"/>
    <w:rsid w:val="00FC2EF8"/>
    <w:rsid w:val="00FC3A16"/>
    <w:rsid w:val="00FC5108"/>
    <w:rsid w:val="00FC52B0"/>
    <w:rsid w:val="00FC6514"/>
    <w:rsid w:val="00FC6AE9"/>
    <w:rsid w:val="00FC6F93"/>
    <w:rsid w:val="00FD0C05"/>
    <w:rsid w:val="00FD1038"/>
    <w:rsid w:val="00FD180F"/>
    <w:rsid w:val="00FD2D9D"/>
    <w:rsid w:val="00FD44EB"/>
    <w:rsid w:val="00FD4E15"/>
    <w:rsid w:val="00FD56A7"/>
    <w:rsid w:val="00FD5935"/>
    <w:rsid w:val="00FE0702"/>
    <w:rsid w:val="00FE158F"/>
    <w:rsid w:val="00FE1730"/>
    <w:rsid w:val="00FE3646"/>
    <w:rsid w:val="00FE3A50"/>
    <w:rsid w:val="00FE558C"/>
    <w:rsid w:val="00FE59F8"/>
    <w:rsid w:val="00FE6315"/>
    <w:rsid w:val="00FE6D53"/>
    <w:rsid w:val="00FE7237"/>
    <w:rsid w:val="00FE72F5"/>
    <w:rsid w:val="00FE7847"/>
    <w:rsid w:val="00FE7F2C"/>
    <w:rsid w:val="00FE7F43"/>
    <w:rsid w:val="00FF055C"/>
    <w:rsid w:val="00FF3618"/>
    <w:rsid w:val="00FF38B9"/>
    <w:rsid w:val="00FF3AC1"/>
    <w:rsid w:val="00FF4182"/>
    <w:rsid w:val="00FF4964"/>
    <w:rsid w:val="00FF5144"/>
    <w:rsid w:val="00FF5E04"/>
    <w:rsid w:val="00FF5F59"/>
    <w:rsid w:val="00FF6417"/>
    <w:rsid w:val="00FF7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7"/>
    <o:shapelayout v:ext="edit">
      <o:idmap v:ext="edit" data="1"/>
      <o:rules v:ext="edit">
        <o:r id="V:Rule1" type="connector" idref="#Соединительная линия уступом 23"/>
        <o:r id="V:Rule2" type="connector" idref="#_x0000_s1031"/>
        <o:r id="V:Rule3" type="connector" idref="#Соединительная линия уступом 22"/>
        <o:r id="V:Rule4" type="connector" idref="#Прямая со стрелкой 20"/>
        <o:r id="V:Rule5" type="connector" idref="#Прямая со стрелкой 16"/>
        <o:r id="V:Rule6" type="connector" idref="#Прямая со стрелкой 15"/>
        <o:r id="V:Rule7" type="connector" idref="#Прямая со стрелкой 13"/>
        <o:r id="V:Rule8" type="connector" idref="#Прямая со стрелкой 17"/>
        <o:r id="V:Rule9" type="connector" idref="#Соединительная линия уступом 18"/>
        <o:r id="V:Rule10" type="connector" idref="#Прямая со стрелкой 14"/>
        <o:r id="V:Rule11" type="connector" idref="#Соединительная линия уступом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76"/>
    <w:pPr>
      <w:spacing w:after="200" w:line="276" w:lineRule="auto"/>
    </w:pPr>
    <w:rPr>
      <w:sz w:val="22"/>
      <w:szCs w:val="22"/>
      <w:lang w:eastAsia="en-US"/>
    </w:rPr>
  </w:style>
  <w:style w:type="paragraph" w:styleId="1">
    <w:name w:val="heading 1"/>
    <w:basedOn w:val="a"/>
    <w:next w:val="a"/>
    <w:link w:val="10"/>
    <w:uiPriority w:val="99"/>
    <w:qFormat/>
    <w:rsid w:val="002D7DBA"/>
    <w:pPr>
      <w:widowControl w:val="0"/>
      <w:autoSpaceDE w:val="0"/>
      <w:autoSpaceDN w:val="0"/>
      <w:adjustRightInd w:val="0"/>
      <w:spacing w:after="0" w:line="240" w:lineRule="auto"/>
      <w:outlineLvl w:val="0"/>
    </w:pPr>
    <w:rPr>
      <w:rFonts w:ascii="Cambria" w:hAnsi="Cambria"/>
      <w:b/>
      <w:sz w:val="28"/>
      <w:szCs w:val="20"/>
      <w:lang w:eastAsia="ru-RU"/>
    </w:rPr>
  </w:style>
  <w:style w:type="paragraph" w:styleId="2">
    <w:name w:val="heading 2"/>
    <w:basedOn w:val="a"/>
    <w:next w:val="a"/>
    <w:link w:val="20"/>
    <w:uiPriority w:val="99"/>
    <w:qFormat/>
    <w:rsid w:val="002D7DBA"/>
    <w:pPr>
      <w:widowControl w:val="0"/>
      <w:autoSpaceDE w:val="0"/>
      <w:autoSpaceDN w:val="0"/>
      <w:adjustRightInd w:val="0"/>
      <w:spacing w:after="0" w:line="327" w:lineRule="exact"/>
      <w:ind w:left="474" w:hanging="360"/>
      <w:outlineLvl w:val="1"/>
    </w:pPr>
    <w:rPr>
      <w:rFonts w:ascii="Cambria" w:hAnsi="Cambria"/>
      <w:sz w:val="28"/>
      <w:szCs w:val="20"/>
      <w:lang w:eastAsia="ru-RU"/>
    </w:rPr>
  </w:style>
  <w:style w:type="paragraph" w:styleId="3">
    <w:name w:val="heading 3"/>
    <w:basedOn w:val="a"/>
    <w:next w:val="a"/>
    <w:link w:val="30"/>
    <w:uiPriority w:val="99"/>
    <w:qFormat/>
    <w:rsid w:val="002D7DBA"/>
    <w:pPr>
      <w:widowControl w:val="0"/>
      <w:autoSpaceDE w:val="0"/>
      <w:autoSpaceDN w:val="0"/>
      <w:adjustRightInd w:val="0"/>
      <w:spacing w:before="59" w:after="0" w:line="240" w:lineRule="auto"/>
      <w:ind w:left="234"/>
      <w:outlineLvl w:val="2"/>
    </w:pPr>
    <w:rPr>
      <w:rFonts w:ascii="Times New Roman" w:hAnsi="Times New Roman"/>
      <w:b/>
      <w:sz w:val="26"/>
      <w:szCs w:val="20"/>
      <w:lang w:eastAsia="ru-RU"/>
    </w:rPr>
  </w:style>
  <w:style w:type="paragraph" w:styleId="4">
    <w:name w:val="heading 4"/>
    <w:basedOn w:val="a"/>
    <w:next w:val="a"/>
    <w:link w:val="40"/>
    <w:uiPriority w:val="99"/>
    <w:qFormat/>
    <w:rsid w:val="002D7DBA"/>
    <w:pPr>
      <w:widowControl w:val="0"/>
      <w:autoSpaceDE w:val="0"/>
      <w:autoSpaceDN w:val="0"/>
      <w:adjustRightInd w:val="0"/>
      <w:spacing w:before="79" w:after="0" w:line="240" w:lineRule="auto"/>
      <w:ind w:left="114"/>
      <w:outlineLvl w:val="3"/>
    </w:pPr>
    <w:rPr>
      <w:rFonts w:ascii="Cambria" w:hAnsi="Cambria"/>
      <w:b/>
      <w:sz w:val="24"/>
      <w:szCs w:val="20"/>
      <w:lang w:eastAsia="ru-RU"/>
    </w:rPr>
  </w:style>
  <w:style w:type="paragraph" w:styleId="5">
    <w:name w:val="heading 5"/>
    <w:basedOn w:val="a"/>
    <w:next w:val="a"/>
    <w:link w:val="50"/>
    <w:uiPriority w:val="99"/>
    <w:qFormat/>
    <w:rsid w:val="002D7DBA"/>
    <w:pPr>
      <w:widowControl w:val="0"/>
      <w:autoSpaceDE w:val="0"/>
      <w:autoSpaceDN w:val="0"/>
      <w:adjustRightInd w:val="0"/>
      <w:spacing w:before="3" w:after="0" w:line="275" w:lineRule="exact"/>
      <w:ind w:left="114"/>
      <w:jc w:val="both"/>
      <w:outlineLvl w:val="4"/>
    </w:pPr>
    <w:rPr>
      <w:rFonts w:ascii="Times New Roman" w:hAnsi="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D7DBA"/>
    <w:rPr>
      <w:rFonts w:ascii="Cambria" w:hAnsi="Cambria"/>
      <w:b/>
      <w:sz w:val="28"/>
      <w:lang w:eastAsia="ru-RU"/>
    </w:rPr>
  </w:style>
  <w:style w:type="character" w:customStyle="1" w:styleId="20">
    <w:name w:val="Заголовок 2 Знак"/>
    <w:link w:val="2"/>
    <w:uiPriority w:val="99"/>
    <w:locked/>
    <w:rsid w:val="002D7DBA"/>
    <w:rPr>
      <w:rFonts w:ascii="Cambria" w:hAnsi="Cambria"/>
      <w:sz w:val="28"/>
      <w:lang w:eastAsia="ru-RU"/>
    </w:rPr>
  </w:style>
  <w:style w:type="character" w:customStyle="1" w:styleId="30">
    <w:name w:val="Заголовок 3 Знак"/>
    <w:link w:val="3"/>
    <w:uiPriority w:val="99"/>
    <w:locked/>
    <w:rsid w:val="002D7DBA"/>
    <w:rPr>
      <w:rFonts w:ascii="Times New Roman" w:hAnsi="Times New Roman"/>
      <w:b/>
      <w:sz w:val="26"/>
      <w:lang w:eastAsia="ru-RU"/>
    </w:rPr>
  </w:style>
  <w:style w:type="character" w:customStyle="1" w:styleId="40">
    <w:name w:val="Заголовок 4 Знак"/>
    <w:link w:val="4"/>
    <w:uiPriority w:val="99"/>
    <w:locked/>
    <w:rsid w:val="002D7DBA"/>
    <w:rPr>
      <w:rFonts w:ascii="Cambria" w:hAnsi="Cambria"/>
      <w:b/>
      <w:sz w:val="24"/>
      <w:lang w:eastAsia="ru-RU"/>
    </w:rPr>
  </w:style>
  <w:style w:type="character" w:customStyle="1" w:styleId="50">
    <w:name w:val="Заголовок 5 Знак"/>
    <w:link w:val="5"/>
    <w:uiPriority w:val="99"/>
    <w:locked/>
    <w:rsid w:val="002D7DBA"/>
    <w:rPr>
      <w:rFonts w:ascii="Times New Roman" w:hAnsi="Times New Roman"/>
      <w:b/>
      <w:i/>
      <w:sz w:val="24"/>
      <w:lang w:eastAsia="ru-RU"/>
    </w:rPr>
  </w:style>
  <w:style w:type="table" w:styleId="a3">
    <w:name w:val="Table Grid"/>
    <w:basedOn w:val="a1"/>
    <w:uiPriority w:val="99"/>
    <w:rsid w:val="002D7D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2D7DBA"/>
    <w:pPr>
      <w:widowControl w:val="0"/>
      <w:autoSpaceDE w:val="0"/>
      <w:autoSpaceDN w:val="0"/>
      <w:adjustRightInd w:val="0"/>
      <w:spacing w:after="0" w:line="240" w:lineRule="auto"/>
      <w:ind w:left="114"/>
    </w:pPr>
    <w:rPr>
      <w:rFonts w:ascii="Times New Roman" w:hAnsi="Times New Roman"/>
      <w:sz w:val="24"/>
      <w:szCs w:val="20"/>
      <w:lang w:eastAsia="ru-RU"/>
    </w:rPr>
  </w:style>
  <w:style w:type="character" w:customStyle="1" w:styleId="a5">
    <w:name w:val="Основной текст Знак"/>
    <w:link w:val="a4"/>
    <w:uiPriority w:val="99"/>
    <w:locked/>
    <w:rsid w:val="002D7DBA"/>
    <w:rPr>
      <w:rFonts w:ascii="Times New Roman" w:hAnsi="Times New Roman"/>
      <w:sz w:val="24"/>
      <w:lang w:eastAsia="ru-RU"/>
    </w:rPr>
  </w:style>
  <w:style w:type="paragraph" w:styleId="a6">
    <w:name w:val="List Paragraph"/>
    <w:basedOn w:val="a"/>
    <w:link w:val="a7"/>
    <w:uiPriority w:val="99"/>
    <w:qFormat/>
    <w:rsid w:val="002D7DBA"/>
    <w:pPr>
      <w:widowControl w:val="0"/>
      <w:autoSpaceDE w:val="0"/>
      <w:autoSpaceDN w:val="0"/>
      <w:adjustRightInd w:val="0"/>
      <w:spacing w:after="0" w:line="275" w:lineRule="exact"/>
      <w:ind w:left="397" w:hanging="360"/>
    </w:pPr>
    <w:rPr>
      <w:rFonts w:eastAsia="Times New Roman"/>
      <w:sz w:val="24"/>
      <w:szCs w:val="20"/>
      <w:lang w:eastAsia="ru-RU"/>
    </w:rPr>
  </w:style>
  <w:style w:type="paragraph" w:customStyle="1" w:styleId="TableParagraph">
    <w:name w:val="Table Paragraph"/>
    <w:basedOn w:val="a"/>
    <w:uiPriority w:val="99"/>
    <w:rsid w:val="002D7DBA"/>
    <w:pPr>
      <w:widowControl w:val="0"/>
      <w:autoSpaceDE w:val="0"/>
      <w:autoSpaceDN w:val="0"/>
      <w:adjustRightInd w:val="0"/>
      <w:spacing w:after="0" w:line="240" w:lineRule="auto"/>
      <w:ind w:left="100"/>
    </w:pPr>
    <w:rPr>
      <w:rFonts w:ascii="Times New Roman" w:eastAsia="Times New Roman" w:hAnsi="Times New Roman"/>
      <w:sz w:val="24"/>
      <w:szCs w:val="24"/>
      <w:lang w:eastAsia="ru-RU"/>
    </w:rPr>
  </w:style>
  <w:style w:type="character" w:styleId="a8">
    <w:name w:val="Hyperlink"/>
    <w:uiPriority w:val="99"/>
    <w:rsid w:val="002D7DBA"/>
    <w:rPr>
      <w:rFonts w:cs="Times New Roman"/>
      <w:color w:val="0000FF"/>
      <w:u w:val="single"/>
    </w:rPr>
  </w:style>
  <w:style w:type="paragraph" w:styleId="a9">
    <w:name w:val="Balloon Text"/>
    <w:basedOn w:val="a"/>
    <w:link w:val="aa"/>
    <w:uiPriority w:val="99"/>
    <w:semiHidden/>
    <w:rsid w:val="002D7DBA"/>
    <w:pPr>
      <w:widowControl w:val="0"/>
      <w:autoSpaceDE w:val="0"/>
      <w:autoSpaceDN w:val="0"/>
      <w:adjustRightInd w:val="0"/>
      <w:spacing w:after="0" w:line="240" w:lineRule="auto"/>
    </w:pPr>
    <w:rPr>
      <w:rFonts w:ascii="Tahoma" w:hAnsi="Tahoma"/>
      <w:sz w:val="16"/>
      <w:szCs w:val="20"/>
      <w:lang w:eastAsia="ru-RU"/>
    </w:rPr>
  </w:style>
  <w:style w:type="character" w:customStyle="1" w:styleId="aa">
    <w:name w:val="Текст выноски Знак"/>
    <w:link w:val="a9"/>
    <w:uiPriority w:val="99"/>
    <w:semiHidden/>
    <w:locked/>
    <w:rsid w:val="002D7DBA"/>
    <w:rPr>
      <w:rFonts w:ascii="Tahoma" w:hAnsi="Tahoma"/>
      <w:sz w:val="16"/>
      <w:lang w:eastAsia="ru-RU"/>
    </w:rPr>
  </w:style>
  <w:style w:type="paragraph" w:styleId="ab">
    <w:name w:val="header"/>
    <w:basedOn w:val="a"/>
    <w:link w:val="ac"/>
    <w:uiPriority w:val="99"/>
    <w:rsid w:val="002D7DBA"/>
    <w:pPr>
      <w:widowControl w:val="0"/>
      <w:tabs>
        <w:tab w:val="center" w:pos="4677"/>
        <w:tab w:val="right" w:pos="9355"/>
      </w:tabs>
      <w:autoSpaceDE w:val="0"/>
      <w:autoSpaceDN w:val="0"/>
      <w:adjustRightInd w:val="0"/>
      <w:spacing w:after="0" w:line="240" w:lineRule="auto"/>
    </w:pPr>
    <w:rPr>
      <w:rFonts w:ascii="Times New Roman" w:hAnsi="Times New Roman"/>
      <w:sz w:val="24"/>
      <w:szCs w:val="20"/>
      <w:lang w:eastAsia="ru-RU"/>
    </w:rPr>
  </w:style>
  <w:style w:type="character" w:customStyle="1" w:styleId="ac">
    <w:name w:val="Верхний колонтитул Знак"/>
    <w:link w:val="ab"/>
    <w:uiPriority w:val="99"/>
    <w:locked/>
    <w:rsid w:val="002D7DBA"/>
    <w:rPr>
      <w:rFonts w:ascii="Times New Roman" w:hAnsi="Times New Roman"/>
      <w:sz w:val="24"/>
      <w:lang w:eastAsia="ru-RU"/>
    </w:rPr>
  </w:style>
  <w:style w:type="paragraph" w:styleId="ad">
    <w:name w:val="footer"/>
    <w:basedOn w:val="a"/>
    <w:link w:val="ae"/>
    <w:uiPriority w:val="99"/>
    <w:rsid w:val="002D7DBA"/>
    <w:pPr>
      <w:widowControl w:val="0"/>
      <w:tabs>
        <w:tab w:val="center" w:pos="4677"/>
        <w:tab w:val="right" w:pos="9355"/>
      </w:tabs>
      <w:autoSpaceDE w:val="0"/>
      <w:autoSpaceDN w:val="0"/>
      <w:adjustRightInd w:val="0"/>
      <w:spacing w:after="0" w:line="240" w:lineRule="auto"/>
    </w:pPr>
    <w:rPr>
      <w:rFonts w:ascii="Times New Roman" w:hAnsi="Times New Roman"/>
      <w:sz w:val="24"/>
      <w:szCs w:val="20"/>
      <w:lang w:eastAsia="ru-RU"/>
    </w:rPr>
  </w:style>
  <w:style w:type="character" w:customStyle="1" w:styleId="ae">
    <w:name w:val="Нижний колонтитул Знак"/>
    <w:link w:val="ad"/>
    <w:uiPriority w:val="99"/>
    <w:locked/>
    <w:rsid w:val="002D7DBA"/>
    <w:rPr>
      <w:rFonts w:ascii="Times New Roman" w:hAnsi="Times New Roman"/>
      <w:sz w:val="24"/>
      <w:lang w:eastAsia="ru-RU"/>
    </w:rPr>
  </w:style>
  <w:style w:type="paragraph" w:customStyle="1" w:styleId="Default">
    <w:name w:val="Default"/>
    <w:uiPriority w:val="99"/>
    <w:rsid w:val="002D7DBA"/>
    <w:pPr>
      <w:autoSpaceDE w:val="0"/>
      <w:autoSpaceDN w:val="0"/>
      <w:adjustRightInd w:val="0"/>
    </w:pPr>
    <w:rPr>
      <w:rFonts w:ascii="Times New Roman" w:eastAsia="Times New Roman" w:hAnsi="Times New Roman"/>
      <w:color w:val="000000"/>
      <w:sz w:val="24"/>
      <w:szCs w:val="24"/>
    </w:rPr>
  </w:style>
  <w:style w:type="table" w:styleId="-5">
    <w:name w:val="Light Grid Accent 5"/>
    <w:basedOn w:val="a1"/>
    <w:uiPriority w:val="99"/>
    <w:rsid w:val="002D7DBA"/>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Сетка таблицы1"/>
    <w:uiPriority w:val="99"/>
    <w:rsid w:val="002D7D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Light Shading Accent 5"/>
    <w:basedOn w:val="a1"/>
    <w:uiPriority w:val="99"/>
    <w:rsid w:val="002D7DBA"/>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f">
    <w:name w:val="Normal (Web)"/>
    <w:aliases w:val="Обычный (Web)"/>
    <w:basedOn w:val="a"/>
    <w:uiPriority w:val="99"/>
    <w:rsid w:val="002D7DBA"/>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Emphasis"/>
    <w:uiPriority w:val="99"/>
    <w:qFormat/>
    <w:rsid w:val="002D7DBA"/>
    <w:rPr>
      <w:rFonts w:cs="Times New Roman"/>
      <w:i/>
    </w:rPr>
  </w:style>
  <w:style w:type="character" w:styleId="af1">
    <w:name w:val="annotation reference"/>
    <w:uiPriority w:val="99"/>
    <w:semiHidden/>
    <w:rsid w:val="002D7DBA"/>
    <w:rPr>
      <w:rFonts w:cs="Times New Roman"/>
      <w:sz w:val="16"/>
    </w:rPr>
  </w:style>
  <w:style w:type="paragraph" w:styleId="af2">
    <w:name w:val="annotation text"/>
    <w:basedOn w:val="a"/>
    <w:link w:val="af3"/>
    <w:uiPriority w:val="99"/>
    <w:semiHidden/>
    <w:rsid w:val="002D7DBA"/>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f3">
    <w:name w:val="Текст примечания Знак"/>
    <w:link w:val="af2"/>
    <w:uiPriority w:val="99"/>
    <w:semiHidden/>
    <w:locked/>
    <w:rsid w:val="002D7DBA"/>
    <w:rPr>
      <w:rFonts w:ascii="Times New Roman" w:hAnsi="Times New Roman"/>
      <w:sz w:val="20"/>
      <w:lang w:eastAsia="ru-RU"/>
    </w:rPr>
  </w:style>
  <w:style w:type="paragraph" w:styleId="af4">
    <w:name w:val="annotation subject"/>
    <w:basedOn w:val="af2"/>
    <w:next w:val="af2"/>
    <w:link w:val="af5"/>
    <w:uiPriority w:val="99"/>
    <w:semiHidden/>
    <w:rsid w:val="002D7DBA"/>
    <w:rPr>
      <w:b/>
    </w:rPr>
  </w:style>
  <w:style w:type="character" w:customStyle="1" w:styleId="af5">
    <w:name w:val="Тема примечания Знак"/>
    <w:link w:val="af4"/>
    <w:uiPriority w:val="99"/>
    <w:semiHidden/>
    <w:locked/>
    <w:rsid w:val="002D7DBA"/>
    <w:rPr>
      <w:rFonts w:ascii="Times New Roman" w:hAnsi="Times New Roman"/>
      <w:b/>
      <w:sz w:val="20"/>
      <w:lang w:eastAsia="ru-RU"/>
    </w:rPr>
  </w:style>
  <w:style w:type="paragraph" w:styleId="af6">
    <w:name w:val="No Spacing"/>
    <w:link w:val="af7"/>
    <w:uiPriority w:val="99"/>
    <w:qFormat/>
    <w:rsid w:val="002D7DBA"/>
    <w:rPr>
      <w:sz w:val="22"/>
      <w:lang w:eastAsia="en-US"/>
    </w:rPr>
  </w:style>
  <w:style w:type="character" w:customStyle="1" w:styleId="af7">
    <w:name w:val="Без интервала Знак"/>
    <w:link w:val="af6"/>
    <w:uiPriority w:val="99"/>
    <w:locked/>
    <w:rsid w:val="00C6131D"/>
    <w:rPr>
      <w:sz w:val="22"/>
      <w:lang w:val="ru-RU" w:eastAsia="en-US"/>
    </w:rPr>
  </w:style>
  <w:style w:type="table" w:customStyle="1" w:styleId="21">
    <w:name w:val="Сетка таблицы2"/>
    <w:uiPriority w:val="99"/>
    <w:rsid w:val="00AA28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763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DC50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41">
    <w:name w:val="Сетка таблицы4"/>
    <w:uiPriority w:val="99"/>
    <w:rsid w:val="00E87F1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47375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2F7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0">
    <w:name w:val="c20"/>
    <w:uiPriority w:val="99"/>
    <w:rsid w:val="0078617E"/>
  </w:style>
  <w:style w:type="paragraph" w:customStyle="1" w:styleId="12">
    <w:name w:val="Абзац списка1"/>
    <w:basedOn w:val="a"/>
    <w:uiPriority w:val="99"/>
    <w:rsid w:val="00E96BA0"/>
    <w:pPr>
      <w:ind w:left="720"/>
      <w:contextualSpacing/>
    </w:pPr>
    <w:rPr>
      <w:lang w:eastAsia="ru-RU"/>
    </w:rPr>
  </w:style>
  <w:style w:type="paragraph" w:customStyle="1" w:styleId="13">
    <w:name w:val="Без интервала1"/>
    <w:uiPriority w:val="99"/>
    <w:rsid w:val="00BA1E88"/>
    <w:rPr>
      <w:rFonts w:eastAsia="Times New Roman"/>
      <w:sz w:val="22"/>
      <w:szCs w:val="22"/>
      <w:lang w:eastAsia="en-US"/>
    </w:rPr>
  </w:style>
  <w:style w:type="paragraph" w:customStyle="1" w:styleId="c38">
    <w:name w:val="c38"/>
    <w:basedOn w:val="a"/>
    <w:uiPriority w:val="99"/>
    <w:rsid w:val="001028A1"/>
    <w:pPr>
      <w:spacing w:before="100" w:beforeAutospacing="1" w:after="100" w:afterAutospacing="1" w:line="240" w:lineRule="auto"/>
    </w:pPr>
    <w:rPr>
      <w:rFonts w:ascii="Times New Roman" w:hAnsi="Times New Roman"/>
      <w:sz w:val="24"/>
      <w:szCs w:val="24"/>
      <w:lang w:eastAsia="ru-RU" w:bidi="mr-IN"/>
    </w:rPr>
  </w:style>
  <w:style w:type="character" w:styleId="af8">
    <w:name w:val="Strong"/>
    <w:uiPriority w:val="99"/>
    <w:qFormat/>
    <w:locked/>
    <w:rsid w:val="00301546"/>
    <w:rPr>
      <w:rFonts w:cs="Times New Roman"/>
      <w:b/>
    </w:rPr>
  </w:style>
  <w:style w:type="character" w:customStyle="1" w:styleId="c4">
    <w:name w:val="c4"/>
    <w:uiPriority w:val="99"/>
    <w:rsid w:val="00194627"/>
  </w:style>
  <w:style w:type="paragraph" w:customStyle="1" w:styleId="default0">
    <w:name w:val="default"/>
    <w:basedOn w:val="a"/>
    <w:uiPriority w:val="99"/>
    <w:rsid w:val="00F7057B"/>
    <w:pPr>
      <w:spacing w:before="100" w:beforeAutospacing="1" w:after="100" w:afterAutospacing="1" w:line="240" w:lineRule="auto"/>
    </w:pPr>
    <w:rPr>
      <w:rFonts w:ascii="Times New Roman" w:hAnsi="Times New Roman"/>
      <w:sz w:val="24"/>
      <w:szCs w:val="24"/>
      <w:lang w:eastAsia="ru-RU" w:bidi="mr-IN"/>
    </w:rPr>
  </w:style>
  <w:style w:type="character" w:customStyle="1" w:styleId="c2">
    <w:name w:val="c2"/>
    <w:uiPriority w:val="99"/>
    <w:rsid w:val="00B70BA8"/>
  </w:style>
  <w:style w:type="character" w:customStyle="1" w:styleId="c10">
    <w:name w:val="c10"/>
    <w:uiPriority w:val="99"/>
    <w:rsid w:val="00E851CB"/>
  </w:style>
  <w:style w:type="character" w:customStyle="1" w:styleId="c17">
    <w:name w:val="c17"/>
    <w:uiPriority w:val="99"/>
    <w:rsid w:val="00E851CB"/>
  </w:style>
  <w:style w:type="paragraph" w:customStyle="1" w:styleId="22">
    <w:name w:val="Без интервала2"/>
    <w:uiPriority w:val="99"/>
    <w:rsid w:val="0063050A"/>
    <w:rPr>
      <w:sz w:val="22"/>
      <w:szCs w:val="22"/>
    </w:rPr>
  </w:style>
  <w:style w:type="paragraph" w:customStyle="1" w:styleId="23">
    <w:name w:val="Абзац списка2"/>
    <w:basedOn w:val="a"/>
    <w:uiPriority w:val="99"/>
    <w:rsid w:val="005B7CCE"/>
    <w:pPr>
      <w:widowControl w:val="0"/>
      <w:autoSpaceDE w:val="0"/>
      <w:autoSpaceDN w:val="0"/>
      <w:adjustRightInd w:val="0"/>
      <w:spacing w:after="0" w:line="275" w:lineRule="exact"/>
      <w:ind w:left="397" w:hanging="360"/>
    </w:pPr>
    <w:rPr>
      <w:rFonts w:ascii="Times New Roman" w:hAnsi="Times New Roman"/>
      <w:sz w:val="24"/>
      <w:szCs w:val="24"/>
      <w:lang w:eastAsia="ru-RU"/>
    </w:rPr>
  </w:style>
  <w:style w:type="character" w:customStyle="1" w:styleId="A20">
    <w:name w:val="A2"/>
    <w:uiPriority w:val="99"/>
    <w:rsid w:val="001A0ECD"/>
    <w:rPr>
      <w:color w:val="000000"/>
      <w:sz w:val="19"/>
    </w:rPr>
  </w:style>
  <w:style w:type="character" w:customStyle="1" w:styleId="a7">
    <w:name w:val="Абзац списка Знак"/>
    <w:link w:val="a6"/>
    <w:uiPriority w:val="99"/>
    <w:locked/>
    <w:rsid w:val="0041133B"/>
    <w:rPr>
      <w:rFonts w:eastAsia="Times New Roman"/>
      <w:sz w:val="24"/>
      <w:lang w:val="ru-RU" w:eastAsia="ru-RU"/>
    </w:rPr>
  </w:style>
  <w:style w:type="character" w:customStyle="1" w:styleId="c23c48">
    <w:name w:val="c23 c48"/>
    <w:uiPriority w:val="99"/>
    <w:rsid w:val="00F910F9"/>
  </w:style>
  <w:style w:type="paragraph" w:customStyle="1" w:styleId="32">
    <w:name w:val="Абзац списка3"/>
    <w:basedOn w:val="a"/>
    <w:uiPriority w:val="99"/>
    <w:rsid w:val="00C83E27"/>
    <w:pPr>
      <w:spacing w:after="0" w:line="240" w:lineRule="auto"/>
      <w:ind w:left="720"/>
    </w:pPr>
    <w:rPr>
      <w:rFonts w:ascii="Times New Roman" w:hAnsi="Times New Roman"/>
      <w:sz w:val="24"/>
      <w:szCs w:val="24"/>
      <w:lang w:eastAsia="ru-RU"/>
    </w:rPr>
  </w:style>
  <w:style w:type="paragraph" w:styleId="24">
    <w:name w:val="Body Text 2"/>
    <w:basedOn w:val="a"/>
    <w:link w:val="25"/>
    <w:uiPriority w:val="99"/>
    <w:rsid w:val="00D97D12"/>
    <w:pPr>
      <w:spacing w:after="120" w:line="480" w:lineRule="auto"/>
    </w:pPr>
    <w:rPr>
      <w:sz w:val="20"/>
      <w:szCs w:val="20"/>
    </w:rPr>
  </w:style>
  <w:style w:type="character" w:customStyle="1" w:styleId="25">
    <w:name w:val="Основной текст 2 Знак"/>
    <w:link w:val="24"/>
    <w:uiPriority w:val="99"/>
    <w:semiHidden/>
    <w:locked/>
    <w:rsid w:val="00773AE1"/>
    <w:rPr>
      <w:lang w:eastAsia="en-US"/>
    </w:rPr>
  </w:style>
  <w:style w:type="character" w:customStyle="1" w:styleId="c2c10">
    <w:name w:val="c2 c10"/>
    <w:uiPriority w:val="99"/>
    <w:rsid w:val="00F37B40"/>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3390">
      <w:marLeft w:val="0"/>
      <w:marRight w:val="0"/>
      <w:marTop w:val="0"/>
      <w:marBottom w:val="0"/>
      <w:divBdr>
        <w:top w:val="none" w:sz="0" w:space="0" w:color="auto"/>
        <w:left w:val="none" w:sz="0" w:space="0" w:color="auto"/>
        <w:bottom w:val="none" w:sz="0" w:space="0" w:color="auto"/>
        <w:right w:val="none" w:sz="0" w:space="0" w:color="auto"/>
      </w:divBdr>
    </w:div>
    <w:div w:id="111943391">
      <w:marLeft w:val="0"/>
      <w:marRight w:val="0"/>
      <w:marTop w:val="0"/>
      <w:marBottom w:val="0"/>
      <w:divBdr>
        <w:top w:val="none" w:sz="0" w:space="0" w:color="auto"/>
        <w:left w:val="none" w:sz="0" w:space="0" w:color="auto"/>
        <w:bottom w:val="none" w:sz="0" w:space="0" w:color="auto"/>
        <w:right w:val="none" w:sz="0" w:space="0" w:color="auto"/>
      </w:divBdr>
    </w:div>
    <w:div w:id="111943392">
      <w:marLeft w:val="0"/>
      <w:marRight w:val="0"/>
      <w:marTop w:val="0"/>
      <w:marBottom w:val="0"/>
      <w:divBdr>
        <w:top w:val="none" w:sz="0" w:space="0" w:color="auto"/>
        <w:left w:val="none" w:sz="0" w:space="0" w:color="auto"/>
        <w:bottom w:val="none" w:sz="0" w:space="0" w:color="auto"/>
        <w:right w:val="none" w:sz="0" w:space="0" w:color="auto"/>
      </w:divBdr>
    </w:div>
    <w:div w:id="111943393">
      <w:marLeft w:val="0"/>
      <w:marRight w:val="0"/>
      <w:marTop w:val="0"/>
      <w:marBottom w:val="0"/>
      <w:divBdr>
        <w:top w:val="none" w:sz="0" w:space="0" w:color="auto"/>
        <w:left w:val="none" w:sz="0" w:space="0" w:color="auto"/>
        <w:bottom w:val="none" w:sz="0" w:space="0" w:color="auto"/>
        <w:right w:val="none" w:sz="0" w:space="0" w:color="auto"/>
      </w:divBdr>
    </w:div>
    <w:div w:id="111943394">
      <w:marLeft w:val="0"/>
      <w:marRight w:val="0"/>
      <w:marTop w:val="0"/>
      <w:marBottom w:val="0"/>
      <w:divBdr>
        <w:top w:val="none" w:sz="0" w:space="0" w:color="auto"/>
        <w:left w:val="none" w:sz="0" w:space="0" w:color="auto"/>
        <w:bottom w:val="none" w:sz="0" w:space="0" w:color="auto"/>
        <w:right w:val="none" w:sz="0" w:space="0" w:color="auto"/>
      </w:divBdr>
    </w:div>
    <w:div w:id="111943395">
      <w:marLeft w:val="0"/>
      <w:marRight w:val="0"/>
      <w:marTop w:val="0"/>
      <w:marBottom w:val="0"/>
      <w:divBdr>
        <w:top w:val="none" w:sz="0" w:space="0" w:color="auto"/>
        <w:left w:val="none" w:sz="0" w:space="0" w:color="auto"/>
        <w:bottom w:val="none" w:sz="0" w:space="0" w:color="auto"/>
        <w:right w:val="none" w:sz="0" w:space="0" w:color="auto"/>
      </w:divBdr>
    </w:div>
    <w:div w:id="111943396">
      <w:marLeft w:val="0"/>
      <w:marRight w:val="0"/>
      <w:marTop w:val="0"/>
      <w:marBottom w:val="0"/>
      <w:divBdr>
        <w:top w:val="none" w:sz="0" w:space="0" w:color="auto"/>
        <w:left w:val="none" w:sz="0" w:space="0" w:color="auto"/>
        <w:bottom w:val="none" w:sz="0" w:space="0" w:color="auto"/>
        <w:right w:val="none" w:sz="0" w:space="0" w:color="auto"/>
      </w:divBdr>
    </w:div>
    <w:div w:id="111943397">
      <w:marLeft w:val="0"/>
      <w:marRight w:val="0"/>
      <w:marTop w:val="0"/>
      <w:marBottom w:val="0"/>
      <w:divBdr>
        <w:top w:val="none" w:sz="0" w:space="0" w:color="auto"/>
        <w:left w:val="none" w:sz="0" w:space="0" w:color="auto"/>
        <w:bottom w:val="none" w:sz="0" w:space="0" w:color="auto"/>
        <w:right w:val="none" w:sz="0" w:space="0" w:color="auto"/>
      </w:divBdr>
    </w:div>
    <w:div w:id="111943398">
      <w:marLeft w:val="0"/>
      <w:marRight w:val="0"/>
      <w:marTop w:val="0"/>
      <w:marBottom w:val="0"/>
      <w:divBdr>
        <w:top w:val="none" w:sz="0" w:space="0" w:color="auto"/>
        <w:left w:val="none" w:sz="0" w:space="0" w:color="auto"/>
        <w:bottom w:val="none" w:sz="0" w:space="0" w:color="auto"/>
        <w:right w:val="none" w:sz="0" w:space="0" w:color="auto"/>
      </w:divBdr>
    </w:div>
    <w:div w:id="111943399">
      <w:marLeft w:val="0"/>
      <w:marRight w:val="0"/>
      <w:marTop w:val="0"/>
      <w:marBottom w:val="0"/>
      <w:divBdr>
        <w:top w:val="none" w:sz="0" w:space="0" w:color="auto"/>
        <w:left w:val="none" w:sz="0" w:space="0" w:color="auto"/>
        <w:bottom w:val="none" w:sz="0" w:space="0" w:color="auto"/>
        <w:right w:val="none" w:sz="0" w:space="0" w:color="auto"/>
      </w:divBdr>
    </w:div>
    <w:div w:id="111943400">
      <w:marLeft w:val="0"/>
      <w:marRight w:val="0"/>
      <w:marTop w:val="0"/>
      <w:marBottom w:val="0"/>
      <w:divBdr>
        <w:top w:val="none" w:sz="0" w:space="0" w:color="auto"/>
        <w:left w:val="none" w:sz="0" w:space="0" w:color="auto"/>
        <w:bottom w:val="none" w:sz="0" w:space="0" w:color="auto"/>
        <w:right w:val="none" w:sz="0" w:space="0" w:color="auto"/>
      </w:divBdr>
    </w:div>
    <w:div w:id="111943401">
      <w:marLeft w:val="0"/>
      <w:marRight w:val="0"/>
      <w:marTop w:val="0"/>
      <w:marBottom w:val="0"/>
      <w:divBdr>
        <w:top w:val="none" w:sz="0" w:space="0" w:color="auto"/>
        <w:left w:val="none" w:sz="0" w:space="0" w:color="auto"/>
        <w:bottom w:val="none" w:sz="0" w:space="0" w:color="auto"/>
        <w:right w:val="none" w:sz="0" w:space="0" w:color="auto"/>
      </w:divBdr>
    </w:div>
    <w:div w:id="111943402">
      <w:marLeft w:val="0"/>
      <w:marRight w:val="0"/>
      <w:marTop w:val="0"/>
      <w:marBottom w:val="0"/>
      <w:divBdr>
        <w:top w:val="none" w:sz="0" w:space="0" w:color="auto"/>
        <w:left w:val="none" w:sz="0" w:space="0" w:color="auto"/>
        <w:bottom w:val="none" w:sz="0" w:space="0" w:color="auto"/>
        <w:right w:val="none" w:sz="0" w:space="0" w:color="auto"/>
      </w:divBdr>
    </w:div>
    <w:div w:id="111943403">
      <w:marLeft w:val="0"/>
      <w:marRight w:val="0"/>
      <w:marTop w:val="0"/>
      <w:marBottom w:val="0"/>
      <w:divBdr>
        <w:top w:val="none" w:sz="0" w:space="0" w:color="auto"/>
        <w:left w:val="none" w:sz="0" w:space="0" w:color="auto"/>
        <w:bottom w:val="none" w:sz="0" w:space="0" w:color="auto"/>
        <w:right w:val="none" w:sz="0" w:space="0" w:color="auto"/>
      </w:divBdr>
      <w:divsChild>
        <w:div w:id="111943407">
          <w:marLeft w:val="0"/>
          <w:marRight w:val="0"/>
          <w:marTop w:val="0"/>
          <w:marBottom w:val="0"/>
          <w:divBdr>
            <w:top w:val="none" w:sz="0" w:space="0" w:color="auto"/>
            <w:left w:val="none" w:sz="0" w:space="0" w:color="auto"/>
            <w:bottom w:val="none" w:sz="0" w:space="0" w:color="auto"/>
            <w:right w:val="none" w:sz="0" w:space="0" w:color="auto"/>
          </w:divBdr>
        </w:div>
        <w:div w:id="111943415">
          <w:marLeft w:val="0"/>
          <w:marRight w:val="0"/>
          <w:marTop w:val="0"/>
          <w:marBottom w:val="0"/>
          <w:divBdr>
            <w:top w:val="none" w:sz="0" w:space="0" w:color="auto"/>
            <w:left w:val="none" w:sz="0" w:space="0" w:color="auto"/>
            <w:bottom w:val="none" w:sz="0" w:space="0" w:color="auto"/>
            <w:right w:val="none" w:sz="0" w:space="0" w:color="auto"/>
          </w:divBdr>
        </w:div>
      </w:divsChild>
    </w:div>
    <w:div w:id="111943404">
      <w:marLeft w:val="0"/>
      <w:marRight w:val="0"/>
      <w:marTop w:val="0"/>
      <w:marBottom w:val="0"/>
      <w:divBdr>
        <w:top w:val="none" w:sz="0" w:space="0" w:color="auto"/>
        <w:left w:val="none" w:sz="0" w:space="0" w:color="auto"/>
        <w:bottom w:val="none" w:sz="0" w:space="0" w:color="auto"/>
        <w:right w:val="none" w:sz="0" w:space="0" w:color="auto"/>
      </w:divBdr>
      <w:divsChild>
        <w:div w:id="111943410">
          <w:marLeft w:val="0"/>
          <w:marRight w:val="0"/>
          <w:marTop w:val="0"/>
          <w:marBottom w:val="0"/>
          <w:divBdr>
            <w:top w:val="none" w:sz="0" w:space="0" w:color="auto"/>
            <w:left w:val="none" w:sz="0" w:space="0" w:color="auto"/>
            <w:bottom w:val="none" w:sz="0" w:space="0" w:color="auto"/>
            <w:right w:val="none" w:sz="0" w:space="0" w:color="auto"/>
          </w:divBdr>
        </w:div>
        <w:div w:id="111943412">
          <w:marLeft w:val="0"/>
          <w:marRight w:val="0"/>
          <w:marTop w:val="0"/>
          <w:marBottom w:val="0"/>
          <w:divBdr>
            <w:top w:val="none" w:sz="0" w:space="0" w:color="auto"/>
            <w:left w:val="none" w:sz="0" w:space="0" w:color="auto"/>
            <w:bottom w:val="none" w:sz="0" w:space="0" w:color="auto"/>
            <w:right w:val="none" w:sz="0" w:space="0" w:color="auto"/>
          </w:divBdr>
        </w:div>
      </w:divsChild>
    </w:div>
    <w:div w:id="111943405">
      <w:marLeft w:val="0"/>
      <w:marRight w:val="0"/>
      <w:marTop w:val="0"/>
      <w:marBottom w:val="0"/>
      <w:divBdr>
        <w:top w:val="none" w:sz="0" w:space="0" w:color="auto"/>
        <w:left w:val="none" w:sz="0" w:space="0" w:color="auto"/>
        <w:bottom w:val="none" w:sz="0" w:space="0" w:color="auto"/>
        <w:right w:val="none" w:sz="0" w:space="0" w:color="auto"/>
      </w:divBdr>
      <w:divsChild>
        <w:div w:id="111943408">
          <w:marLeft w:val="0"/>
          <w:marRight w:val="0"/>
          <w:marTop w:val="0"/>
          <w:marBottom w:val="0"/>
          <w:divBdr>
            <w:top w:val="none" w:sz="0" w:space="0" w:color="auto"/>
            <w:left w:val="none" w:sz="0" w:space="0" w:color="auto"/>
            <w:bottom w:val="none" w:sz="0" w:space="0" w:color="auto"/>
            <w:right w:val="none" w:sz="0" w:space="0" w:color="auto"/>
          </w:divBdr>
        </w:div>
        <w:div w:id="111943409">
          <w:marLeft w:val="0"/>
          <w:marRight w:val="0"/>
          <w:marTop w:val="0"/>
          <w:marBottom w:val="0"/>
          <w:divBdr>
            <w:top w:val="none" w:sz="0" w:space="0" w:color="auto"/>
            <w:left w:val="none" w:sz="0" w:space="0" w:color="auto"/>
            <w:bottom w:val="none" w:sz="0" w:space="0" w:color="auto"/>
            <w:right w:val="none" w:sz="0" w:space="0" w:color="auto"/>
          </w:divBdr>
        </w:div>
      </w:divsChild>
    </w:div>
    <w:div w:id="111943406">
      <w:marLeft w:val="0"/>
      <w:marRight w:val="0"/>
      <w:marTop w:val="0"/>
      <w:marBottom w:val="0"/>
      <w:divBdr>
        <w:top w:val="none" w:sz="0" w:space="0" w:color="auto"/>
        <w:left w:val="none" w:sz="0" w:space="0" w:color="auto"/>
        <w:bottom w:val="none" w:sz="0" w:space="0" w:color="auto"/>
        <w:right w:val="none" w:sz="0" w:space="0" w:color="auto"/>
      </w:divBdr>
      <w:divsChild>
        <w:div w:id="111943411">
          <w:marLeft w:val="0"/>
          <w:marRight w:val="0"/>
          <w:marTop w:val="0"/>
          <w:marBottom w:val="0"/>
          <w:divBdr>
            <w:top w:val="none" w:sz="0" w:space="0" w:color="auto"/>
            <w:left w:val="none" w:sz="0" w:space="0" w:color="auto"/>
            <w:bottom w:val="none" w:sz="0" w:space="0" w:color="auto"/>
            <w:right w:val="none" w:sz="0" w:space="0" w:color="auto"/>
          </w:divBdr>
        </w:div>
        <w:div w:id="111943413">
          <w:marLeft w:val="0"/>
          <w:marRight w:val="0"/>
          <w:marTop w:val="0"/>
          <w:marBottom w:val="0"/>
          <w:divBdr>
            <w:top w:val="none" w:sz="0" w:space="0" w:color="auto"/>
            <w:left w:val="none" w:sz="0" w:space="0" w:color="auto"/>
            <w:bottom w:val="none" w:sz="0" w:space="0" w:color="auto"/>
            <w:right w:val="none" w:sz="0" w:space="0" w:color="auto"/>
          </w:divBdr>
        </w:div>
      </w:divsChild>
    </w:div>
    <w:div w:id="111943414">
      <w:marLeft w:val="0"/>
      <w:marRight w:val="0"/>
      <w:marTop w:val="0"/>
      <w:marBottom w:val="0"/>
      <w:divBdr>
        <w:top w:val="none" w:sz="0" w:space="0" w:color="auto"/>
        <w:left w:val="none" w:sz="0" w:space="0" w:color="auto"/>
        <w:bottom w:val="none" w:sz="0" w:space="0" w:color="auto"/>
        <w:right w:val="none" w:sz="0" w:space="0" w:color="auto"/>
      </w:divBdr>
    </w:div>
    <w:div w:id="111943416">
      <w:marLeft w:val="0"/>
      <w:marRight w:val="0"/>
      <w:marTop w:val="0"/>
      <w:marBottom w:val="0"/>
      <w:divBdr>
        <w:top w:val="none" w:sz="0" w:space="0" w:color="auto"/>
        <w:left w:val="none" w:sz="0" w:space="0" w:color="auto"/>
        <w:bottom w:val="none" w:sz="0" w:space="0" w:color="auto"/>
        <w:right w:val="none" w:sz="0" w:space="0" w:color="auto"/>
      </w:divBdr>
    </w:div>
    <w:div w:id="111943417">
      <w:marLeft w:val="0"/>
      <w:marRight w:val="0"/>
      <w:marTop w:val="0"/>
      <w:marBottom w:val="0"/>
      <w:divBdr>
        <w:top w:val="none" w:sz="0" w:space="0" w:color="auto"/>
        <w:left w:val="none" w:sz="0" w:space="0" w:color="auto"/>
        <w:bottom w:val="none" w:sz="0" w:space="0" w:color="auto"/>
        <w:right w:val="none" w:sz="0" w:space="0" w:color="auto"/>
      </w:divBdr>
    </w:div>
    <w:div w:id="111943418">
      <w:marLeft w:val="0"/>
      <w:marRight w:val="0"/>
      <w:marTop w:val="0"/>
      <w:marBottom w:val="0"/>
      <w:divBdr>
        <w:top w:val="none" w:sz="0" w:space="0" w:color="auto"/>
        <w:left w:val="none" w:sz="0" w:space="0" w:color="auto"/>
        <w:bottom w:val="none" w:sz="0" w:space="0" w:color="auto"/>
        <w:right w:val="none" w:sz="0" w:space="0" w:color="auto"/>
      </w:divBdr>
    </w:div>
    <w:div w:id="111943419">
      <w:marLeft w:val="0"/>
      <w:marRight w:val="0"/>
      <w:marTop w:val="0"/>
      <w:marBottom w:val="0"/>
      <w:divBdr>
        <w:top w:val="none" w:sz="0" w:space="0" w:color="auto"/>
        <w:left w:val="none" w:sz="0" w:space="0" w:color="auto"/>
        <w:bottom w:val="none" w:sz="0" w:space="0" w:color="auto"/>
        <w:right w:val="none" w:sz="0" w:space="0" w:color="auto"/>
      </w:divBdr>
    </w:div>
    <w:div w:id="111943420">
      <w:marLeft w:val="0"/>
      <w:marRight w:val="0"/>
      <w:marTop w:val="0"/>
      <w:marBottom w:val="0"/>
      <w:divBdr>
        <w:top w:val="none" w:sz="0" w:space="0" w:color="auto"/>
        <w:left w:val="none" w:sz="0" w:space="0" w:color="auto"/>
        <w:bottom w:val="none" w:sz="0" w:space="0" w:color="auto"/>
        <w:right w:val="none" w:sz="0" w:space="0" w:color="auto"/>
      </w:divBdr>
    </w:div>
    <w:div w:id="111943421">
      <w:marLeft w:val="0"/>
      <w:marRight w:val="0"/>
      <w:marTop w:val="0"/>
      <w:marBottom w:val="0"/>
      <w:divBdr>
        <w:top w:val="none" w:sz="0" w:space="0" w:color="auto"/>
        <w:left w:val="none" w:sz="0" w:space="0" w:color="auto"/>
        <w:bottom w:val="none" w:sz="0" w:space="0" w:color="auto"/>
        <w:right w:val="none" w:sz="0" w:space="0" w:color="auto"/>
      </w:divBdr>
    </w:div>
    <w:div w:id="111943422">
      <w:marLeft w:val="0"/>
      <w:marRight w:val="0"/>
      <w:marTop w:val="0"/>
      <w:marBottom w:val="0"/>
      <w:divBdr>
        <w:top w:val="none" w:sz="0" w:space="0" w:color="auto"/>
        <w:left w:val="none" w:sz="0" w:space="0" w:color="auto"/>
        <w:bottom w:val="none" w:sz="0" w:space="0" w:color="auto"/>
        <w:right w:val="none" w:sz="0" w:space="0" w:color="auto"/>
      </w:divBdr>
    </w:div>
    <w:div w:id="111943423">
      <w:marLeft w:val="0"/>
      <w:marRight w:val="0"/>
      <w:marTop w:val="0"/>
      <w:marBottom w:val="0"/>
      <w:divBdr>
        <w:top w:val="none" w:sz="0" w:space="0" w:color="auto"/>
        <w:left w:val="none" w:sz="0" w:space="0" w:color="auto"/>
        <w:bottom w:val="none" w:sz="0" w:space="0" w:color="auto"/>
        <w:right w:val="none" w:sz="0" w:space="0" w:color="auto"/>
      </w:divBdr>
    </w:div>
    <w:div w:id="111943424">
      <w:marLeft w:val="0"/>
      <w:marRight w:val="0"/>
      <w:marTop w:val="0"/>
      <w:marBottom w:val="0"/>
      <w:divBdr>
        <w:top w:val="none" w:sz="0" w:space="0" w:color="auto"/>
        <w:left w:val="none" w:sz="0" w:space="0" w:color="auto"/>
        <w:bottom w:val="none" w:sz="0" w:space="0" w:color="auto"/>
        <w:right w:val="none" w:sz="0" w:space="0" w:color="auto"/>
      </w:divBdr>
    </w:div>
    <w:div w:id="111943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476846300" Type="http://schemas.openxmlformats.org/officeDocument/2006/relationships/comments" Target="comments.xml"/><Relationship Id="rId534114859" Type="http://schemas.microsoft.com/office/2011/relationships/commentsExtended" Target="commentsExtended.xml"/><Relationship Id="rId56105609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EQFT1H5Cp9S0qr/bNk2rk6DGtbA=</DigestValue>
    </Reference>
    <Reference Type="http://www.w3.org/2000/09/xmldsig#Object" URI="#idOfficeObject">
      <DigestMethod Algorithm="http://www.w3.org/2000/09/xmldsig#sha1"/>
      <DigestValue>qHaQ7908NIwzGU7HYBA+z0wQ+Vo=</DigestValue>
    </Reference>
  </SignedInfo>
  <SignatureValue>dlaCPTrUFDqxlPRmzWW/pji0d0lLoTyCxHv6yTgLF44D+37xFI6R9o3GUiXGhBCzKYj9VSjpTFzUAkyFMzujkwPU+PzB0p/gCX8if2+l+qtZredC54MYu70GHO9UeEoFppLw7OUKRy0TjOh50rfircIf8LthlT7GK1iOQJkHKLzmY0vYU2OlTMHpkSBh0KHCst1jmi+3G7NHCkuJ2OXQt4JUISqpdmjhs/TP97bdq8fnY/ahHC7jYLLnah+eR4Xkg1pCS3XSx+FIMob+DwmcirheHzctUHSGux4WhoGVuUEvAl2AmqAbUeOC5jue7CFE7rpJrsiww7Bvouw3O9tkWFXPy9m1ggdifjdGT9nhVYdnlczuy3gG26H2Zo6/+kELBpsprl+CQI3BTK428utedc0ZC+em8Igmn4XPfNQzEiatrDyx+AfS0DoMUaq7j0612oGL0lUs8KeeAWpVio6TgLQdyAauSpzkLt+1mwJOgHAyWO3HAqAciKJgPFfzAMOM/+L3HyVM6+va1uFmHfSIkJEfUdyRVvFpAqqh15OTcaPqT8mu8T0Upc6E4BVcFPtBI2vl+cI+YgjmUqK1BZwhR8S0jXOwFAquufPlZrVQkgxYKJez8hpjGtKMSzO1OF2CMdp3bpF/fLu7IooWWsQeH8KExDbWQ9LDv2uBtn04tDU=</SignatureValue>
  <KeyInfo>
    <X509Data>
      <X509Certificate>MIIFrDCCA5QCFHEs4IBr2S0qnP0ex8w58XMq5mJcMA0GCSqGSIb3DQEBCwUAMIGQ
MS4wLAYDVQQDDCXRgdCw0LnRgtGL0L7QsdGA0LDQt9C+0LLQsNC90LjRji7RgNGE
MS4wLAYDVQQKDCXRgdCw0LnRgtGL0L7QsdGA0LDQt9C+0LLQsNC90LjRji7RgNGE
MSEwHwYDVQQHDBjQldC60LDRgtC10YDQuNC90LHRg9GA0LMxCzAJBgNVBAYTAlJV
MB4XDTIzMDIyNzA2MDUxNFoXDTI0MDIyNzA2MDUxNFowgZMxQTA/BgNVBAMMONCf
0LDRhNC90YPRgtGM0LXQstCwINCe0LvRjNCz0LAg0JLQu9Cw0LTQuNC80LjRgNC+
0LLQvdCwMUEwPwYDVQQKDDjQnNCR0JTQntCjIOKEliA4MyDCq9Ch0L7QutC+0LvQ
tdC90L7QusK7INCzLtCa0LDQu9GD0LPQuDELMAkGA1UEBhMCUlUwggIiMA0GCSqG
SIb3DQEBAQUAA4ICDwAwggIKAoICAQC3uamt5s/ntZgVPRBYBj9I47u6aWjf2xwV
1aQ9RrPn46SPoZhwnfeJI84owGAe5VTpDXI4xkqvGuutHzfbForfkeZqVXM72KGP
+NQTkA7mnngpirp/dAEqLk5MFfa1Mpq0u44s5tCFkFO12QSVcDFb86UMwCVVfqDu
INMVjpkD5hX/t3fnBvB9zNIX7rnQMOpJQez+HYyE3BVOpXPsBiMJjMcq4k/dH6bp
MEZORJ6CMI94A/ufeQPfoXeqhidX4jACfLFTysaWIZW4kMu4ZMc/7RNuggzMWBW8
+zULPkR82FLFhmh4NO/BVgBG3H08zslpPh9CpDiKiNUl8nrU5gqy3knktwYNxQHH
rkllnJ9W+xEn0nY4dY2JMGwFP6H2ETt9L8sRgoQVpSa6Y5Okh6TfucGLzky6A0mG
CvQJagiqAyWDisRCLFn4582j6YIO/ll5LTTmPEj3mmL/HwrjWE8loBl+EQlEKwX2
2sB4c26MccF9+dccjp8AWZOwFutoQ7IvEsEhoEHxnv0nVULce4pd3DB1CdQSwfco
AOO2z9D7GrDKh/r4zgUt9ORMQg9c3X3LcDPNflSZIf+ypvQpRSb88PBw3X+ELkYW
i1OMNb/vrASLekuPSKfyNvaTjpQyIgykZwdTXSKNjJPXTgf6VgV7n2B/p9anVm/O
1Vj+mDbpywIDAQABMA0GCSqGSIb3DQEBCwUAA4ICAQB2jonS16I352a0Z7pSZgbp
vgFfb3TsRd+CITATju1CenSv4YW6+n5ciimTd8zmWlTga12HjE2w/WSz7HTyXpEi
b72guYyEIMJ9QO+64Zvtu/9cpUX3fQGYGbLmweNMkw22J1n5asQhUr72/CGksNPf
feFdzfblwzzL5jR6xL/fq7wDd7VewbkLZ0apsr20NCLq5rtLZruUy+ciH60ODeoh
c+jqx2wws/4cxnX2xPNxNOwI/CrT+j5xTWnT604FrRixhg5qZfpG+nCMCrF+owNR
rOmgnd13bJjBuP6pKwlJgD34a4soFXK8IQGVYljrYSPhn4LejPKAEWm5ZgFNIVfw
ZLznxxpVhek96fcJ40O43aiapIklVshxyK9dk255hnd3pnLNAeAlScnU1PdsbTWl
F2WQL0KQvN70C8AUnp1HzV5zmH7JUduNRCwsFJb0vSU7Bt5l7DAtYCt4Eq58h01Q
LDugDrFUMiOX/S5fuqfoROZeaMGGU9fBSZzV90w5+V/iQaNG+GxPGY0x2omYRb52
1QYdzgqCuQNULe0xioK7rvzE8lqmJ48Q4W1E/Y4oEdrtxj8wL8M0D3ZlQr9EEss4
BDbeH+ABHblW8828yFABo1JT7xhsazDXw1351d41h1+nZfxegfWMYqtphBCDTWhj
cgiV9SCqyCRg4xNqA86uLg==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476846300"/>
            <mdssi:RelationshipReference SourceId="rId534114859"/>
            <mdssi:RelationshipReference SourceId="rId561056091"/>
          </Transform>
          <Transform Algorithm="http://www.w3.org/TR/2001/REC-xml-c14n-20010315"/>
        </Transforms>
        <DigestMethod Algorithm="http://www.w3.org/2000/09/xmldsig#sha1"/>
        <DigestValue>z2ltfOWiDyEe4yv2ycSWlFNvyyA=</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fbxERoPg45Pvd9y8dsroGmkolqI=</DigestValue>
      </Reference>
      <Reference URI="/word/endnotes.xml?ContentType=application/vnd.openxmlformats-officedocument.wordprocessingml.endnotes+xml">
        <DigestMethod Algorithm="http://www.w3.org/2000/09/xmldsig#sha1"/>
        <DigestValue>oAEFuQ43qYGQraxZPIXF9SkI2jw=</DigestValue>
      </Reference>
      <Reference URI="/word/fontTable.xml?ContentType=application/vnd.openxmlformats-officedocument.wordprocessingml.fontTable+xml">
        <DigestMethod Algorithm="http://www.w3.org/2000/09/xmldsig#sha1"/>
        <DigestValue>fzUHBP6ibfvM+o4AXPYqbDAFMNI=</DigestValue>
      </Reference>
      <Reference URI="/word/footer1.xml?ContentType=application/vnd.openxmlformats-officedocument.wordprocessingml.footer+xml">
        <DigestMethod Algorithm="http://www.w3.org/2000/09/xmldsig#sha1"/>
        <DigestValue>8YAJahGSiQvLrI8LwfNu3+J01Jo=</DigestValue>
      </Reference>
      <Reference URI="/word/footer2.xml?ContentType=application/vnd.openxmlformats-officedocument.wordprocessingml.footer+xml">
        <DigestMethod Algorithm="http://www.w3.org/2000/09/xmldsig#sha1"/>
        <DigestValue>F3TG2jSJHvnwXbqZE3hKN3/e8QM=</DigestValue>
      </Reference>
      <Reference URI="/word/footer3.xml?ContentType=application/vnd.openxmlformats-officedocument.wordprocessingml.footer+xml">
        <DigestMethod Algorithm="http://www.w3.org/2000/09/xmldsig#sha1"/>
        <DigestValue>z5RvrQuKYLOV8Hyta5o24MmWqlY=</DigestValue>
      </Reference>
      <Reference URI="/word/footer4.xml?ContentType=application/vnd.openxmlformats-officedocument.wordprocessingml.footer+xml">
        <DigestMethod Algorithm="http://www.w3.org/2000/09/xmldsig#sha1"/>
        <DigestValue>B/dyZrxrKhp+cF+mYtbnxbMhdFg=</DigestValue>
      </Reference>
      <Reference URI="/word/footnotes.xml?ContentType=application/vnd.openxmlformats-officedocument.wordprocessingml.footnotes+xml">
        <DigestMethod Algorithm="http://www.w3.org/2000/09/xmldsig#sha1"/>
        <DigestValue>zb/28bxrUmpLkI08c+hZHWdQZUQ=</DigestValue>
      </Reference>
      <Reference URI="/word/numbering.xml?ContentType=application/vnd.openxmlformats-officedocument.wordprocessingml.numbering+xml">
        <DigestMethod Algorithm="http://www.w3.org/2000/09/xmldsig#sha1"/>
        <DigestValue>okfenYNXIb1O0+hStbzy6KU/iaI=</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vJ5648eVl9S0IW2752nCpJ8jV+M=</DigestValue>
      </Reference>
      <Reference URI="/word/styles.xml?ContentType=application/vnd.openxmlformats-officedocument.wordprocessingml.styles+xml">
        <DigestMethod Algorithm="http://www.w3.org/2000/09/xmldsig#sha1"/>
        <DigestValue>ZUXIyBkQCUdC8ZelnSmmKe9EYiM=</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Fx9YsOYLPGWKg7F4otrgMmbgHQI=</DigestValue>
      </Reference>
    </Manifest>
    <SignatureProperties>
      <SignatureProperty Id="idSignatureTime" Target="#idPackageSignature">
        <mdssi:SignatureTime>
          <mdssi:Format>YYYY-MM-DDThh:mm:ssTZD</mdssi:Format>
          <mdssi:Value>2024-01-26T06:46:41Z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67</TotalTime>
  <Pages>1</Pages>
  <Words>12240</Words>
  <Characters>69768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20</cp:revision>
  <cp:lastPrinted>2023-11-03T14:26:00Z</cp:lastPrinted>
  <dcterms:created xsi:type="dcterms:W3CDTF">2023-09-08T12:54:00Z</dcterms:created>
  <dcterms:modified xsi:type="dcterms:W3CDTF">2023-11-03T14:30:00Z</dcterms:modified>
</cp:coreProperties>
</file>