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E" w:rsidRPr="00D070CC" w:rsidRDefault="001B325E" w:rsidP="00073B83">
      <w:pPr>
        <w:pStyle w:val="Default"/>
        <w:jc w:val="center"/>
      </w:pPr>
      <w:r w:rsidRPr="00D070CC">
        <w:rPr>
          <w:b/>
          <w:bCs/>
        </w:rPr>
        <w:t>Аннотации к рабочим программам образовательной деятельности</w:t>
      </w:r>
    </w:p>
    <w:p w:rsidR="001B325E" w:rsidRPr="00D070CC" w:rsidRDefault="001B325E" w:rsidP="00073B83">
      <w:pPr>
        <w:pStyle w:val="Default"/>
        <w:jc w:val="center"/>
        <w:rPr>
          <w:b/>
          <w:bCs/>
        </w:rPr>
      </w:pPr>
      <w:r w:rsidRPr="00D070CC">
        <w:rPr>
          <w:b/>
          <w:bCs/>
        </w:rPr>
        <w:t xml:space="preserve">в </w:t>
      </w:r>
      <w:r w:rsidR="00073B83" w:rsidRPr="00D070CC">
        <w:t xml:space="preserve"> </w:t>
      </w:r>
      <w:r w:rsidR="009D173B" w:rsidRPr="00D070CC">
        <w:rPr>
          <w:b/>
          <w:bCs/>
        </w:rPr>
        <w:t>МБДОУ №83</w:t>
      </w:r>
      <w:r w:rsidRPr="00D070CC">
        <w:rPr>
          <w:b/>
          <w:bCs/>
        </w:rPr>
        <w:t xml:space="preserve"> «</w:t>
      </w:r>
      <w:r w:rsidR="009D173B" w:rsidRPr="00D070CC">
        <w:rPr>
          <w:b/>
          <w:bCs/>
        </w:rPr>
        <w:t>Соколенок</w:t>
      </w:r>
      <w:r w:rsidR="00A156F9" w:rsidRPr="00D070CC">
        <w:rPr>
          <w:b/>
          <w:bCs/>
        </w:rPr>
        <w:t>» г. Калуги на 202</w:t>
      </w:r>
      <w:r w:rsidR="00E155CF" w:rsidRPr="00D070CC">
        <w:rPr>
          <w:b/>
          <w:bCs/>
        </w:rPr>
        <w:t>4/25</w:t>
      </w:r>
      <w:r w:rsidRPr="00D070CC">
        <w:rPr>
          <w:b/>
          <w:bCs/>
        </w:rPr>
        <w:t xml:space="preserve"> учебный год</w:t>
      </w:r>
    </w:p>
    <w:p w:rsidR="001B325E" w:rsidRDefault="001B325E" w:rsidP="001B325E">
      <w:pPr>
        <w:pStyle w:val="Default"/>
        <w:rPr>
          <w:b/>
          <w:bCs/>
          <w:sz w:val="23"/>
          <w:szCs w:val="23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1B325E" w:rsidRPr="00E155CF" w:rsidTr="00E538F3">
        <w:tc>
          <w:tcPr>
            <w:tcW w:w="2836" w:type="dxa"/>
          </w:tcPr>
          <w:p w:rsidR="001B325E" w:rsidRPr="00E155CF" w:rsidRDefault="001B325E" w:rsidP="001B325E">
            <w:pPr>
              <w:pStyle w:val="Default"/>
            </w:pPr>
            <w:r w:rsidRPr="00E155CF">
              <w:t>Название/</w:t>
            </w:r>
          </w:p>
          <w:p w:rsidR="001B325E" w:rsidRPr="00E155CF" w:rsidRDefault="001B325E" w:rsidP="001B325E">
            <w:pPr>
              <w:pStyle w:val="Default"/>
            </w:pPr>
            <w:r w:rsidRPr="00E155CF">
              <w:t>авторы рабочей программы</w:t>
            </w:r>
          </w:p>
          <w:p w:rsidR="001B325E" w:rsidRPr="00E155CF" w:rsidRDefault="001B325E" w:rsidP="001B325E">
            <w:pPr>
              <w:pStyle w:val="Default"/>
              <w:rPr>
                <w:b/>
                <w:bCs/>
              </w:rPr>
            </w:pPr>
            <w:r w:rsidRPr="00E155CF">
              <w:t>/срок реализации</w:t>
            </w:r>
          </w:p>
        </w:tc>
        <w:tc>
          <w:tcPr>
            <w:tcW w:w="7371" w:type="dxa"/>
          </w:tcPr>
          <w:p w:rsidR="001B325E" w:rsidRPr="00E155CF" w:rsidRDefault="001B325E" w:rsidP="001B325E">
            <w:pPr>
              <w:pStyle w:val="Default"/>
              <w:jc w:val="center"/>
              <w:rPr>
                <w:bCs/>
              </w:rPr>
            </w:pPr>
            <w:bookmarkStart w:id="0" w:name="_GoBack"/>
            <w:bookmarkEnd w:id="0"/>
            <w:r w:rsidRPr="00E155CF">
              <w:rPr>
                <w:bCs/>
                <w:iCs/>
              </w:rPr>
              <w:t>Аннотация</w:t>
            </w:r>
          </w:p>
        </w:tc>
      </w:tr>
      <w:tr w:rsidR="00104678" w:rsidRPr="00E155CF" w:rsidTr="00E538F3">
        <w:tc>
          <w:tcPr>
            <w:tcW w:w="2836" w:type="dxa"/>
          </w:tcPr>
          <w:p w:rsidR="00E155CF" w:rsidRPr="00E155CF" w:rsidRDefault="00E155CF" w:rsidP="00E155CF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РАБОЧАЯ ПРОГРАММА</w:t>
            </w:r>
          </w:p>
          <w:p w:rsidR="00104678" w:rsidRPr="00E155CF" w:rsidRDefault="00E155CF" w:rsidP="00E155CF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ГРУППЫ ОБЩЕРАЗВИВАЮЩЕЙ НАПРАВЛЕННОСТИ 2-4 ЛЕТ</w:t>
            </w:r>
            <w:r w:rsidRPr="00E155CF">
              <w:rPr>
                <w:bCs/>
              </w:rPr>
              <w:t xml:space="preserve"> (разновозрастная группа </w:t>
            </w:r>
            <w:r w:rsidRPr="00E155CF">
              <w:rPr>
                <w:bCs/>
              </w:rPr>
              <w:t xml:space="preserve"> № 7 «</w:t>
            </w:r>
            <w:r w:rsidRPr="00E155CF">
              <w:rPr>
                <w:bCs/>
              </w:rPr>
              <w:t>Капелька</w:t>
            </w:r>
            <w:r w:rsidRPr="00E155CF">
              <w:rPr>
                <w:bCs/>
              </w:rPr>
              <w:t>»</w:t>
            </w:r>
            <w:r w:rsidRPr="00E155CF">
              <w:rPr>
                <w:bCs/>
              </w:rPr>
              <w:t>)</w:t>
            </w:r>
          </w:p>
          <w:p w:rsidR="00E155CF" w:rsidRPr="00E155CF" w:rsidRDefault="00E155CF" w:rsidP="00E155CF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Автор: Долбикова И.Н., воспитатель.</w:t>
            </w:r>
          </w:p>
          <w:p w:rsidR="00E155CF" w:rsidRPr="00E155CF" w:rsidRDefault="00E155CF" w:rsidP="00E155CF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Срок реализации программы  2024/25 учебный год (1 год)</w:t>
            </w:r>
          </w:p>
        </w:tc>
        <w:tc>
          <w:tcPr>
            <w:tcW w:w="7371" w:type="dxa"/>
          </w:tcPr>
          <w:p w:rsidR="00104678" w:rsidRPr="00E155CF" w:rsidRDefault="00E155CF" w:rsidP="00E155CF">
            <w:pPr>
              <w:pStyle w:val="Default"/>
              <w:jc w:val="both"/>
            </w:pPr>
            <w:r w:rsidRPr="00E155CF">
              <w:t xml:space="preserve">Рабочая программа разработана с учетом основной общеобразовательной программы - образовательной программы дошкольного образования </w:t>
            </w:r>
            <w:r w:rsidRPr="00E155CF">
              <w:t>МБДОУ № 83 «С</w:t>
            </w:r>
            <w:r w:rsidRPr="00E155CF">
              <w:t>околенок</w:t>
            </w:r>
            <w:r w:rsidRPr="00E155CF">
              <w:t xml:space="preserve">» </w:t>
            </w:r>
            <w:proofErr w:type="spellStart"/>
            <w:r w:rsidRPr="00E155CF">
              <w:t>г</w:t>
            </w:r>
            <w:proofErr w:type="gramStart"/>
            <w:r w:rsidRPr="00E155CF">
              <w:t>.К</w:t>
            </w:r>
            <w:proofErr w:type="gramEnd"/>
            <w:r w:rsidRPr="00E155CF">
              <w:t>алуги</w:t>
            </w:r>
            <w:proofErr w:type="spellEnd"/>
            <w:r w:rsidRPr="00E155CF">
              <w:t xml:space="preserve"> </w:t>
            </w:r>
            <w:r w:rsidR="00A156F9" w:rsidRPr="00E155CF">
              <w:t xml:space="preserve">и обеспечивает разностороннее развитие детей в возрасте от  </w:t>
            </w:r>
            <w:r w:rsidRPr="00E155CF">
              <w:t>2</w:t>
            </w:r>
            <w:r w:rsidR="00A156F9" w:rsidRPr="00E155CF">
              <w:t xml:space="preserve"> года до </w:t>
            </w:r>
            <w:r w:rsidRPr="00E155CF">
              <w:t>4</w:t>
            </w:r>
            <w:r w:rsidR="00A156F9" w:rsidRPr="00E155CF">
              <w:t xml:space="preserve">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художественно-эстетическому.</w:t>
            </w:r>
          </w:p>
          <w:p w:rsidR="00E155CF" w:rsidRPr="00E155CF" w:rsidRDefault="00E155CF" w:rsidP="00E15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      </w:r>
          </w:p>
          <w:p w:rsidR="00E155CF" w:rsidRPr="00E155CF" w:rsidRDefault="00E155CF" w:rsidP="00E15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       Ведущими </w:t>
            </w:r>
            <w:r w:rsidRPr="00E155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целями,</w:t>
            </w: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являются: создание благоприятных условий для полноценного проживания ребенком дошкольного детства; формирование основ базовой культуры личности; всестороннее развитие психических и физиологических качеств в соответствии с возрастными и индивидуальными особенностями; подготовка ребенка к жизни в современном обществе. Эти цели реализуются в процессе разнообразных видов детской деятельности: игровой, учебной, художественной, двигательной, элементарно-трудовой.</w:t>
            </w:r>
          </w:p>
          <w:p w:rsidR="00E8117E" w:rsidRPr="00E155CF" w:rsidRDefault="00E155CF" w:rsidP="00E538F3">
            <w:pPr>
              <w:pStyle w:val="Default"/>
              <w:jc w:val="both"/>
            </w:pPr>
            <w:r w:rsidRPr="00E155CF">
              <w:t>В рабочую программу включено: основное содержание образовательной деятельности с воспитанниками 2-</w:t>
            </w:r>
            <w:r w:rsidRPr="00E155CF">
              <w:t>4</w:t>
            </w:r>
            <w:r w:rsidRPr="00E155CF">
              <w:t xml:space="preserve"> лет, формы взаимодействия педагогов с детьми,  режим, учебный план, расписание</w:t>
            </w:r>
            <w:r w:rsidR="00E538F3">
              <w:t xml:space="preserve"> занятий</w:t>
            </w:r>
            <w:r w:rsidRPr="00E155CF">
              <w:t xml:space="preserve">, тематическое планирование образовательной работы с </w:t>
            </w:r>
            <w:r w:rsidR="00E538F3">
              <w:t xml:space="preserve">воспитанниками </w:t>
            </w:r>
            <w:r w:rsidRPr="00E155CF">
              <w:t>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C90757" w:rsidRPr="00E155CF" w:rsidTr="00E538F3">
        <w:tc>
          <w:tcPr>
            <w:tcW w:w="2836" w:type="dxa"/>
          </w:tcPr>
          <w:p w:rsidR="00E155CF" w:rsidRPr="00E155CF" w:rsidRDefault="00E155CF" w:rsidP="00E1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  <w:p w:rsidR="00E155CF" w:rsidRDefault="00E155CF" w:rsidP="00E155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ГРУППЫ ОБЩЕРАЗВИВАЮЩЕЙ НАПРАВЛЕННОСТИ   </w:t>
            </w:r>
          </w:p>
          <w:p w:rsidR="00E155CF" w:rsidRPr="00E155CF" w:rsidRDefault="00E155CF" w:rsidP="00E15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5CF">
              <w:rPr>
                <w:rFonts w:ascii="Times New Roman" w:hAnsi="Times New Roman"/>
                <w:sz w:val="24"/>
                <w:szCs w:val="24"/>
              </w:rPr>
              <w:t>(средняя группа</w:t>
            </w:r>
            <w:r w:rsidRPr="00E15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55CF">
              <w:rPr>
                <w:rFonts w:ascii="Times New Roman" w:hAnsi="Times New Roman"/>
                <w:sz w:val="24"/>
                <w:szCs w:val="24"/>
              </w:rPr>
              <w:t>№ 5 «Бабочки»)</w:t>
            </w:r>
          </w:p>
          <w:p w:rsidR="00E155CF" w:rsidRPr="00E155CF" w:rsidRDefault="00E155CF" w:rsidP="00E155CF">
            <w:pPr>
              <w:pStyle w:val="Default"/>
              <w:jc w:val="both"/>
              <w:rPr>
                <w:bCs/>
              </w:rPr>
            </w:pPr>
            <w:r w:rsidRPr="00E155CF">
              <w:rPr>
                <w:bCs/>
              </w:rPr>
              <w:t xml:space="preserve">Авторы: воспитатели </w:t>
            </w:r>
          </w:p>
          <w:p w:rsidR="00E155CF" w:rsidRDefault="00E155CF" w:rsidP="00E155CF">
            <w:pPr>
              <w:pStyle w:val="Default"/>
              <w:jc w:val="both"/>
              <w:rPr>
                <w:bCs/>
              </w:rPr>
            </w:pPr>
            <w:r w:rsidRPr="00E155CF">
              <w:rPr>
                <w:bCs/>
              </w:rPr>
              <w:t>Васильева С.В.,</w:t>
            </w:r>
            <w:r>
              <w:rPr>
                <w:bCs/>
              </w:rPr>
              <w:t xml:space="preserve"> </w:t>
            </w:r>
          </w:p>
          <w:p w:rsidR="00E155CF" w:rsidRDefault="00E155CF" w:rsidP="00E155CF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Голованова Я.Ю.</w:t>
            </w:r>
          </w:p>
          <w:p w:rsidR="00C90757" w:rsidRPr="00E155CF" w:rsidRDefault="00E155CF" w:rsidP="00E155CF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Срок реализации программы  2024/25 учебный год (1 год)</w:t>
            </w:r>
          </w:p>
        </w:tc>
        <w:tc>
          <w:tcPr>
            <w:tcW w:w="7371" w:type="dxa"/>
          </w:tcPr>
          <w:p w:rsidR="009D173B" w:rsidRPr="00E155CF" w:rsidRDefault="00C90757" w:rsidP="009D173B">
            <w:pPr>
              <w:pStyle w:val="Default"/>
              <w:jc w:val="both"/>
            </w:pPr>
            <w:r w:rsidRPr="00E155CF">
              <w:t xml:space="preserve"> </w:t>
            </w:r>
            <w:r w:rsidR="00E538F3" w:rsidRPr="00E538F3">
              <w:t xml:space="preserve">Рабочая программа разработана с учетом основной общеобразовательной программы - образовательной программы дошкольного образования МБДОУ № 83 «Соколенок» </w:t>
            </w:r>
            <w:proofErr w:type="spellStart"/>
            <w:r w:rsidR="00E538F3" w:rsidRPr="00E538F3">
              <w:t>г</w:t>
            </w:r>
            <w:proofErr w:type="gramStart"/>
            <w:r w:rsidR="00E538F3" w:rsidRPr="00E538F3">
              <w:t>.К</w:t>
            </w:r>
            <w:proofErr w:type="gramEnd"/>
            <w:r w:rsidR="00E538F3" w:rsidRPr="00E538F3">
              <w:t>алуги</w:t>
            </w:r>
            <w:proofErr w:type="spellEnd"/>
          </w:p>
          <w:p w:rsidR="009D173B" w:rsidRPr="00E155CF" w:rsidRDefault="009D173B" w:rsidP="009D173B">
            <w:pPr>
              <w:pStyle w:val="a4"/>
              <w:ind w:left="0"/>
              <w:jc w:val="both"/>
            </w:pPr>
            <w:r w:rsidRPr="00E155CF">
              <w:rPr>
                <w:b/>
                <w:bCs/>
                <w:color w:val="000000"/>
              </w:rPr>
              <w:t xml:space="preserve">     </w:t>
            </w:r>
            <w:r w:rsidRPr="00E155CF">
              <w:rPr>
                <w:bCs/>
                <w:color w:val="000000"/>
              </w:rPr>
              <w:t>Цель реализации</w:t>
            </w:r>
            <w:r w:rsidRPr="00E155CF">
              <w:rPr>
                <w:b/>
                <w:bCs/>
                <w:color w:val="000000"/>
              </w:rPr>
              <w:t xml:space="preserve"> </w:t>
            </w:r>
            <w:r w:rsidRPr="00E155CF">
              <w:rPr>
                <w:color w:val="000000"/>
              </w:rPr>
              <w:t>рабочей образовательной программы дошкольного общего</w:t>
            </w:r>
            <w:r w:rsidRPr="00E155CF">
              <w:rPr>
                <w:caps/>
                <w:color w:val="000000"/>
              </w:rPr>
              <w:t xml:space="preserve"> </w:t>
            </w:r>
            <w:r w:rsidRPr="00E155CF">
              <w:rPr>
                <w:color w:val="000000"/>
              </w:rPr>
              <w:t>образования – обеспечение выполнения требований ФГОС ДО,</w:t>
            </w:r>
            <w:r w:rsidR="00D070CC">
              <w:rPr>
                <w:color w:val="000000"/>
              </w:rPr>
              <w:t xml:space="preserve"> ФОП </w:t>
            </w:r>
            <w:proofErr w:type="gramStart"/>
            <w:r w:rsidR="00D070CC">
              <w:rPr>
                <w:color w:val="000000"/>
              </w:rPr>
              <w:t>ДО</w:t>
            </w:r>
            <w:proofErr w:type="gramEnd"/>
            <w:r w:rsidR="00D070CC">
              <w:rPr>
                <w:color w:val="000000"/>
              </w:rPr>
              <w:t xml:space="preserve">, </w:t>
            </w:r>
            <w:proofErr w:type="gramStart"/>
            <w:r w:rsidRPr="00E155CF">
              <w:t>создание</w:t>
            </w:r>
            <w:proofErr w:type="gramEnd"/>
            <w:r w:rsidRPr="00E155CF"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9D173B" w:rsidRPr="00E155CF" w:rsidRDefault="009D173B" w:rsidP="009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рабочей образовательной программы группы.</w:t>
            </w:r>
          </w:p>
          <w:p w:rsidR="009D173B" w:rsidRPr="00E155CF" w:rsidRDefault="009D173B" w:rsidP="009D173B">
            <w:pPr>
              <w:pStyle w:val="Default"/>
              <w:jc w:val="both"/>
              <w:rPr>
                <w:bCs/>
                <w:iCs/>
              </w:rPr>
            </w:pPr>
            <w:r w:rsidRPr="00E155CF">
              <w:t xml:space="preserve">      В рабочую программу включено: основное содержание </w:t>
            </w:r>
            <w:r w:rsidRPr="00E155CF">
              <w:lastRenderedPageBreak/>
              <w:t>образовательной деятельности с воспитанниками 3-4 лет, формы взаимодействия педагогов с детьми,  режим, учебный план, расписание</w:t>
            </w:r>
            <w:r w:rsidR="00E538F3">
              <w:t xml:space="preserve"> занятий</w:t>
            </w:r>
            <w:r w:rsidRPr="00E155CF">
              <w:t xml:space="preserve">, комплексно-тематическое планирование образовательной работы с </w:t>
            </w:r>
            <w:r w:rsidR="00E538F3">
              <w:t xml:space="preserve">воспитанниками </w:t>
            </w:r>
            <w:r w:rsidRPr="00E155CF">
              <w:t>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  <w:p w:rsidR="00C90757" w:rsidRPr="00E155CF" w:rsidRDefault="00C90757" w:rsidP="00133581">
            <w:pPr>
              <w:pStyle w:val="Default"/>
              <w:rPr>
                <w:bCs/>
                <w:iCs/>
              </w:rPr>
            </w:pPr>
          </w:p>
        </w:tc>
      </w:tr>
      <w:tr w:rsidR="006C3562" w:rsidRPr="00E155CF" w:rsidTr="00E538F3">
        <w:tc>
          <w:tcPr>
            <w:tcW w:w="2836" w:type="dxa"/>
          </w:tcPr>
          <w:p w:rsidR="00E538F3" w:rsidRP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lastRenderedPageBreak/>
              <w:t>РАБОЧАЯ ПРОГРАММА</w:t>
            </w:r>
          </w:p>
          <w:p w:rsid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t xml:space="preserve">ГРУППЫ КОМБИНИРОВАННОЙ НАПРАВЛЕННОСТИ   </w:t>
            </w:r>
          </w:p>
          <w:p w:rsidR="00E538F3" w:rsidRP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t>5-6  ЛЕТ</w:t>
            </w:r>
          </w:p>
          <w:p w:rsidR="00E538F3" w:rsidRDefault="00E538F3" w:rsidP="00E538F3">
            <w:pPr>
              <w:pStyle w:val="Default"/>
              <w:rPr>
                <w:bCs/>
              </w:rPr>
            </w:pPr>
            <w:r w:rsidRPr="00E538F3">
              <w:rPr>
                <w:bCs/>
              </w:rPr>
              <w:t>(</w:t>
            </w:r>
            <w:r w:rsidRPr="00E538F3">
              <w:rPr>
                <w:bCs/>
              </w:rPr>
              <w:t xml:space="preserve">старшая группа </w:t>
            </w:r>
            <w:r w:rsidRPr="00E538F3">
              <w:rPr>
                <w:bCs/>
              </w:rPr>
              <w:t>№ 6)</w:t>
            </w:r>
          </w:p>
          <w:p w:rsidR="006C3562" w:rsidRPr="00E155CF" w:rsidRDefault="006C3562" w:rsidP="00E538F3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 xml:space="preserve">Авторы: воспитатели </w:t>
            </w:r>
          </w:p>
          <w:p w:rsidR="006C3562" w:rsidRPr="00E155CF" w:rsidRDefault="006C3562" w:rsidP="006C3562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Андрианова Н.П.,</w:t>
            </w:r>
          </w:p>
          <w:p w:rsidR="006C3562" w:rsidRPr="00E155CF" w:rsidRDefault="006C3562" w:rsidP="006C3562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Акимова А.В.</w:t>
            </w:r>
          </w:p>
          <w:p w:rsidR="006C3562" w:rsidRPr="00E155CF" w:rsidRDefault="00E538F3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Срок реализации программы  2024/25 учебный год (1 год)</w:t>
            </w:r>
          </w:p>
        </w:tc>
        <w:tc>
          <w:tcPr>
            <w:tcW w:w="7371" w:type="dxa"/>
          </w:tcPr>
          <w:p w:rsidR="00E538F3" w:rsidRDefault="00E538F3" w:rsidP="00F56779">
            <w:pPr>
              <w:pStyle w:val="a4"/>
              <w:ind w:left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538F3">
              <w:rPr>
                <w:rFonts w:eastAsiaTheme="minorHAnsi"/>
                <w:color w:val="000000"/>
                <w:lang w:eastAsia="en-US"/>
              </w:rPr>
              <w:t xml:space="preserve">Рабочая программа </w:t>
            </w:r>
            <w:r>
              <w:rPr>
                <w:rFonts w:eastAsiaTheme="minorHAnsi"/>
                <w:color w:val="000000"/>
                <w:lang w:eastAsia="en-US"/>
              </w:rPr>
              <w:t xml:space="preserve">составлена </w:t>
            </w:r>
            <w:r w:rsidRPr="00E538F3">
              <w:rPr>
                <w:rFonts w:eastAsiaTheme="minorHAnsi"/>
                <w:color w:val="000000"/>
                <w:lang w:eastAsia="en-US"/>
              </w:rPr>
              <w:t xml:space="preserve">с учетом основной общеобразовательной программы - образовательной программы дошкольного образования МБДОУ № 83 «Соколенок» </w:t>
            </w:r>
            <w:proofErr w:type="spellStart"/>
            <w:r w:rsidRPr="00E538F3">
              <w:rPr>
                <w:rFonts w:eastAsiaTheme="minorHAnsi"/>
                <w:color w:val="000000"/>
                <w:lang w:eastAsia="en-US"/>
              </w:rPr>
              <w:t>г</w:t>
            </w:r>
            <w:proofErr w:type="gramStart"/>
            <w:r w:rsidRPr="00E538F3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E538F3">
              <w:rPr>
                <w:rFonts w:eastAsiaTheme="minorHAnsi"/>
                <w:color w:val="000000"/>
                <w:lang w:eastAsia="en-US"/>
              </w:rPr>
              <w:t>алуги</w:t>
            </w:r>
            <w:proofErr w:type="spellEnd"/>
            <w:r w:rsidR="00D070CC">
              <w:rPr>
                <w:rFonts w:eastAsiaTheme="minorHAnsi"/>
                <w:color w:val="000000"/>
                <w:lang w:eastAsia="en-US"/>
              </w:rPr>
              <w:t>.</w:t>
            </w:r>
            <w:r w:rsidRPr="00E538F3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F56779" w:rsidRPr="00E155CF" w:rsidRDefault="00F56779" w:rsidP="00F56779">
            <w:pPr>
              <w:pStyle w:val="a4"/>
              <w:ind w:left="0"/>
              <w:jc w:val="both"/>
              <w:rPr>
                <w:lang w:eastAsia="en-US"/>
              </w:rPr>
            </w:pPr>
            <w:r w:rsidRPr="00E155CF">
              <w:rPr>
                <w:bCs/>
                <w:color w:val="000000"/>
                <w:lang w:eastAsia="en-US"/>
              </w:rPr>
              <w:t xml:space="preserve">      Цель реализации </w:t>
            </w:r>
            <w:r w:rsidRPr="00E155CF">
              <w:rPr>
                <w:color w:val="000000"/>
                <w:lang w:eastAsia="en-US"/>
              </w:rPr>
              <w:t>рабочей программы дошкольного общего</w:t>
            </w:r>
            <w:r w:rsidRPr="00E155CF">
              <w:rPr>
                <w:caps/>
                <w:color w:val="000000"/>
                <w:lang w:eastAsia="en-US"/>
              </w:rPr>
              <w:t xml:space="preserve"> </w:t>
            </w:r>
            <w:r w:rsidRPr="00E155CF">
              <w:rPr>
                <w:color w:val="000000"/>
                <w:lang w:eastAsia="en-US"/>
              </w:rPr>
              <w:t>образования – обеспечение выполнения требований ФГОС ДО</w:t>
            </w:r>
            <w:r w:rsidR="00E538F3">
              <w:rPr>
                <w:color w:val="000000"/>
                <w:lang w:eastAsia="en-US"/>
              </w:rPr>
              <w:t xml:space="preserve">, ФОП </w:t>
            </w:r>
            <w:proofErr w:type="gramStart"/>
            <w:r w:rsidR="00E538F3">
              <w:rPr>
                <w:color w:val="000000"/>
                <w:lang w:eastAsia="en-US"/>
              </w:rPr>
              <w:t>ДО</w:t>
            </w:r>
            <w:proofErr w:type="gramEnd"/>
            <w:r w:rsidRPr="00E155CF">
              <w:rPr>
                <w:caps/>
                <w:color w:val="000000"/>
                <w:lang w:eastAsia="en-US"/>
              </w:rPr>
              <w:t xml:space="preserve"> </w:t>
            </w:r>
            <w:proofErr w:type="gramStart"/>
            <w:r w:rsidRPr="00E155CF">
              <w:rPr>
                <w:lang w:eastAsia="en-US"/>
              </w:rPr>
              <w:t>создание</w:t>
            </w:r>
            <w:proofErr w:type="gramEnd"/>
            <w:r w:rsidRPr="00E155CF">
              <w:rPr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F56779" w:rsidRPr="00E155CF" w:rsidRDefault="00F56779" w:rsidP="00F567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задачи реализации Программы</w:t>
            </w:r>
            <w:r w:rsidRPr="00E1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физическому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сохранение и укрепление физического и психического здоровья детей;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физических качеств (скоростных, силовых, гибкости, выносливости и координации);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социально-коммуникативному 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приобщение к элементарным нормам и правилам взаимоотношения со сверстниками и взрослыми;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игровой деятельности;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i/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познавательному развитию</w:t>
            </w:r>
            <w:r w:rsidRPr="00E155CF">
              <w:rPr>
                <w:i/>
                <w:u w:val="single"/>
                <w:lang w:eastAsia="en-US"/>
              </w:rPr>
              <w:t>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познавательно-исследовательской деятельности;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 xml:space="preserve">развитие интересов детей, любознательности  и познавательной мотивации;  </w:t>
            </w:r>
          </w:p>
          <w:p w:rsidR="00F56779" w:rsidRPr="00E155CF" w:rsidRDefault="00F56779" w:rsidP="00F56779">
            <w:pPr>
              <w:pStyle w:val="a4"/>
              <w:ind w:left="0"/>
              <w:jc w:val="both"/>
              <w:rPr>
                <w:u w:val="single"/>
                <w:lang w:eastAsia="en-US"/>
              </w:rPr>
            </w:pPr>
            <w:r w:rsidRPr="00E155CF">
              <w:rPr>
                <w:lang w:eastAsia="en-US"/>
              </w:rPr>
              <w:t xml:space="preserve">            </w:t>
            </w:r>
            <w:r w:rsidRPr="00E155CF">
              <w:rPr>
                <w:u w:val="single"/>
                <w:lang w:eastAsia="en-US"/>
              </w:rPr>
              <w:t>По речевому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практическое овладение воспитанниками нормами русской речи;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 w:rsidRPr="00E155CF">
              <w:rPr>
                <w:lang w:eastAsia="en-US"/>
              </w:rPr>
              <w:t>со</w:t>
            </w:r>
            <w:proofErr w:type="gramEnd"/>
            <w:r w:rsidRPr="00E155CF">
              <w:rPr>
                <w:lang w:eastAsia="en-US"/>
              </w:rPr>
              <w:t xml:space="preserve"> взрослыми и детьми; 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художественно-эстетическому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приобщение ребёнка к культуре и музыкальному искусству;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детского творчества;</w:t>
            </w:r>
          </w:p>
          <w:p w:rsidR="00F56779" w:rsidRPr="00E155CF" w:rsidRDefault="00F56779" w:rsidP="00F567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6C3562" w:rsidRPr="00E155CF" w:rsidRDefault="00F56779" w:rsidP="00E538F3">
            <w:pPr>
              <w:pStyle w:val="Default"/>
              <w:jc w:val="both"/>
              <w:rPr>
                <w:b/>
                <w:bCs/>
              </w:rPr>
            </w:pPr>
            <w:r w:rsidRPr="00E155CF">
              <w:t xml:space="preserve">В рабочую программу включено: основное содержание образовательной деятельности с воспитанниками 5-6 лет, формы взаимодействия педагогов с детьми,  режим, учебный план, расписание </w:t>
            </w:r>
            <w:r w:rsidR="00E538F3">
              <w:t>занятий,</w:t>
            </w:r>
            <w:r w:rsidRPr="00E155CF">
              <w:t xml:space="preserve"> тематическое планирование образовательной </w:t>
            </w:r>
            <w:r w:rsidRPr="00E155CF">
              <w:lastRenderedPageBreak/>
              <w:t xml:space="preserve">работы с </w:t>
            </w:r>
            <w:r w:rsidR="00E538F3">
              <w:t xml:space="preserve">воспитанниками </w:t>
            </w:r>
            <w:r w:rsidRPr="00E155CF">
              <w:t>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6C3562" w:rsidRPr="00E155CF" w:rsidTr="00E538F3">
        <w:tc>
          <w:tcPr>
            <w:tcW w:w="2836" w:type="dxa"/>
          </w:tcPr>
          <w:p w:rsidR="00E538F3" w:rsidRP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lastRenderedPageBreak/>
              <w:t>РАБОЧАЯ ПРОГРАММА</w:t>
            </w:r>
          </w:p>
          <w:p w:rsidR="00E538F3" w:rsidRP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t>ГРУППЫ ОБЩЕРАЗВИВАЮЩЕЙ НАПРАВЛЕННОСТИ   5-6  ЛЕТ</w:t>
            </w:r>
          </w:p>
          <w:p w:rsidR="006C3562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t>(</w:t>
            </w:r>
            <w:r w:rsidRPr="00E538F3">
              <w:rPr>
                <w:bCs/>
              </w:rPr>
              <w:t xml:space="preserve">старшая группа </w:t>
            </w:r>
            <w:r w:rsidRPr="00E538F3">
              <w:rPr>
                <w:bCs/>
              </w:rPr>
              <w:t>№ 3</w:t>
            </w:r>
            <w:r>
              <w:rPr>
                <w:bCs/>
              </w:rPr>
              <w:t xml:space="preserve"> «Колокольчики»</w:t>
            </w:r>
            <w:r w:rsidRPr="00E538F3">
              <w:rPr>
                <w:bCs/>
              </w:rPr>
              <w:t>)</w:t>
            </w:r>
          </w:p>
          <w:p w:rsidR="00D070CC" w:rsidRDefault="00D070CC" w:rsidP="00D070CC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Авторы: </w:t>
            </w:r>
            <w:proofErr w:type="spellStart"/>
            <w:r>
              <w:rPr>
                <w:bCs/>
              </w:rPr>
              <w:t>Труи</w:t>
            </w:r>
            <w:proofErr w:type="spellEnd"/>
            <w:r>
              <w:rPr>
                <w:bCs/>
              </w:rPr>
              <w:t>\</w:t>
            </w:r>
            <w:proofErr w:type="spellStart"/>
            <w:r>
              <w:rPr>
                <w:bCs/>
              </w:rPr>
              <w:t>тнева</w:t>
            </w:r>
            <w:proofErr w:type="spellEnd"/>
            <w:r>
              <w:rPr>
                <w:bCs/>
              </w:rPr>
              <w:t xml:space="preserve"> И.Ю., воспитатель, Чибисова Ю.С., воспитатель</w:t>
            </w:r>
          </w:p>
          <w:p w:rsidR="00D070CC" w:rsidRPr="00E155CF" w:rsidRDefault="00D070CC" w:rsidP="00D070CC">
            <w:pPr>
              <w:pStyle w:val="Default"/>
              <w:jc w:val="both"/>
              <w:rPr>
                <w:b/>
                <w:bCs/>
              </w:rPr>
            </w:pPr>
            <w:r>
              <w:rPr>
                <w:bCs/>
              </w:rPr>
              <w:t>Срок реализации программы  2024/25 учебный год (1 год)</w:t>
            </w:r>
          </w:p>
        </w:tc>
        <w:tc>
          <w:tcPr>
            <w:tcW w:w="7371" w:type="dxa"/>
          </w:tcPr>
          <w:p w:rsidR="00F56779" w:rsidRPr="00E155CF" w:rsidRDefault="00E538F3" w:rsidP="00F56779">
            <w:pPr>
              <w:pStyle w:val="a4"/>
              <w:ind w:left="0"/>
              <w:jc w:val="both"/>
              <w:rPr>
                <w:lang w:eastAsia="en-US"/>
              </w:rPr>
            </w:pPr>
            <w:r w:rsidRPr="00E538F3">
              <w:rPr>
                <w:rFonts w:eastAsiaTheme="minorHAnsi"/>
                <w:color w:val="000000"/>
                <w:lang w:eastAsia="en-US"/>
              </w:rPr>
              <w:t xml:space="preserve">Рабочая программа разработана с учетом основной общеобразовательной программы - образовательной программы дошкольного образования МБДОУ № 83 «Соколенок» </w:t>
            </w:r>
            <w:proofErr w:type="spellStart"/>
            <w:r w:rsidRPr="00E538F3">
              <w:rPr>
                <w:rFonts w:eastAsiaTheme="minorHAnsi"/>
                <w:color w:val="000000"/>
                <w:lang w:eastAsia="en-US"/>
              </w:rPr>
              <w:t>г</w:t>
            </w:r>
            <w:proofErr w:type="gramStart"/>
            <w:r w:rsidRPr="00E538F3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E538F3">
              <w:rPr>
                <w:rFonts w:eastAsiaTheme="minorHAnsi"/>
                <w:color w:val="000000"/>
                <w:lang w:eastAsia="en-US"/>
              </w:rPr>
              <w:t>алуги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E538F3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F56779" w:rsidRPr="00E155CF">
              <w:rPr>
                <w:bCs/>
                <w:color w:val="000000"/>
                <w:lang w:eastAsia="en-US"/>
              </w:rPr>
              <w:t xml:space="preserve">      Цель реализации </w:t>
            </w:r>
            <w:r w:rsidR="00F56779" w:rsidRPr="00E155CF">
              <w:rPr>
                <w:color w:val="000000"/>
                <w:lang w:eastAsia="en-US"/>
              </w:rPr>
              <w:t>рабочей программы дошкольного общего</w:t>
            </w:r>
            <w:r w:rsidR="00F56779" w:rsidRPr="00E155CF">
              <w:rPr>
                <w:caps/>
                <w:color w:val="000000"/>
                <w:lang w:eastAsia="en-US"/>
              </w:rPr>
              <w:t xml:space="preserve"> </w:t>
            </w:r>
            <w:r w:rsidR="00F56779" w:rsidRPr="00E155CF">
              <w:rPr>
                <w:color w:val="000000"/>
                <w:lang w:eastAsia="en-US"/>
              </w:rPr>
              <w:t>образования – обеспечение выполнения требований ФГОС ДО</w:t>
            </w:r>
            <w:r>
              <w:rPr>
                <w:color w:val="000000"/>
                <w:lang w:eastAsia="en-US"/>
              </w:rPr>
              <w:t xml:space="preserve">, ФОП </w:t>
            </w:r>
            <w:proofErr w:type="gramStart"/>
            <w:r>
              <w:rPr>
                <w:color w:val="000000"/>
                <w:lang w:eastAsia="en-US"/>
              </w:rPr>
              <w:t>ДО</w:t>
            </w:r>
            <w:proofErr w:type="gramEnd"/>
            <w:r>
              <w:rPr>
                <w:color w:val="000000"/>
                <w:lang w:eastAsia="en-US"/>
              </w:rPr>
              <w:t>,</w:t>
            </w:r>
            <w:r w:rsidR="00F56779" w:rsidRPr="00E155CF">
              <w:rPr>
                <w:caps/>
                <w:color w:val="000000"/>
                <w:lang w:eastAsia="en-US"/>
              </w:rPr>
              <w:t xml:space="preserve"> </w:t>
            </w:r>
            <w:proofErr w:type="gramStart"/>
            <w:r w:rsidR="00F56779" w:rsidRPr="00E155CF">
              <w:rPr>
                <w:lang w:eastAsia="en-US"/>
              </w:rPr>
              <w:t>создание</w:t>
            </w:r>
            <w:proofErr w:type="gramEnd"/>
            <w:r w:rsidR="00F56779" w:rsidRPr="00E155CF">
              <w:rPr>
                <w:lang w:eastAsia="en-US"/>
              </w:rPr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F56779" w:rsidRPr="00E155CF" w:rsidRDefault="00F56779" w:rsidP="00F567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задачи реализации Программы</w:t>
            </w:r>
            <w:r w:rsidRPr="00E1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физическому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сохранение и укрепление физического и психического здоровья детей;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2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физических качеств (скоростных, силовых, гибкости, выносливости и координации);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социально-коммуникативному 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приобщение к элементарным нормам и правилам взаимоотношения со сверстниками и взрослыми;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игровой деятельности;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i/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познавательному развитию</w:t>
            </w:r>
            <w:r w:rsidRPr="00E155CF">
              <w:rPr>
                <w:i/>
                <w:u w:val="single"/>
                <w:lang w:eastAsia="en-US"/>
              </w:rPr>
              <w:t>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познавательно-исследовательской деятельности;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 xml:space="preserve">развитие интересов детей, любознательности  и познавательной мотивации;  </w:t>
            </w:r>
          </w:p>
          <w:p w:rsidR="00F56779" w:rsidRPr="00E155CF" w:rsidRDefault="00F56779" w:rsidP="00F56779">
            <w:pPr>
              <w:pStyle w:val="a4"/>
              <w:ind w:left="0"/>
              <w:jc w:val="both"/>
              <w:rPr>
                <w:u w:val="single"/>
                <w:lang w:eastAsia="en-US"/>
              </w:rPr>
            </w:pPr>
            <w:r w:rsidRPr="00E155CF">
              <w:rPr>
                <w:lang w:eastAsia="en-US"/>
              </w:rPr>
              <w:t xml:space="preserve">            </w:t>
            </w:r>
            <w:r w:rsidRPr="00E155CF">
              <w:rPr>
                <w:u w:val="single"/>
                <w:lang w:eastAsia="en-US"/>
              </w:rPr>
              <w:t>По речевому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практическое овладение воспитанниками нормами русской речи;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5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 w:rsidRPr="00E155CF">
              <w:rPr>
                <w:lang w:eastAsia="en-US"/>
              </w:rPr>
              <w:t>со</w:t>
            </w:r>
            <w:proofErr w:type="gramEnd"/>
            <w:r w:rsidRPr="00E155CF">
              <w:rPr>
                <w:lang w:eastAsia="en-US"/>
              </w:rPr>
              <w:t xml:space="preserve"> взрослыми и детьми; 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  <w:lang w:eastAsia="en-US"/>
              </w:rPr>
            </w:pPr>
            <w:r w:rsidRPr="00E155CF">
              <w:rPr>
                <w:u w:val="single"/>
                <w:lang w:eastAsia="en-US"/>
              </w:rPr>
              <w:t>По художественно-эстетическому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приобщение ребёнка к культуре и музыкальному искусству;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 w:rsidRPr="00E155CF">
              <w:rPr>
                <w:lang w:eastAsia="en-US"/>
              </w:rPr>
              <w:t>развитие детского творчества;</w:t>
            </w:r>
          </w:p>
          <w:p w:rsidR="00F56779" w:rsidRPr="00E155CF" w:rsidRDefault="00F56779" w:rsidP="00F567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6C3562" w:rsidRPr="00E155CF" w:rsidRDefault="00F56779" w:rsidP="00D070CC">
            <w:pPr>
              <w:pStyle w:val="Default"/>
              <w:jc w:val="both"/>
              <w:rPr>
                <w:b/>
                <w:bCs/>
              </w:rPr>
            </w:pPr>
            <w:r w:rsidRPr="00E155CF">
              <w:t xml:space="preserve">В рабочую программу включено: основное содержание образовательной деятельности с воспитанниками 5-6 лет, формы взаимодействия педагогов с детьми,  режим, учебный план, расписание </w:t>
            </w:r>
            <w:r w:rsidR="00E538F3">
              <w:t>занятий,</w:t>
            </w:r>
            <w:r w:rsidRPr="00E155CF">
              <w:t xml:space="preserve"> тематическое планирование образовательной работы с </w:t>
            </w:r>
            <w:r w:rsidR="00E538F3">
              <w:t xml:space="preserve">воспитанниками </w:t>
            </w:r>
            <w:r w:rsidRPr="00E155CF">
              <w:t>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BD0E75" w:rsidRPr="00E155CF" w:rsidTr="00E538F3">
        <w:tc>
          <w:tcPr>
            <w:tcW w:w="2836" w:type="dxa"/>
          </w:tcPr>
          <w:p w:rsidR="00E538F3" w:rsidRP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t>РАБОЧАЯ ПРОГРАММА</w:t>
            </w:r>
          </w:p>
          <w:p w:rsidR="00E538F3" w:rsidRPr="00E538F3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lastRenderedPageBreak/>
              <w:t>ГРУППЫ ОБЩЕРАЗВИВАЮЩЕЙ НАПРАВЛЕННОСТИ   6-7 ЛЕТ</w:t>
            </w:r>
          </w:p>
          <w:p w:rsidR="00BD0E75" w:rsidRDefault="00E538F3" w:rsidP="00E538F3">
            <w:pPr>
              <w:pStyle w:val="Default"/>
              <w:jc w:val="both"/>
              <w:rPr>
                <w:bCs/>
              </w:rPr>
            </w:pPr>
            <w:r w:rsidRPr="00E538F3">
              <w:rPr>
                <w:bCs/>
              </w:rPr>
              <w:t>(подготовительная к школе группа № 4 «Звоночки»)</w:t>
            </w:r>
          </w:p>
          <w:p w:rsidR="00E538F3" w:rsidRDefault="00E538F3" w:rsidP="00E538F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Авторы:</w:t>
            </w:r>
          </w:p>
          <w:p w:rsidR="00E538F3" w:rsidRDefault="00E538F3" w:rsidP="00E538F3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Никулочкина</w:t>
            </w:r>
            <w:proofErr w:type="spellEnd"/>
            <w:r>
              <w:rPr>
                <w:bCs/>
              </w:rPr>
              <w:t xml:space="preserve"> В.В., воспитатель,</w:t>
            </w:r>
          </w:p>
          <w:p w:rsidR="00E538F3" w:rsidRDefault="00E538F3" w:rsidP="00E538F3">
            <w:pPr>
              <w:pStyle w:val="Default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Таркина</w:t>
            </w:r>
            <w:proofErr w:type="spellEnd"/>
            <w:r>
              <w:rPr>
                <w:bCs/>
              </w:rPr>
              <w:t xml:space="preserve"> О.Н., воспитатель.</w:t>
            </w:r>
          </w:p>
          <w:p w:rsidR="00E538F3" w:rsidRPr="00E155CF" w:rsidRDefault="00E538F3" w:rsidP="00E538F3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Срок реализации программы  2024/25 учебный год (1 год)</w:t>
            </w:r>
          </w:p>
        </w:tc>
        <w:tc>
          <w:tcPr>
            <w:tcW w:w="7371" w:type="dxa"/>
          </w:tcPr>
          <w:p w:rsidR="00F56779" w:rsidRPr="00E155CF" w:rsidRDefault="00D070CC" w:rsidP="00F56779">
            <w:pPr>
              <w:pStyle w:val="a4"/>
              <w:ind w:left="0"/>
              <w:jc w:val="both"/>
            </w:pPr>
            <w:r w:rsidRPr="00D070CC">
              <w:rPr>
                <w:rFonts w:eastAsiaTheme="minorHAnsi"/>
                <w:color w:val="000000"/>
                <w:lang w:eastAsia="en-US"/>
              </w:rPr>
              <w:lastRenderedPageBreak/>
              <w:t xml:space="preserve">Рабочая программа разработана с учетом основной общеобразовательной программы - образовательной программы </w:t>
            </w:r>
            <w:r w:rsidRPr="00D070CC">
              <w:rPr>
                <w:rFonts w:eastAsiaTheme="minorHAnsi"/>
                <w:color w:val="000000"/>
                <w:lang w:eastAsia="en-US"/>
              </w:rPr>
              <w:lastRenderedPageBreak/>
              <w:t xml:space="preserve">дошкольного образования </w:t>
            </w:r>
            <w:r>
              <w:rPr>
                <w:rFonts w:eastAsiaTheme="minorHAnsi"/>
                <w:color w:val="000000"/>
                <w:lang w:eastAsia="en-US"/>
              </w:rPr>
              <w:t xml:space="preserve">МБДОУ № 83 «Соколенок»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>
              <w:rPr>
                <w:rFonts w:eastAsiaTheme="minorHAnsi"/>
                <w:color w:val="000000"/>
                <w:lang w:eastAsia="en-US"/>
              </w:rPr>
              <w:t>алуги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  <w:r w:rsidR="00F56779" w:rsidRPr="00E155CF">
              <w:rPr>
                <w:bCs/>
                <w:color w:val="000000"/>
              </w:rPr>
              <w:t xml:space="preserve">      Цель реализации </w:t>
            </w:r>
            <w:r w:rsidR="00F56779" w:rsidRPr="00E155CF">
              <w:rPr>
                <w:color w:val="000000"/>
              </w:rPr>
              <w:t>рабочей программы дошкольного общего</w:t>
            </w:r>
            <w:r w:rsidR="00F56779" w:rsidRPr="00E155CF">
              <w:rPr>
                <w:caps/>
                <w:color w:val="000000"/>
              </w:rPr>
              <w:t xml:space="preserve"> </w:t>
            </w:r>
            <w:r w:rsidR="00F56779" w:rsidRPr="00E155CF">
              <w:rPr>
                <w:color w:val="000000"/>
              </w:rPr>
              <w:t>образования – обеспечение выполнения требований ФГОС ДО</w:t>
            </w:r>
            <w:r>
              <w:rPr>
                <w:color w:val="000000"/>
              </w:rPr>
              <w:t xml:space="preserve">, ФОП 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>,</w:t>
            </w:r>
            <w:r w:rsidR="00F56779" w:rsidRPr="00E155CF">
              <w:rPr>
                <w:caps/>
                <w:color w:val="000000"/>
              </w:rPr>
              <w:t xml:space="preserve"> </w:t>
            </w:r>
            <w:proofErr w:type="gramStart"/>
            <w:r w:rsidR="00F56779" w:rsidRPr="00E155CF">
              <w:t>создание</w:t>
            </w:r>
            <w:proofErr w:type="gramEnd"/>
            <w:r w:rsidR="00F56779" w:rsidRPr="00E155CF">
              <w:t xml:space="preserve"> благоприятных условий для достижения воспитанниками высокого уровня  интегративных качеств, обеспечение достижения воспитанниками физической и психологической готовности к школе, осуществление полноценного развития ребенка.</w:t>
            </w:r>
          </w:p>
          <w:p w:rsidR="00F56779" w:rsidRPr="00E155CF" w:rsidRDefault="00F56779" w:rsidP="00F567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задачи реализации Программы</w:t>
            </w:r>
            <w:r w:rsidRPr="00E15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</w:rPr>
            </w:pPr>
            <w:r w:rsidRPr="00E155CF">
              <w:rPr>
                <w:u w:val="single"/>
              </w:rPr>
              <w:t>По физическому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2"/>
              </w:numPr>
              <w:jc w:val="both"/>
            </w:pPr>
            <w:r w:rsidRPr="00E155CF">
              <w:t>сохранение и укрепление физического и психического здоровья детей;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2"/>
              </w:numPr>
              <w:jc w:val="both"/>
            </w:pPr>
            <w:r w:rsidRPr="00E155CF">
              <w:t>развитие физических качеств (скоростных, силовых, гибкости, выносливости и координации);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</w:rPr>
            </w:pPr>
            <w:r w:rsidRPr="00E155CF">
              <w:rPr>
                <w:u w:val="single"/>
              </w:rPr>
              <w:t>По социально-коммуникативному 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</w:pPr>
            <w:r w:rsidRPr="00E155CF">
              <w:t>приобщение к элементарным нормам и правилам взаимоотношения со сверстниками и взрослыми;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</w:pPr>
            <w:r w:rsidRPr="00E155CF">
              <w:t>формирование положительного отношения к труду собственному и других людей через развитие трудовой деятельности;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3"/>
              </w:numPr>
              <w:jc w:val="both"/>
            </w:pPr>
            <w:r w:rsidRPr="00E155CF">
              <w:t>развитие игровой деятельности;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i/>
                <w:u w:val="single"/>
              </w:rPr>
            </w:pPr>
            <w:r w:rsidRPr="00E155CF">
              <w:rPr>
                <w:u w:val="single"/>
              </w:rPr>
              <w:t>По познавательному развитию</w:t>
            </w:r>
            <w:r w:rsidRPr="00E155CF">
              <w:rPr>
                <w:i/>
                <w:u w:val="single"/>
              </w:rPr>
              <w:t>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4"/>
              </w:numPr>
              <w:jc w:val="both"/>
            </w:pPr>
            <w:r w:rsidRPr="00E155CF">
              <w:t>развитие познавательно-исследовательской деятельности;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4"/>
              </w:numPr>
              <w:jc w:val="both"/>
            </w:pPr>
            <w:r w:rsidRPr="00E155CF">
              <w:t xml:space="preserve">развитие интересов детей, любознательности  и познавательной мотивации;  </w:t>
            </w:r>
          </w:p>
          <w:p w:rsidR="00F56779" w:rsidRPr="00E155CF" w:rsidRDefault="00F56779" w:rsidP="00F56779">
            <w:pPr>
              <w:pStyle w:val="a4"/>
              <w:ind w:left="0"/>
              <w:jc w:val="both"/>
              <w:rPr>
                <w:u w:val="single"/>
              </w:rPr>
            </w:pPr>
            <w:r w:rsidRPr="00E155CF">
              <w:t xml:space="preserve">            </w:t>
            </w:r>
            <w:r w:rsidRPr="00E155CF">
              <w:rPr>
                <w:u w:val="single"/>
              </w:rPr>
              <w:t>По речевому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5"/>
              </w:numPr>
              <w:jc w:val="both"/>
            </w:pPr>
            <w:r w:rsidRPr="00E155CF">
              <w:t>практическое овладение воспитанниками нормами русской речи;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5"/>
              </w:numPr>
              <w:jc w:val="both"/>
            </w:pPr>
            <w:r w:rsidRPr="00E155CF">
              <w:t xml:space="preserve">развитие коммуникативных способностей через овладение конструктивными способами и средствами речевого взаимодействия </w:t>
            </w:r>
            <w:proofErr w:type="gramStart"/>
            <w:r w:rsidRPr="00E155CF">
              <w:t>со</w:t>
            </w:r>
            <w:proofErr w:type="gramEnd"/>
            <w:r w:rsidRPr="00E155CF">
              <w:t xml:space="preserve"> взрослыми и детьми; </w:t>
            </w:r>
          </w:p>
          <w:p w:rsidR="00F56779" w:rsidRPr="00E155CF" w:rsidRDefault="00F56779" w:rsidP="00F56779">
            <w:pPr>
              <w:pStyle w:val="a4"/>
              <w:ind w:left="0" w:firstLine="709"/>
              <w:jc w:val="both"/>
              <w:rPr>
                <w:u w:val="single"/>
              </w:rPr>
            </w:pPr>
            <w:r w:rsidRPr="00E155CF">
              <w:rPr>
                <w:u w:val="single"/>
              </w:rPr>
              <w:t>По художественно-эстетическому развитию: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6"/>
              </w:numPr>
              <w:jc w:val="both"/>
            </w:pPr>
            <w:r w:rsidRPr="00E155CF">
              <w:t>приобщение ребёнка к культуре и музыкальному искусству;</w:t>
            </w:r>
          </w:p>
          <w:p w:rsidR="00F56779" w:rsidRPr="00E155CF" w:rsidRDefault="00F56779" w:rsidP="00F56779">
            <w:pPr>
              <w:pStyle w:val="a4"/>
              <w:numPr>
                <w:ilvl w:val="0"/>
                <w:numId w:val="6"/>
              </w:numPr>
              <w:jc w:val="both"/>
            </w:pPr>
            <w:r w:rsidRPr="00E155CF">
              <w:t>развитие детского творчества;</w:t>
            </w:r>
          </w:p>
          <w:p w:rsidR="00F56779" w:rsidRPr="00E155CF" w:rsidRDefault="00F56779" w:rsidP="00F5677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различных видах детской деятельности: игровой, коммуникативной, трудовой, познавательно-исследовательской, продуктивной, музыкально-художественной, двигательной активности, чтения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BD0E75" w:rsidRPr="00E155CF" w:rsidRDefault="00F56779" w:rsidP="00D070CC">
            <w:pPr>
              <w:pStyle w:val="Default"/>
              <w:jc w:val="both"/>
              <w:rPr>
                <w:bCs/>
              </w:rPr>
            </w:pPr>
            <w:r w:rsidRPr="00E155CF">
              <w:t xml:space="preserve">В рабочую программу включено: основное содержание образовательной деятельности с воспитанниками 6-7 лет, формы взаимодействия педагогов с детьми,  режим, учебный план, расписание </w:t>
            </w:r>
            <w:r w:rsidR="00D070CC">
              <w:t>занятий,</w:t>
            </w:r>
            <w:r w:rsidRPr="00E155CF">
              <w:t xml:space="preserve"> тематическое планирование образовательной работы с </w:t>
            </w:r>
            <w:r w:rsidR="00D070CC">
              <w:t xml:space="preserve">воспитанниками </w:t>
            </w:r>
            <w:r w:rsidRPr="00E155CF">
              <w:t>на учебный год по основным направлениям развития ребенка, план взаимодействия педагогов с родителями, особенности РППС, учебно-методическое обеспечение.</w:t>
            </w:r>
          </w:p>
        </w:tc>
      </w:tr>
      <w:tr w:rsidR="00251AEE" w:rsidRPr="00E155CF" w:rsidTr="00E538F3">
        <w:tc>
          <w:tcPr>
            <w:tcW w:w="2836" w:type="dxa"/>
          </w:tcPr>
          <w:p w:rsidR="00D070CC" w:rsidRPr="00D070CC" w:rsidRDefault="00D070CC" w:rsidP="00D070CC">
            <w:pPr>
              <w:pStyle w:val="Default"/>
              <w:rPr>
                <w:bCs/>
              </w:rPr>
            </w:pPr>
            <w:r w:rsidRPr="00D070CC">
              <w:rPr>
                <w:bCs/>
              </w:rPr>
              <w:lastRenderedPageBreak/>
              <w:t>Рабочая программа</w:t>
            </w:r>
          </w:p>
          <w:p w:rsidR="00D070CC" w:rsidRPr="00D070CC" w:rsidRDefault="00D070CC" w:rsidP="00D070CC">
            <w:pPr>
              <w:pStyle w:val="Default"/>
              <w:rPr>
                <w:bCs/>
              </w:rPr>
            </w:pPr>
            <w:r w:rsidRPr="00D070CC">
              <w:rPr>
                <w:bCs/>
              </w:rPr>
              <w:t xml:space="preserve">музыкального руководителя </w:t>
            </w:r>
          </w:p>
          <w:p w:rsidR="00D070CC" w:rsidRPr="00D070CC" w:rsidRDefault="00D070CC" w:rsidP="00D070CC">
            <w:pPr>
              <w:pStyle w:val="Default"/>
              <w:rPr>
                <w:bCs/>
              </w:rPr>
            </w:pPr>
            <w:r w:rsidRPr="00D070CC">
              <w:rPr>
                <w:bCs/>
              </w:rPr>
              <w:t>для детей от 2 до 7-ми лет</w:t>
            </w:r>
          </w:p>
          <w:p w:rsidR="00D070CC" w:rsidRPr="00D070CC" w:rsidRDefault="00D070CC" w:rsidP="00D070CC">
            <w:pPr>
              <w:pStyle w:val="Default"/>
              <w:rPr>
                <w:bCs/>
              </w:rPr>
            </w:pPr>
            <w:r w:rsidRPr="00D070CC">
              <w:rPr>
                <w:bCs/>
              </w:rPr>
              <w:t>образовательная область «Художественно-</w:t>
            </w:r>
            <w:r w:rsidRPr="00D070CC">
              <w:rPr>
                <w:bCs/>
              </w:rPr>
              <w:lastRenderedPageBreak/>
              <w:t>эстетическое развитие»</w:t>
            </w:r>
          </w:p>
          <w:p w:rsidR="00D070CC" w:rsidRDefault="00D070CC" w:rsidP="00D070CC">
            <w:pPr>
              <w:pStyle w:val="Default"/>
              <w:rPr>
                <w:bCs/>
              </w:rPr>
            </w:pPr>
            <w:r w:rsidRPr="00D070CC">
              <w:rPr>
                <w:bCs/>
              </w:rPr>
              <w:t>раздел «Музыкальная деятельность»</w:t>
            </w:r>
            <w:r w:rsidRPr="00D070CC">
              <w:rPr>
                <w:bCs/>
              </w:rPr>
              <w:t xml:space="preserve"> </w:t>
            </w:r>
          </w:p>
          <w:p w:rsidR="006C3562" w:rsidRPr="00E155CF" w:rsidRDefault="006C3562" w:rsidP="00D070CC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>Автор: музыкальный руководитель</w:t>
            </w:r>
          </w:p>
          <w:p w:rsidR="00D070CC" w:rsidRDefault="006C3562" w:rsidP="006C3562">
            <w:pPr>
              <w:pStyle w:val="Default"/>
              <w:rPr>
                <w:bCs/>
              </w:rPr>
            </w:pPr>
            <w:r w:rsidRPr="00E155CF">
              <w:rPr>
                <w:bCs/>
              </w:rPr>
              <w:t xml:space="preserve"> </w:t>
            </w:r>
            <w:proofErr w:type="spellStart"/>
            <w:r w:rsidR="00D070CC">
              <w:t>Асадулаева</w:t>
            </w:r>
            <w:proofErr w:type="spellEnd"/>
            <w:r w:rsidR="00D070CC">
              <w:t xml:space="preserve"> </w:t>
            </w:r>
            <w:proofErr w:type="spellStart"/>
            <w:r w:rsidR="00D070CC">
              <w:t>Арзу</w:t>
            </w:r>
            <w:proofErr w:type="spellEnd"/>
            <w:r w:rsidR="00D070CC">
              <w:t xml:space="preserve"> </w:t>
            </w:r>
            <w:proofErr w:type="spellStart"/>
            <w:r w:rsidR="00D070CC">
              <w:t>Кадыровна</w:t>
            </w:r>
            <w:proofErr w:type="spellEnd"/>
            <w:r w:rsidR="00D070CC" w:rsidRPr="00E155CF">
              <w:rPr>
                <w:bCs/>
              </w:rPr>
              <w:t xml:space="preserve"> </w:t>
            </w:r>
          </w:p>
          <w:p w:rsidR="00251AEE" w:rsidRPr="00E155CF" w:rsidRDefault="00D070CC" w:rsidP="0065478C">
            <w:pPr>
              <w:pStyle w:val="Default"/>
              <w:rPr>
                <w:bCs/>
              </w:rPr>
            </w:pPr>
            <w:r>
              <w:rPr>
                <w:bCs/>
              </w:rPr>
              <w:t>Срок реализации программы  2024/25 учебный год (1 год)</w:t>
            </w:r>
          </w:p>
        </w:tc>
        <w:tc>
          <w:tcPr>
            <w:tcW w:w="7371" w:type="dxa"/>
          </w:tcPr>
          <w:p w:rsidR="00251AEE" w:rsidRPr="00E155CF" w:rsidRDefault="00D070CC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Рабочая программа разработана с учетом основной общеобразовательной программы - образовательной программы дошкольного образования МБДОУ № 83 «Соколенок» </w:t>
            </w:r>
            <w:proofErr w:type="spellStart"/>
            <w:r w:rsidRPr="00D0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0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0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07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51AEE"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Рабочая образовательная программа предназначена для построения системы педагогической деятельности  по музыкальному воспитанию и развитию дошкольников, представляет внутренний нормативный документ и является основным для оценки качества </w:t>
            </w:r>
            <w:r w:rsidR="00251AEE" w:rsidRPr="00E15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музыкального образовательного процесса в образовательном учреждении.. </w:t>
            </w:r>
          </w:p>
          <w:p w:rsidR="00251AEE" w:rsidRPr="00E155CF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идея рабочей программы – </w:t>
            </w:r>
            <w:proofErr w:type="spellStart"/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, приоритет воспитания общечеловеческих ценностей: добра, красоты, истины, </w:t>
            </w:r>
            <w:proofErr w:type="spellStart"/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самоценности</w:t>
            </w:r>
            <w:proofErr w:type="spellEnd"/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детства.</w:t>
            </w:r>
          </w:p>
          <w:p w:rsidR="00251AEE" w:rsidRPr="00D070CC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CC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 Программы:</w:t>
            </w:r>
          </w:p>
          <w:p w:rsidR="00251AEE" w:rsidRPr="00E155CF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Цель: развитие музыкальности детей, способности эмоционально воспринимать музыку через решение следующих задач:        </w:t>
            </w:r>
          </w:p>
          <w:p w:rsidR="00251AEE" w:rsidRPr="00E155CF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 развитие  музыкально-художественной деятельности;</w:t>
            </w:r>
          </w:p>
          <w:p w:rsidR="00251AEE" w:rsidRPr="00E155CF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 приобщение к музыкальному искусству;</w:t>
            </w:r>
          </w:p>
          <w:p w:rsidR="00251AEE" w:rsidRPr="00E155CF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 развитие музыкальности детей.</w:t>
            </w:r>
          </w:p>
          <w:p w:rsidR="00251AEE" w:rsidRPr="00E155CF" w:rsidRDefault="00251AEE" w:rsidP="00AD587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осуществляется в различных видах детской деятельности: игровой, коммуникативной, познавательно-исследовательской, продуктивной, музыкально-художественной, двигательной активности в процессе совместной и самостоятельной деятельности детей, включая взаимодействие с семьей и социумом по реализации основной общеобразовательной программы дошкольного учреждения.</w:t>
            </w:r>
          </w:p>
          <w:p w:rsidR="00251AEE" w:rsidRPr="00E155CF" w:rsidRDefault="00251AEE" w:rsidP="00AD58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В рабочую программу включено: основное содержание художественно-эстетической деятельности с воспитанниками </w:t>
            </w:r>
            <w:r w:rsidR="00D07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478C" w:rsidRPr="00E155CF">
              <w:rPr>
                <w:sz w:val="24"/>
                <w:szCs w:val="24"/>
              </w:rPr>
              <w:t>-</w:t>
            </w:r>
            <w:r w:rsidRPr="00E155CF">
              <w:rPr>
                <w:sz w:val="24"/>
                <w:szCs w:val="24"/>
              </w:rPr>
              <w:t>7</w:t>
            </w: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 лет, формы взаимодействия педагогов с детьми,  режим, учебный план, расписание </w:t>
            </w:r>
            <w:r w:rsidR="00D070CC">
              <w:t>занятий</w:t>
            </w:r>
            <w:r w:rsidR="00D070CC">
              <w:rPr>
                <w:sz w:val="24"/>
                <w:szCs w:val="24"/>
              </w:rPr>
              <w:t>,</w:t>
            </w:r>
            <w:r w:rsidRPr="00E155C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репертуар, план взаимодействия педагогов с родителями, особенности РППС, учебно-методическое обеспечение.</w:t>
            </w:r>
          </w:p>
          <w:p w:rsidR="00251AEE" w:rsidRPr="00E155CF" w:rsidRDefault="00251AEE" w:rsidP="00AD5873">
            <w:pPr>
              <w:pStyle w:val="Default"/>
            </w:pPr>
          </w:p>
        </w:tc>
      </w:tr>
      <w:tr w:rsidR="00251AEE" w:rsidRPr="00E155CF" w:rsidTr="00E538F3">
        <w:tc>
          <w:tcPr>
            <w:tcW w:w="2836" w:type="dxa"/>
          </w:tcPr>
          <w:p w:rsidR="00251AEE" w:rsidRPr="00E155CF" w:rsidRDefault="00251AEE" w:rsidP="00271A50">
            <w:pPr>
              <w:pStyle w:val="Default"/>
              <w:rPr>
                <w:bCs/>
              </w:rPr>
            </w:pPr>
          </w:p>
        </w:tc>
        <w:tc>
          <w:tcPr>
            <w:tcW w:w="7371" w:type="dxa"/>
          </w:tcPr>
          <w:p w:rsidR="00251AEE" w:rsidRPr="00E155CF" w:rsidRDefault="00251AEE" w:rsidP="00271A5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25E" w:rsidRDefault="001B325E" w:rsidP="001B32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C114DF" w:rsidRDefault="00C114DF"/>
    <w:sectPr w:rsidR="00C114DF" w:rsidSect="00F446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AF51C88"/>
    <w:multiLevelType w:val="hybridMultilevel"/>
    <w:tmpl w:val="7E2830D6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1F6C69"/>
    <w:multiLevelType w:val="hybridMultilevel"/>
    <w:tmpl w:val="9DAA0490"/>
    <w:lvl w:ilvl="0" w:tplc="BE4A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56277"/>
    <w:multiLevelType w:val="hybridMultilevel"/>
    <w:tmpl w:val="24AE7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C7445"/>
    <w:multiLevelType w:val="hybridMultilevel"/>
    <w:tmpl w:val="B3567522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197900"/>
    <w:multiLevelType w:val="hybridMultilevel"/>
    <w:tmpl w:val="951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12A16"/>
    <w:multiLevelType w:val="hybridMultilevel"/>
    <w:tmpl w:val="B43E5A90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6E96D30"/>
    <w:multiLevelType w:val="hybridMultilevel"/>
    <w:tmpl w:val="B510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05242"/>
    <w:multiLevelType w:val="hybridMultilevel"/>
    <w:tmpl w:val="D7E628E4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D058A6"/>
    <w:multiLevelType w:val="hybridMultilevel"/>
    <w:tmpl w:val="573C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579EB"/>
    <w:multiLevelType w:val="hybridMultilevel"/>
    <w:tmpl w:val="F3268D2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77F36462"/>
    <w:multiLevelType w:val="hybridMultilevel"/>
    <w:tmpl w:val="8206B69C"/>
    <w:lvl w:ilvl="0" w:tplc="BE4AA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  <w:num w:numId="16">
    <w:abstractNumId w:val="8"/>
  </w:num>
  <w:num w:numId="17">
    <w:abstractNumId w:val="1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25E"/>
    <w:rsid w:val="00073B83"/>
    <w:rsid w:val="00104678"/>
    <w:rsid w:val="00133581"/>
    <w:rsid w:val="00155221"/>
    <w:rsid w:val="001B325E"/>
    <w:rsid w:val="00211EAF"/>
    <w:rsid w:val="00251AEE"/>
    <w:rsid w:val="00271A50"/>
    <w:rsid w:val="002F0345"/>
    <w:rsid w:val="003C12D0"/>
    <w:rsid w:val="003C6FB7"/>
    <w:rsid w:val="004A3E2E"/>
    <w:rsid w:val="005F644F"/>
    <w:rsid w:val="0065478C"/>
    <w:rsid w:val="006574B4"/>
    <w:rsid w:val="00691A7D"/>
    <w:rsid w:val="006A7D23"/>
    <w:rsid w:val="006C3562"/>
    <w:rsid w:val="007B509A"/>
    <w:rsid w:val="008E38B9"/>
    <w:rsid w:val="00913CAB"/>
    <w:rsid w:val="009D173B"/>
    <w:rsid w:val="00A011DC"/>
    <w:rsid w:val="00A156F9"/>
    <w:rsid w:val="00A70181"/>
    <w:rsid w:val="00BD0E75"/>
    <w:rsid w:val="00C00F64"/>
    <w:rsid w:val="00C114DF"/>
    <w:rsid w:val="00C57938"/>
    <w:rsid w:val="00C82E71"/>
    <w:rsid w:val="00C90757"/>
    <w:rsid w:val="00D070CC"/>
    <w:rsid w:val="00DA20A0"/>
    <w:rsid w:val="00DB1B61"/>
    <w:rsid w:val="00DE3698"/>
    <w:rsid w:val="00DE57D1"/>
    <w:rsid w:val="00E155CF"/>
    <w:rsid w:val="00E50520"/>
    <w:rsid w:val="00E538F3"/>
    <w:rsid w:val="00E8117E"/>
    <w:rsid w:val="00E859DC"/>
    <w:rsid w:val="00E96386"/>
    <w:rsid w:val="00EA3A2C"/>
    <w:rsid w:val="00EB5407"/>
    <w:rsid w:val="00EC19AC"/>
    <w:rsid w:val="00EC63E0"/>
    <w:rsid w:val="00F4462D"/>
    <w:rsid w:val="00F56779"/>
    <w:rsid w:val="00F647FC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32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B3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50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dcterms:created xsi:type="dcterms:W3CDTF">2017-06-26T07:51:00Z</dcterms:created>
  <dcterms:modified xsi:type="dcterms:W3CDTF">2024-11-26T06:58:00Z</dcterms:modified>
</cp:coreProperties>
</file>